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spacing w:before="200" w:lineRule="auto"/>
        <w:jc w:val="center"/>
        <w:rPr/>
      </w:pPr>
      <w:bookmarkStart w:colFirst="0" w:colLast="0" w:name="_bphe2919hexj" w:id="0"/>
      <w:bookmarkEnd w:id="0"/>
      <w:r w:rsidDel="00000000" w:rsidR="00000000" w:rsidRPr="00000000">
        <w:rPr>
          <w:rtl w:val="0"/>
        </w:rPr>
        <w:t xml:space="preserve">UNIT OVERVIEW</w:t>
      </w:r>
    </w:p>
    <w:p w:rsidR="00000000" w:rsidDel="00000000" w:rsidP="00000000" w:rsidRDefault="00000000" w:rsidRPr="00000000" w14:paraId="00000002">
      <w:pPr>
        <w:pageBreakBefore w:val="0"/>
        <w:spacing w:line="240" w:lineRule="auto"/>
        <w:jc w:val="left"/>
        <w:rPr/>
      </w:pPr>
      <w:r w:rsidDel="00000000" w:rsidR="00000000" w:rsidRPr="00000000">
        <w:rPr>
          <w:rtl w:val="0"/>
        </w:rPr>
      </w:r>
    </w:p>
    <w:tbl>
      <w:tblPr>
        <w:tblStyle w:val="Table1"/>
        <w:tblW w:w="1437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85"/>
        <w:gridCol w:w="12585"/>
        <w:tblGridChange w:id="0">
          <w:tblGrid>
            <w:gridCol w:w="1785"/>
            <w:gridCol w:w="1258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3">
            <w:pPr>
              <w:pageBreakBefore w:val="0"/>
              <w:spacing w:line="240" w:lineRule="auto"/>
              <w:rPr/>
            </w:pPr>
            <w:r w:rsidDel="00000000" w:rsidR="00000000" w:rsidRPr="00000000">
              <w:rPr>
                <w:rtl w:val="0"/>
              </w:rPr>
              <w:t xml:space="preserve">Unit Length </w:t>
            </w:r>
          </w:p>
          <w:p w:rsidR="00000000" w:rsidDel="00000000" w:rsidP="00000000" w:rsidRDefault="00000000" w:rsidRPr="00000000" w14:paraId="00000004">
            <w:pPr>
              <w:pageBreakBefore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5">
            <w:pPr>
              <w:pageBreakBefore w:val="0"/>
              <w:spacing w:line="240" w:lineRule="auto"/>
              <w:rPr/>
            </w:pPr>
            <w:r w:rsidDel="00000000" w:rsidR="00000000" w:rsidRPr="00000000">
              <w:rPr>
                <w:rtl w:val="0"/>
              </w:rPr>
              <w:t xml:space="preserve">7 Multi-Day Lessons for High School History/Social Studies </w:t>
            </w:r>
          </w:p>
          <w:p w:rsidR="00000000" w:rsidDel="00000000" w:rsidP="00000000" w:rsidRDefault="00000000" w:rsidRPr="00000000" w14:paraId="00000006">
            <w:pPr>
              <w:pageBreakBefore w:val="0"/>
              <w:spacing w:line="240" w:lineRule="auto"/>
              <w:rPr/>
            </w:pPr>
            <w:r w:rsidDel="00000000" w:rsidR="00000000" w:rsidRPr="00000000">
              <w:rPr>
                <w:rtl w:val="0"/>
              </w:rPr>
              <w:t xml:space="preserve">4 Multi-Day Lessons for High School Health Science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7">
            <w:pPr>
              <w:pageBreakBefore w:val="0"/>
              <w:rPr/>
            </w:pPr>
            <w:r w:rsidDel="00000000" w:rsidR="00000000" w:rsidRPr="00000000">
              <w:rPr>
                <w:rtl w:val="0"/>
              </w:rPr>
              <w:t xml:space="preserve">Grade Level(s) &amp; Subject(s)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8">
            <w:pPr>
              <w:rPr/>
            </w:pPr>
            <w:r w:rsidDel="00000000" w:rsidR="00000000" w:rsidRPr="00000000">
              <w:rPr>
                <w:rtl w:val="0"/>
              </w:rPr>
              <w:t xml:space="preserve">High School History/Social Studies (Grades 10-12)</w:t>
            </w:r>
          </w:p>
          <w:p w:rsidR="00000000" w:rsidDel="00000000" w:rsidP="00000000" w:rsidRDefault="00000000" w:rsidRPr="00000000" w14:paraId="00000009">
            <w:pPr>
              <w:rPr/>
            </w:pPr>
            <w:r w:rsidDel="00000000" w:rsidR="00000000" w:rsidRPr="00000000">
              <w:rPr>
                <w:rtl w:val="0"/>
              </w:rPr>
              <w:t xml:space="preserve">High School Allied Health (Grades 10-11)</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A">
            <w:pPr>
              <w:pageBreakBefore w:val="0"/>
              <w:spacing w:line="240" w:lineRule="auto"/>
              <w:rPr/>
            </w:pPr>
            <w:r w:rsidDel="00000000" w:rsidR="00000000" w:rsidRPr="00000000">
              <w:rPr>
                <w:rtl w:val="0"/>
              </w:rPr>
              <w:t xml:space="preserve">Unit Overview </w:t>
            </w:r>
          </w:p>
          <w:p w:rsidR="00000000" w:rsidDel="00000000" w:rsidP="00000000" w:rsidRDefault="00000000" w:rsidRPr="00000000" w14:paraId="0000000B">
            <w:pPr>
              <w:pageBreakBefore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rPr/>
            </w:pPr>
            <w:r w:rsidDel="00000000" w:rsidR="00000000" w:rsidRPr="00000000">
              <w:rPr>
                <w:rtl w:val="0"/>
              </w:rPr>
              <w:t xml:space="preserve">This interdisciplinary unit focuses on the medical apartheid system that still exists in America. Our unit and lesson plans will explore the legacy of slavery in the U.S. healthcare system and how it impacts our current healthcare institutions and practices. The racist ideas regarding Black people’s bodies promoted by medical practitioners during slavery continue to affect Black people’s health and continue to inform current medical education and practices, resulting in the healthcare inequality experienced by Black Americans today.</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This interdisciplinary project connects history and science teachers through the development of units and lesson plans that focus on the intersection of race, medicine, and equity in America. The units of study and lesson plans were developed collaboratively by both science and history teachers. Students will be able to develop projects that relate to both disciplines. They will be guided along the way by their ability to use student choice when selecting their research topic and deciding on the format for their projects.</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This project will provide our students with a strong understanding of the legacy of slavery, their cultural identities, and the world around them, so they are the best equipped to succeed. Understanding their identities and society requires fundamental knowledge about how our history impacts our community and culture today.</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b w:val="1"/>
                <w:u w:val="single"/>
              </w:rPr>
            </w:pPr>
            <w:r w:rsidDel="00000000" w:rsidR="00000000" w:rsidRPr="00000000">
              <w:rPr>
                <w:b w:val="1"/>
                <w:u w:val="single"/>
                <w:rtl w:val="0"/>
              </w:rPr>
              <w:t xml:space="preserve">Lesson Progression Recommendations: </w:t>
            </w:r>
          </w:p>
          <w:p w:rsidR="00000000" w:rsidDel="00000000" w:rsidP="00000000" w:rsidRDefault="00000000" w:rsidRPr="00000000" w14:paraId="00000013">
            <w:pPr>
              <w:rPr>
                <w:b w:val="1"/>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Greetings fellow educators! This interdisciplinary unit features lessons designed for teachers of middle and high school History, Social Studies, and Science. Teachers  are encouraged to modify the lesson progression, or the order of the lessons featured in this unit plan as needed for their school context.</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We encourage you to review and implement the lessons in the order that will best engage your students, while satisfying your district or school’s curriculum requirements. Each lesson topic has been separated for you to review and implement as a stand alone lesson, or you may opt to select a combination of lessons, or  you may decide to implement the entire unit. Our overarching goal was to provide you with cross-curricular themes, differentiated resources, activities and assessments that would encourage student choice and voice, while highlighting the historical scholarship of the 1619 Project’s Education Network’s rich and abundant resources. </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b w:val="1"/>
                <w:rtl w:val="0"/>
              </w:rPr>
              <w:t xml:space="preserve">Lesson Progression Breakdown: Below is a breakdown of the lesson titles/themes featured in this unit, the recommended grade levels/courses they were implemented in, and the lesson timeframe. </w:t>
            </w: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widowControl w:val="0"/>
              <w:numPr>
                <w:ilvl w:val="0"/>
                <w:numId w:val="16"/>
              </w:numPr>
              <w:ind w:left="720" w:hanging="360"/>
            </w:pPr>
            <w:r w:rsidDel="00000000" w:rsidR="00000000" w:rsidRPr="00000000">
              <w:rPr>
                <w:b w:val="1"/>
                <w:u w:val="single"/>
                <w:rtl w:val="0"/>
              </w:rPr>
              <w:t xml:space="preserve">History of Medical Apartheid</w:t>
            </w:r>
            <w:r w:rsidDel="00000000" w:rsidR="00000000" w:rsidRPr="00000000">
              <w:rPr>
                <w:rtl w:val="0"/>
              </w:rPr>
              <w:t xml:space="preserve">: Recommended for History/Social Studies teachers of students in grades 10-12, and features 2-multi-day lessons. </w:t>
            </w:r>
          </w:p>
          <w:p w:rsidR="00000000" w:rsidDel="00000000" w:rsidP="00000000" w:rsidRDefault="00000000" w:rsidRPr="00000000" w14:paraId="0000001B">
            <w:pPr>
              <w:widowControl w:val="0"/>
              <w:numPr>
                <w:ilvl w:val="0"/>
                <w:numId w:val="20"/>
              </w:numPr>
              <w:ind w:left="720" w:hanging="360"/>
            </w:pPr>
            <w:r w:rsidDel="00000000" w:rsidR="00000000" w:rsidRPr="00000000">
              <w:rPr>
                <w:b w:val="1"/>
                <w:u w:val="single"/>
                <w:rtl w:val="0"/>
              </w:rPr>
              <w:t xml:space="preserve">Dermatology:</w:t>
            </w:r>
            <w:r w:rsidDel="00000000" w:rsidR="00000000" w:rsidRPr="00000000">
              <w:rPr>
                <w:b w:val="1"/>
                <w:rtl w:val="0"/>
              </w:rPr>
              <w:t xml:space="preserve"> </w:t>
            </w:r>
            <w:r w:rsidDel="00000000" w:rsidR="00000000" w:rsidRPr="00000000">
              <w:rPr>
                <w:rtl w:val="0"/>
              </w:rPr>
              <w:t xml:space="preserve">Recommended for History/Social Studies teachers of students in grades 10-12, and features 2-multi-day lessons. </w:t>
            </w:r>
          </w:p>
          <w:p w:rsidR="00000000" w:rsidDel="00000000" w:rsidP="00000000" w:rsidRDefault="00000000" w:rsidRPr="00000000" w14:paraId="0000001C">
            <w:pPr>
              <w:widowControl w:val="0"/>
              <w:numPr>
                <w:ilvl w:val="0"/>
                <w:numId w:val="67"/>
              </w:numPr>
              <w:ind w:left="720" w:hanging="360"/>
            </w:pPr>
            <w:r w:rsidDel="00000000" w:rsidR="00000000" w:rsidRPr="00000000">
              <w:rPr>
                <w:b w:val="1"/>
                <w:u w:val="single"/>
                <w:rtl w:val="0"/>
              </w:rPr>
              <w:t xml:space="preserve">Black Maternal Healthcare Crisis:</w:t>
            </w:r>
            <w:r w:rsidDel="00000000" w:rsidR="00000000" w:rsidRPr="00000000">
              <w:rPr>
                <w:rtl w:val="0"/>
              </w:rPr>
              <w:t xml:space="preserve"> Recommended for History/Social Studies teachers of students in grades 11-12, and features 3-multi-day lessons. </w:t>
            </w:r>
          </w:p>
          <w:p w:rsidR="00000000" w:rsidDel="00000000" w:rsidP="00000000" w:rsidRDefault="00000000" w:rsidRPr="00000000" w14:paraId="0000001D">
            <w:pPr>
              <w:widowControl w:val="0"/>
              <w:numPr>
                <w:ilvl w:val="0"/>
                <w:numId w:val="62"/>
              </w:numPr>
              <w:ind w:left="720" w:hanging="360"/>
            </w:pPr>
            <w:r w:rsidDel="00000000" w:rsidR="00000000" w:rsidRPr="00000000">
              <w:rPr>
                <w:b w:val="1"/>
                <w:u w:val="single"/>
                <w:rtl w:val="0"/>
              </w:rPr>
              <w:t xml:space="preserve">Allied Health:</w:t>
            </w:r>
            <w:r w:rsidDel="00000000" w:rsidR="00000000" w:rsidRPr="00000000">
              <w:rPr>
                <w:b w:val="1"/>
                <w:rtl w:val="0"/>
              </w:rPr>
              <w:t xml:space="preserve"> </w:t>
            </w:r>
            <w:r w:rsidDel="00000000" w:rsidR="00000000" w:rsidRPr="00000000">
              <w:rPr>
                <w:rtl w:val="0"/>
              </w:rPr>
              <w:t xml:space="preserve">Recommended for Science teachers of students in grades 10-11, and features 2-multi-day lessons. </w:t>
            </w:r>
          </w:p>
          <w:p w:rsidR="00000000" w:rsidDel="00000000" w:rsidP="00000000" w:rsidRDefault="00000000" w:rsidRPr="00000000" w14:paraId="0000001E">
            <w:pPr>
              <w:widowControl w:val="0"/>
              <w:numPr>
                <w:ilvl w:val="0"/>
                <w:numId w:val="45"/>
              </w:numPr>
              <w:ind w:left="720" w:hanging="360"/>
            </w:pPr>
            <w:r w:rsidDel="00000000" w:rsidR="00000000" w:rsidRPr="00000000">
              <w:rPr>
                <w:b w:val="1"/>
                <w:u w:val="single"/>
                <w:rtl w:val="0"/>
              </w:rPr>
              <w:t xml:space="preserve">Mental Health:</w:t>
            </w:r>
            <w:r w:rsidDel="00000000" w:rsidR="00000000" w:rsidRPr="00000000">
              <w:rPr>
                <w:rtl w:val="0"/>
              </w:rPr>
              <w:t xml:space="preserve"> Recommended for History/Social Studies teachers of students in grades 7 (or higher), and features 2-multi-day lessons.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F">
            <w:pPr>
              <w:rPr/>
            </w:pPr>
            <w:r w:rsidDel="00000000" w:rsidR="00000000" w:rsidRPr="00000000">
              <w:rPr>
                <w:rtl w:val="0"/>
              </w:rPr>
              <w:t xml:space="preserve">Enduring Understandings &amp; Essential Questions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rPr/>
            </w:pPr>
            <w:r w:rsidDel="00000000" w:rsidR="00000000" w:rsidRPr="00000000">
              <w:rPr>
                <w:rtl w:val="0"/>
              </w:rPr>
              <w:t xml:space="preserve">Enduring Understandings:</w:t>
            </w:r>
          </w:p>
          <w:p w:rsidR="00000000" w:rsidDel="00000000" w:rsidP="00000000" w:rsidRDefault="00000000" w:rsidRPr="00000000" w14:paraId="00000021">
            <w:pPr>
              <w:widowControl w:val="0"/>
              <w:numPr>
                <w:ilvl w:val="0"/>
                <w:numId w:val="42"/>
              </w:numPr>
              <w:ind w:left="720" w:hanging="360"/>
              <w:rPr/>
            </w:pPr>
            <w:r w:rsidDel="00000000" w:rsidR="00000000" w:rsidRPr="00000000">
              <w:rPr>
                <w:rtl w:val="0"/>
              </w:rPr>
              <w:t xml:space="preserve">Racism in the United States has roots that extend deep into the history of medical research.</w:t>
            </w:r>
          </w:p>
          <w:p w:rsidR="00000000" w:rsidDel="00000000" w:rsidP="00000000" w:rsidRDefault="00000000" w:rsidRPr="00000000" w14:paraId="00000022">
            <w:pPr>
              <w:widowControl w:val="0"/>
              <w:numPr>
                <w:ilvl w:val="0"/>
                <w:numId w:val="42"/>
              </w:numPr>
              <w:ind w:left="720" w:hanging="360"/>
              <w:rPr/>
            </w:pPr>
            <w:r w:rsidDel="00000000" w:rsidR="00000000" w:rsidRPr="00000000">
              <w:rPr>
                <w:rtl w:val="0"/>
              </w:rPr>
              <w:t xml:space="preserve">Diverse forms of racial discrimination have shaped the relationship between physicians and Black, Indigenous, or People of Color (BIPOC) patients and the attitude of BIPOC towards modern medicine.</w:t>
            </w:r>
          </w:p>
          <w:p w:rsidR="00000000" w:rsidDel="00000000" w:rsidP="00000000" w:rsidRDefault="00000000" w:rsidRPr="00000000" w14:paraId="00000023">
            <w:pPr>
              <w:widowControl w:val="0"/>
              <w:numPr>
                <w:ilvl w:val="0"/>
                <w:numId w:val="42"/>
              </w:numPr>
              <w:ind w:left="720" w:hanging="360"/>
              <w:rPr/>
            </w:pPr>
            <w:r w:rsidDel="00000000" w:rsidR="00000000" w:rsidRPr="00000000">
              <w:rPr>
                <w:rtl w:val="0"/>
              </w:rPr>
              <w:t xml:space="preserve">Racial and ethnic disparities in health care occur in the context of broader historical and contemporary social and economic inequality and evidence of persistent racial and ethnic discrimination in many sectors of American life.</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Essential Questions:</w:t>
            </w:r>
          </w:p>
          <w:p w:rsidR="00000000" w:rsidDel="00000000" w:rsidP="00000000" w:rsidRDefault="00000000" w:rsidRPr="00000000" w14:paraId="00000026">
            <w:pPr>
              <w:numPr>
                <w:ilvl w:val="0"/>
                <w:numId w:val="32"/>
              </w:numPr>
              <w:ind w:left="720" w:hanging="360"/>
              <w:rPr/>
            </w:pPr>
            <w:r w:rsidDel="00000000" w:rsidR="00000000" w:rsidRPr="00000000">
              <w:rPr>
                <w:rtl w:val="0"/>
              </w:rPr>
              <w:t xml:space="preserve">How do racist ideas from slavery continue to impact the health care of Black people in the present day? </w:t>
            </w:r>
          </w:p>
          <w:p w:rsidR="00000000" w:rsidDel="00000000" w:rsidP="00000000" w:rsidRDefault="00000000" w:rsidRPr="00000000" w14:paraId="00000027">
            <w:pPr>
              <w:numPr>
                <w:ilvl w:val="0"/>
                <w:numId w:val="32"/>
              </w:numPr>
              <w:ind w:left="720" w:hanging="360"/>
              <w:rPr/>
            </w:pPr>
            <w:r w:rsidDel="00000000" w:rsidR="00000000" w:rsidRPr="00000000">
              <w:rPr>
                <w:rtl w:val="0"/>
              </w:rPr>
              <w:t xml:space="preserve">How have medicine and science been used to justify slavery and the racial hierarchy? </w:t>
            </w:r>
          </w:p>
          <w:p w:rsidR="00000000" w:rsidDel="00000000" w:rsidP="00000000" w:rsidRDefault="00000000" w:rsidRPr="00000000" w14:paraId="00000028">
            <w:pPr>
              <w:numPr>
                <w:ilvl w:val="0"/>
                <w:numId w:val="32"/>
              </w:numPr>
              <w:ind w:left="720" w:hanging="360"/>
              <w:rPr/>
            </w:pPr>
            <w:r w:rsidDel="00000000" w:rsidR="00000000" w:rsidRPr="00000000">
              <w:rPr>
                <w:rtl w:val="0"/>
              </w:rPr>
              <w:t xml:space="preserve">Scientific racism is a set of beliefs developed in the 19th century to help justify the continued existence of the institution of slavery in the United States. Does scientific racism still influence how doctors treat Black patients?</w:t>
            </w:r>
          </w:p>
          <w:p w:rsidR="00000000" w:rsidDel="00000000" w:rsidP="00000000" w:rsidRDefault="00000000" w:rsidRPr="00000000" w14:paraId="00000029">
            <w:pPr>
              <w:numPr>
                <w:ilvl w:val="0"/>
                <w:numId w:val="32"/>
              </w:numPr>
              <w:ind w:left="720" w:hanging="360"/>
              <w:rPr/>
            </w:pPr>
            <w:r w:rsidDel="00000000" w:rsidR="00000000" w:rsidRPr="00000000">
              <w:rPr>
                <w:rtl w:val="0"/>
              </w:rPr>
              <w:t xml:space="preserve">What does the pervasiveness of discrimination mean for health?</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A">
            <w:pPr>
              <w:pageBreakBefore w:val="0"/>
              <w:rPr/>
            </w:pPr>
            <w:r w:rsidDel="00000000" w:rsidR="00000000" w:rsidRPr="00000000">
              <w:rPr>
                <w:rtl w:val="0"/>
              </w:rPr>
              <w:t xml:space="preserve">Objectives &amp; Outcomes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numPr>
                <w:ilvl w:val="0"/>
                <w:numId w:val="70"/>
              </w:numPr>
              <w:ind w:left="720" w:hanging="360"/>
              <w:rPr/>
            </w:pPr>
            <w:r w:rsidDel="00000000" w:rsidR="00000000" w:rsidRPr="00000000">
              <w:rPr>
                <w:rtl w:val="0"/>
              </w:rPr>
              <w:t xml:space="preserve">Students will examine the relationship between power and race and how it has shaped science and medicine in the United States.</w:t>
            </w:r>
          </w:p>
          <w:p w:rsidR="00000000" w:rsidDel="00000000" w:rsidP="00000000" w:rsidRDefault="00000000" w:rsidRPr="00000000" w14:paraId="0000002C">
            <w:pPr>
              <w:numPr>
                <w:ilvl w:val="0"/>
                <w:numId w:val="70"/>
              </w:numPr>
              <w:ind w:left="720" w:hanging="360"/>
              <w:rPr/>
            </w:pPr>
            <w:r w:rsidDel="00000000" w:rsidR="00000000" w:rsidRPr="00000000">
              <w:rPr>
                <w:rtl w:val="0"/>
              </w:rPr>
              <w:t xml:space="preserve">Students will engage in authentic research about the history and interconnection of race, medicine, and equity, discovering how that history impacts our community and culture today. </w:t>
            </w:r>
          </w:p>
          <w:p w:rsidR="00000000" w:rsidDel="00000000" w:rsidP="00000000" w:rsidRDefault="00000000" w:rsidRPr="00000000" w14:paraId="0000002D">
            <w:pPr>
              <w:numPr>
                <w:ilvl w:val="0"/>
                <w:numId w:val="70"/>
              </w:numPr>
              <w:ind w:left="720" w:hanging="360"/>
              <w:rPr/>
            </w:pPr>
            <w:r w:rsidDel="00000000" w:rsidR="00000000" w:rsidRPr="00000000">
              <w:rPr>
                <w:rtl w:val="0"/>
              </w:rPr>
              <w:t xml:space="preserve">Armed with this knowledge, students will be able to elevate the power of their voices to demand changes in medical practices that continue to harm our community. </w:t>
            </w:r>
          </w:p>
          <w:p w:rsidR="00000000" w:rsidDel="00000000" w:rsidP="00000000" w:rsidRDefault="00000000" w:rsidRPr="00000000" w14:paraId="0000002E">
            <w:pPr>
              <w:numPr>
                <w:ilvl w:val="0"/>
                <w:numId w:val="70"/>
              </w:numPr>
              <w:ind w:left="720" w:hanging="360"/>
              <w:rPr/>
            </w:pPr>
            <w:r w:rsidDel="00000000" w:rsidR="00000000" w:rsidRPr="00000000">
              <w:rPr>
                <w:rtl w:val="0"/>
              </w:rPr>
              <w:t xml:space="preserve">Students will be able to connect the reasons for shorter life expectancy and higher rates of diseases like asthma, diabetes, and hypertension to medical fallacies and malpractice perpetrated against generations of BIPOC.</w:t>
            </w:r>
          </w:p>
          <w:p w:rsidR="00000000" w:rsidDel="00000000" w:rsidP="00000000" w:rsidRDefault="00000000" w:rsidRPr="00000000" w14:paraId="0000002F">
            <w:pPr>
              <w:numPr>
                <w:ilvl w:val="0"/>
                <w:numId w:val="70"/>
              </w:numPr>
              <w:ind w:left="720" w:hanging="360"/>
              <w:rPr/>
            </w:pPr>
            <w:r w:rsidDel="00000000" w:rsidR="00000000" w:rsidRPr="00000000">
              <w:rPr>
                <w:rtl w:val="0"/>
              </w:rPr>
              <w:t xml:space="preserve">Students will research and debate the influence/impact racism in medicine has had on the access to and equity of mental health services in the BIPOC community.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0">
            <w:pPr>
              <w:pageBreakBefore w:val="0"/>
              <w:rPr/>
            </w:pPr>
            <w:r w:rsidDel="00000000" w:rsidR="00000000" w:rsidRPr="00000000">
              <w:rPr>
                <w:rtl w:val="0"/>
              </w:rPr>
              <w:t xml:space="preserve">Standards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pageBreakBefore w:val="0"/>
              <w:spacing w:after="200" w:line="240" w:lineRule="auto"/>
              <w:rPr/>
            </w:pPr>
            <w:r w:rsidDel="00000000" w:rsidR="00000000" w:rsidRPr="00000000">
              <w:rPr>
                <w:rtl w:val="0"/>
              </w:rPr>
              <w:t xml:space="preserve">Common Core Standards </w:t>
            </w:r>
          </w:p>
          <w:p w:rsidR="00000000" w:rsidDel="00000000" w:rsidP="00000000" w:rsidRDefault="00000000" w:rsidRPr="00000000" w14:paraId="00000032">
            <w:pPr>
              <w:numPr>
                <w:ilvl w:val="0"/>
                <w:numId w:val="3"/>
              </w:numPr>
              <w:ind w:left="720" w:hanging="360"/>
              <w:rPr/>
            </w:pPr>
            <w:r w:rsidDel="00000000" w:rsidR="00000000" w:rsidRPr="00000000">
              <w:rPr>
                <w:rtl w:val="0"/>
              </w:rPr>
              <w:t xml:space="preserve">CCSS.ELA-LITERACY.RH.9-10.1: Cite specific textual evidence to support analysis of primary and secondary sources,</w:t>
            </w:r>
          </w:p>
          <w:p w:rsidR="00000000" w:rsidDel="00000000" w:rsidP="00000000" w:rsidRDefault="00000000" w:rsidRPr="00000000" w14:paraId="00000033">
            <w:pPr>
              <w:numPr>
                <w:ilvl w:val="0"/>
                <w:numId w:val="3"/>
              </w:numPr>
              <w:ind w:left="720" w:hanging="360"/>
              <w:rPr/>
            </w:pPr>
            <w:r w:rsidDel="00000000" w:rsidR="00000000" w:rsidRPr="00000000">
              <w:rPr>
                <w:rtl w:val="0"/>
              </w:rPr>
              <w:t xml:space="preserve">CCSS.ELA-LITERACY.RH.9-10.6: Compare the point of view of two or more authors for how they treat the same or similar topics</w:t>
            </w:r>
          </w:p>
          <w:p w:rsidR="00000000" w:rsidDel="00000000" w:rsidP="00000000" w:rsidRDefault="00000000" w:rsidRPr="00000000" w14:paraId="00000034">
            <w:pPr>
              <w:numPr>
                <w:ilvl w:val="0"/>
                <w:numId w:val="3"/>
              </w:numPr>
              <w:ind w:left="720" w:hanging="360"/>
              <w:rPr/>
            </w:pPr>
            <w:r w:rsidDel="00000000" w:rsidR="00000000" w:rsidRPr="00000000">
              <w:rPr>
                <w:rtl w:val="0"/>
              </w:rPr>
              <w:t xml:space="preserve">CCSS.ELA-LITERACY.RH.9-10.9: Compare and contrast treatments of the same topic in several primary and secondary sources.</w:t>
            </w:r>
          </w:p>
          <w:p w:rsidR="00000000" w:rsidDel="00000000" w:rsidP="00000000" w:rsidRDefault="00000000" w:rsidRPr="00000000" w14:paraId="00000035">
            <w:pPr>
              <w:numPr>
                <w:ilvl w:val="0"/>
                <w:numId w:val="3"/>
              </w:numPr>
              <w:ind w:left="720" w:hanging="360"/>
              <w:rPr/>
            </w:pPr>
            <w:r w:rsidDel="00000000" w:rsidR="00000000" w:rsidRPr="00000000">
              <w:rPr>
                <w:rtl w:val="0"/>
              </w:rPr>
              <w:t xml:space="preserve">CCSS.ELA-LITERACY.RST.9-10.1: Cite specific textual evidence to support analysis of science and technical texts,</w:t>
            </w:r>
          </w:p>
          <w:p w:rsidR="00000000" w:rsidDel="00000000" w:rsidP="00000000" w:rsidRDefault="00000000" w:rsidRPr="00000000" w14:paraId="00000036">
            <w:pPr>
              <w:numPr>
                <w:ilvl w:val="0"/>
                <w:numId w:val="3"/>
              </w:numPr>
              <w:ind w:left="720" w:hanging="360"/>
              <w:rPr/>
            </w:pPr>
            <w:r w:rsidDel="00000000" w:rsidR="00000000" w:rsidRPr="00000000">
              <w:rPr>
                <w:rtl w:val="0"/>
              </w:rPr>
              <w:t xml:space="preserve">CCSS.ELA-LITERACY.RST.9-10.4: Determine the meaning of symbols, key terms, and other domain-specific words and phrases used in a specific scientific or technical context</w:t>
            </w:r>
          </w:p>
          <w:p w:rsidR="00000000" w:rsidDel="00000000" w:rsidP="00000000" w:rsidRDefault="00000000" w:rsidRPr="00000000" w14:paraId="00000037">
            <w:pPr>
              <w:numPr>
                <w:ilvl w:val="0"/>
                <w:numId w:val="3"/>
              </w:numPr>
              <w:ind w:left="720" w:hanging="360"/>
              <w:rPr/>
            </w:pPr>
            <w:r w:rsidDel="00000000" w:rsidR="00000000" w:rsidRPr="00000000">
              <w:rPr>
                <w:rtl w:val="0"/>
              </w:rPr>
              <w:t xml:space="preserve">CCSS.ELA-LITERACY.RL.11-12.2: Determine main ideas and how they develop</w:t>
            </w:r>
          </w:p>
          <w:p w:rsidR="00000000" w:rsidDel="00000000" w:rsidP="00000000" w:rsidRDefault="00000000" w:rsidRPr="00000000" w14:paraId="00000038">
            <w:pPr>
              <w:numPr>
                <w:ilvl w:val="0"/>
                <w:numId w:val="3"/>
              </w:numPr>
              <w:ind w:left="720" w:hanging="360"/>
              <w:rPr/>
            </w:pPr>
            <w:r w:rsidDel="00000000" w:rsidR="00000000" w:rsidRPr="00000000">
              <w:rPr>
                <w:rtl w:val="0"/>
              </w:rPr>
              <w:t xml:space="preserve">CCSS.ELA-LITERACY.W.11-12.1.A: Introduce precise, knowledgeable claims</w:t>
            </w:r>
          </w:p>
          <w:p w:rsidR="00000000" w:rsidDel="00000000" w:rsidP="00000000" w:rsidRDefault="00000000" w:rsidRPr="00000000" w14:paraId="00000039">
            <w:pPr>
              <w:numPr>
                <w:ilvl w:val="0"/>
                <w:numId w:val="3"/>
              </w:numPr>
              <w:ind w:left="720" w:hanging="360"/>
              <w:rPr/>
            </w:pPr>
            <w:r w:rsidDel="00000000" w:rsidR="00000000" w:rsidRPr="00000000">
              <w:rPr>
                <w:rtl w:val="0"/>
              </w:rPr>
              <w:t xml:space="preserve">CCSS.ELA-LITERACY.RI.9-10.7: Analyze various accounts of a subject told in different mediums </w:t>
            </w:r>
          </w:p>
          <w:p w:rsidR="00000000" w:rsidDel="00000000" w:rsidP="00000000" w:rsidRDefault="00000000" w:rsidRPr="00000000" w14:paraId="0000003A">
            <w:pPr>
              <w:numPr>
                <w:ilvl w:val="0"/>
                <w:numId w:val="3"/>
              </w:numPr>
              <w:ind w:left="720" w:hanging="360"/>
              <w:rPr/>
            </w:pPr>
            <w:r w:rsidDel="00000000" w:rsidR="00000000" w:rsidRPr="00000000">
              <w:rPr>
                <w:rtl w:val="0"/>
              </w:rPr>
              <w:t xml:space="preserve">CCSS.ELA-LITERACY.WHST.9-10.4: Produce clear and coherent writing in which the development, organization, and style are appropriate to the task, purpose, and audience.</w:t>
            </w:r>
          </w:p>
          <w:p w:rsidR="00000000" w:rsidDel="00000000" w:rsidP="00000000" w:rsidRDefault="00000000" w:rsidRPr="00000000" w14:paraId="0000003B">
            <w:pPr>
              <w:numPr>
                <w:ilvl w:val="0"/>
                <w:numId w:val="3"/>
              </w:numPr>
              <w:ind w:left="720" w:hanging="360"/>
              <w:rPr/>
            </w:pPr>
            <w:r w:rsidDel="00000000" w:rsidR="00000000" w:rsidRPr="00000000">
              <w:rPr>
                <w:rtl w:val="0"/>
              </w:rPr>
              <w:t xml:space="preserve">CCSS.ELA-LITERACY.WHST.9-10.6: Use technology, including the Internet, to produce, publish, and update individual or shared writing products</w:t>
            </w:r>
          </w:p>
          <w:p w:rsidR="00000000" w:rsidDel="00000000" w:rsidP="00000000" w:rsidRDefault="00000000" w:rsidRPr="00000000" w14:paraId="0000003C">
            <w:pPr>
              <w:pageBreakBefore w:val="0"/>
              <w:spacing w:line="240" w:lineRule="auto"/>
              <w:rPr/>
            </w:pPr>
            <w:r w:rsidDel="00000000" w:rsidR="00000000" w:rsidRPr="00000000">
              <w:rPr>
                <w:rtl w:val="0"/>
              </w:rPr>
            </w:r>
          </w:p>
          <w:p w:rsidR="00000000" w:rsidDel="00000000" w:rsidP="00000000" w:rsidRDefault="00000000" w:rsidRPr="00000000" w14:paraId="0000003D">
            <w:pPr>
              <w:pageBreakBefore w:val="0"/>
              <w:spacing w:line="240" w:lineRule="auto"/>
              <w:rPr/>
            </w:pPr>
            <w:r w:rsidDel="00000000" w:rsidR="00000000" w:rsidRPr="00000000">
              <w:rPr>
                <w:rtl w:val="0"/>
              </w:rPr>
              <w:t xml:space="preserve">Next Generation Science Standards </w:t>
            </w:r>
          </w:p>
          <w:p w:rsidR="00000000" w:rsidDel="00000000" w:rsidP="00000000" w:rsidRDefault="00000000" w:rsidRPr="00000000" w14:paraId="0000003E">
            <w:pPr>
              <w:spacing w:line="275.9999942779541" w:lineRule="auto"/>
              <w:rPr>
                <w:b w:val="1"/>
                <w:color w:val="0b0b0b"/>
              </w:rPr>
            </w:pPr>
            <w:r w:rsidDel="00000000" w:rsidR="00000000" w:rsidRPr="00000000">
              <w:rPr>
                <w:b w:val="1"/>
                <w:color w:val="0b0b0b"/>
                <w:rtl w:val="0"/>
              </w:rPr>
              <w:t xml:space="preserve">Science and Engineering practices</w:t>
            </w:r>
          </w:p>
          <w:p w:rsidR="00000000" w:rsidDel="00000000" w:rsidP="00000000" w:rsidRDefault="00000000" w:rsidRPr="00000000" w14:paraId="0000003F">
            <w:pPr>
              <w:spacing w:line="275.9999942779541" w:lineRule="auto"/>
              <w:rPr>
                <w:b w:val="1"/>
              </w:rPr>
            </w:pPr>
            <w:r w:rsidDel="00000000" w:rsidR="00000000" w:rsidRPr="00000000">
              <w:rPr>
                <w:color w:val="0b0b0b"/>
                <w:rtl w:val="0"/>
              </w:rPr>
              <w:t xml:space="preserve">Students build toward these elements for high school:</w:t>
            </w:r>
            <w:r w:rsidDel="00000000" w:rsidR="00000000" w:rsidRPr="00000000">
              <w:rPr>
                <w:rtl w:val="0"/>
              </w:rPr>
            </w:r>
          </w:p>
          <w:p w:rsidR="00000000" w:rsidDel="00000000" w:rsidP="00000000" w:rsidRDefault="00000000" w:rsidRPr="00000000" w14:paraId="00000040">
            <w:pPr>
              <w:numPr>
                <w:ilvl w:val="0"/>
                <w:numId w:val="40"/>
              </w:numPr>
              <w:spacing w:line="275.9999942779541" w:lineRule="auto"/>
              <w:ind w:left="720" w:hanging="360"/>
              <w:rPr>
                <w:color w:val="0b0b0b"/>
              </w:rPr>
            </w:pPr>
            <w:r w:rsidDel="00000000" w:rsidR="00000000" w:rsidRPr="00000000">
              <w:rPr>
                <w:b w:val="1"/>
                <w:color w:val="0b0b0b"/>
                <w:rtl w:val="0"/>
              </w:rPr>
              <w:t xml:space="preserve">Practice 2: Developing and Using Models </w:t>
            </w:r>
            <w:r w:rsidDel="00000000" w:rsidR="00000000" w:rsidRPr="00000000">
              <w:rPr>
                <w:rtl w:val="0"/>
              </w:rPr>
            </w:r>
          </w:p>
          <w:p w:rsidR="00000000" w:rsidDel="00000000" w:rsidP="00000000" w:rsidRDefault="00000000" w:rsidRPr="00000000" w14:paraId="00000041">
            <w:pPr>
              <w:numPr>
                <w:ilvl w:val="0"/>
                <w:numId w:val="61"/>
              </w:numPr>
              <w:spacing w:line="275.9999942779541" w:lineRule="auto"/>
              <w:ind w:left="1440" w:hanging="360"/>
              <w:rPr>
                <w:color w:val="0b0b0b"/>
              </w:rPr>
            </w:pPr>
            <w:r w:rsidDel="00000000" w:rsidR="00000000" w:rsidRPr="00000000">
              <w:rPr>
                <w:color w:val="0b0b0b"/>
                <w:rtl w:val="0"/>
              </w:rPr>
              <w:t xml:space="preserve">Develop, revise, and/or use a model based on evidence to illustrate and/or predict the relationships between systems or between components of a system. </w:t>
            </w:r>
          </w:p>
          <w:p w:rsidR="00000000" w:rsidDel="00000000" w:rsidP="00000000" w:rsidRDefault="00000000" w:rsidRPr="00000000" w14:paraId="00000042">
            <w:pPr>
              <w:numPr>
                <w:ilvl w:val="0"/>
                <w:numId w:val="61"/>
              </w:numPr>
              <w:spacing w:line="275.9999942779541" w:lineRule="auto"/>
              <w:ind w:left="720" w:hanging="360"/>
              <w:rPr>
                <w:b w:val="1"/>
                <w:color w:val="0b0b0b"/>
              </w:rPr>
            </w:pPr>
            <w:r w:rsidDel="00000000" w:rsidR="00000000" w:rsidRPr="00000000">
              <w:rPr>
                <w:b w:val="1"/>
                <w:color w:val="0b0b0b"/>
                <w:rtl w:val="0"/>
              </w:rPr>
              <w:t xml:space="preserve">Practice 4: Analyzing and Interpreting Data</w:t>
            </w:r>
          </w:p>
          <w:p w:rsidR="00000000" w:rsidDel="00000000" w:rsidP="00000000" w:rsidRDefault="00000000" w:rsidRPr="00000000" w14:paraId="00000043">
            <w:pPr>
              <w:numPr>
                <w:ilvl w:val="0"/>
                <w:numId w:val="61"/>
              </w:numPr>
              <w:spacing w:line="275.9999942779541" w:lineRule="auto"/>
              <w:ind w:left="1440" w:hanging="360"/>
              <w:rPr>
                <w:color w:val="0b0b0b"/>
              </w:rPr>
            </w:pPr>
            <w:r w:rsidDel="00000000" w:rsidR="00000000" w:rsidRPr="00000000">
              <w:rPr>
                <w:color w:val="0b0b0b"/>
                <w:rtl w:val="0"/>
              </w:rPr>
              <w:t xml:space="preserve">Apply concepts of statistics and probability (including determining function fits to data, slope, intercept, and correlation coefficient for linear fits) to scientific and engineering questions and problems, using digital tools when feasible</w:t>
            </w:r>
            <w:r w:rsidDel="00000000" w:rsidR="00000000" w:rsidRPr="00000000">
              <w:rPr>
                <w:rtl w:val="0"/>
              </w:rPr>
            </w:r>
          </w:p>
          <w:p w:rsidR="00000000" w:rsidDel="00000000" w:rsidP="00000000" w:rsidRDefault="00000000" w:rsidRPr="00000000" w14:paraId="00000044">
            <w:pPr>
              <w:numPr>
                <w:ilvl w:val="0"/>
                <w:numId w:val="40"/>
              </w:numPr>
              <w:spacing w:line="275.9999942779541" w:lineRule="auto"/>
              <w:ind w:left="720" w:hanging="360"/>
              <w:rPr>
                <w:b w:val="1"/>
                <w:color w:val="0b0b0b"/>
              </w:rPr>
            </w:pPr>
            <w:r w:rsidDel="00000000" w:rsidR="00000000" w:rsidRPr="00000000">
              <w:rPr>
                <w:b w:val="1"/>
                <w:color w:val="0b0b0b"/>
                <w:rtl w:val="0"/>
              </w:rPr>
              <w:t xml:space="preserve">Practice 6: Constructing Explanations and Designing Solutions </w:t>
            </w:r>
          </w:p>
          <w:p w:rsidR="00000000" w:rsidDel="00000000" w:rsidP="00000000" w:rsidRDefault="00000000" w:rsidRPr="00000000" w14:paraId="00000045">
            <w:pPr>
              <w:spacing w:line="275.9999942779541" w:lineRule="auto"/>
              <w:ind w:left="720" w:firstLine="0"/>
              <w:rPr>
                <w:color w:val="0b0b0b"/>
              </w:rPr>
            </w:pPr>
            <w:r w:rsidDel="00000000" w:rsidR="00000000" w:rsidRPr="00000000">
              <w:rPr>
                <w:color w:val="0b0b0b"/>
                <w:rtl w:val="0"/>
              </w:rPr>
              <w:t xml:space="preserve">Apply scientific ideas, principles, and/or evidence to provide an explanation of phenomena and solve design problems, taking into account possible unanticipated effects. </w:t>
            </w:r>
          </w:p>
          <w:p w:rsidR="00000000" w:rsidDel="00000000" w:rsidP="00000000" w:rsidRDefault="00000000" w:rsidRPr="00000000" w14:paraId="00000046">
            <w:pPr>
              <w:numPr>
                <w:ilvl w:val="0"/>
                <w:numId w:val="40"/>
              </w:numPr>
              <w:spacing w:line="275.9999942779541" w:lineRule="auto"/>
              <w:ind w:left="720" w:hanging="360"/>
              <w:rPr>
                <w:b w:val="1"/>
                <w:color w:val="0b0b0b"/>
              </w:rPr>
            </w:pPr>
            <w:r w:rsidDel="00000000" w:rsidR="00000000" w:rsidRPr="00000000">
              <w:rPr>
                <w:b w:val="1"/>
                <w:color w:val="0b0b0b"/>
                <w:rtl w:val="0"/>
              </w:rPr>
              <w:t xml:space="preserve">Practice 8: Obtaining, Evaluating, and Communicating Information  </w:t>
            </w:r>
          </w:p>
          <w:p w:rsidR="00000000" w:rsidDel="00000000" w:rsidP="00000000" w:rsidRDefault="00000000" w:rsidRPr="00000000" w14:paraId="00000047">
            <w:pPr>
              <w:spacing w:line="275.9999942779541" w:lineRule="auto"/>
              <w:ind w:left="720" w:firstLine="0"/>
              <w:rPr/>
            </w:pPr>
            <w:r w:rsidDel="00000000" w:rsidR="00000000" w:rsidRPr="00000000">
              <w:rPr>
                <w:color w:val="0b0b0b"/>
                <w:rtl w:val="0"/>
              </w:rPr>
              <w:t xml:space="preserve">Compare, integrate and evaluate sources of information presented in different media or formats (e.g., visually, quantitatively) as well as in words in order to address a scientific question or solve a problem. </w:t>
            </w:r>
            <w:r w:rsidDel="00000000" w:rsidR="00000000" w:rsidRPr="00000000">
              <w:rPr>
                <w:rtl w:val="0"/>
              </w:rPr>
            </w:r>
          </w:p>
        </w:tc>
      </w:tr>
      <w:tr>
        <w:trPr>
          <w:cantSplit w:val="0"/>
          <w:trHeight w:val="61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8">
            <w:pPr>
              <w:pageBreakBefore w:val="0"/>
              <w:rPr/>
            </w:pPr>
            <w:r w:rsidDel="00000000" w:rsidR="00000000" w:rsidRPr="00000000">
              <w:rPr>
                <w:rtl w:val="0"/>
              </w:rPr>
              <w:t xml:space="preserve">Facilitation Resources </w:t>
            </w:r>
          </w:p>
          <w:p w:rsidR="00000000" w:rsidDel="00000000" w:rsidP="00000000" w:rsidRDefault="00000000" w:rsidRPr="00000000" w14:paraId="00000049">
            <w:pPr>
              <w:pageBreakBefore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rPr/>
            </w:pPr>
            <w:r w:rsidDel="00000000" w:rsidR="00000000" w:rsidRPr="00000000">
              <w:rPr>
                <w:rtl w:val="0"/>
              </w:rPr>
              <w:t xml:space="preserve">1619 Resources</w:t>
            </w:r>
          </w:p>
          <w:p w:rsidR="00000000" w:rsidDel="00000000" w:rsidP="00000000" w:rsidRDefault="00000000" w:rsidRPr="00000000" w14:paraId="0000004B">
            <w:pPr>
              <w:numPr>
                <w:ilvl w:val="0"/>
                <w:numId w:val="36"/>
              </w:numPr>
              <w:ind w:left="720" w:hanging="360"/>
            </w:pPr>
            <w:hyperlink r:id="rId6">
              <w:r w:rsidDel="00000000" w:rsidR="00000000" w:rsidRPr="00000000">
                <w:rPr>
                  <w:i w:val="1"/>
                  <w:color w:val="1155cc"/>
                  <w:u w:val="single"/>
                  <w:rtl w:val="0"/>
                </w:rPr>
                <w:t xml:space="preserve">The 1619 Project</w:t>
              </w:r>
            </w:hyperlink>
            <w:r w:rsidDel="00000000" w:rsidR="00000000" w:rsidRPr="00000000">
              <w:rPr>
                <w:rtl w:val="0"/>
              </w:rPr>
              <w:t xml:space="preserve"> from The New York Times Magazine</w:t>
            </w:r>
          </w:p>
          <w:p w:rsidR="00000000" w:rsidDel="00000000" w:rsidP="00000000" w:rsidRDefault="00000000" w:rsidRPr="00000000" w14:paraId="0000004C">
            <w:pPr>
              <w:numPr>
                <w:ilvl w:val="0"/>
                <w:numId w:val="36"/>
              </w:numPr>
              <w:ind w:left="720" w:hanging="360"/>
              <w:rPr/>
            </w:pPr>
            <w:hyperlink r:id="rId7">
              <w:r w:rsidDel="00000000" w:rsidR="00000000" w:rsidRPr="00000000">
                <w:rPr>
                  <w:i w:val="1"/>
                  <w:color w:val="1155cc"/>
                  <w:u w:val="single"/>
                  <w:rtl w:val="0"/>
                </w:rPr>
                <w:t xml:space="preserve">The 1619 Project: A New Origin Story</w:t>
              </w:r>
            </w:hyperlink>
            <w:hyperlink r:id="rId8">
              <w:r w:rsidDel="00000000" w:rsidR="00000000" w:rsidRPr="00000000">
                <w:rPr>
                  <w:color w:val="1155cc"/>
                  <w:u w:val="single"/>
                  <w:rtl w:val="0"/>
                </w:rPr>
                <w:t xml:space="preserve"> </w:t>
              </w:r>
            </w:hyperlink>
            <w:r w:rsidDel="00000000" w:rsidR="00000000" w:rsidRPr="00000000">
              <w:rPr>
                <w:rtl w:val="0"/>
              </w:rPr>
              <w:t xml:space="preserve">by Nikole Hannah-Jones &amp; The New York Times Magazine</w:t>
            </w:r>
          </w:p>
          <w:p w:rsidR="00000000" w:rsidDel="00000000" w:rsidP="00000000" w:rsidRDefault="00000000" w:rsidRPr="00000000" w14:paraId="0000004D">
            <w:pPr>
              <w:numPr>
                <w:ilvl w:val="0"/>
                <w:numId w:val="36"/>
              </w:numPr>
              <w:ind w:left="720" w:hanging="360"/>
              <w:rPr/>
            </w:pPr>
            <w:hyperlink r:id="rId9">
              <w:r w:rsidDel="00000000" w:rsidR="00000000" w:rsidRPr="00000000">
                <w:rPr>
                  <w:color w:val="1155cc"/>
                  <w:u w:val="single"/>
                  <w:rtl w:val="0"/>
                </w:rPr>
                <w:t xml:space="preserve">‘1619,’ a Podcast From The New York Times</w:t>
              </w:r>
            </w:hyperlink>
            <w:r w:rsidDel="00000000" w:rsidR="00000000" w:rsidRPr="00000000">
              <w:rPr>
                <w:rtl w:val="0"/>
              </w:rPr>
            </w:r>
          </w:p>
          <w:p w:rsidR="00000000" w:rsidDel="00000000" w:rsidP="00000000" w:rsidRDefault="00000000" w:rsidRPr="00000000" w14:paraId="0000004E">
            <w:pPr>
              <w:widowControl w:val="0"/>
              <w:spacing w:line="360" w:lineRule="auto"/>
              <w:rPr/>
            </w:pPr>
            <w:r w:rsidDel="00000000" w:rsidR="00000000" w:rsidRPr="00000000">
              <w:rPr>
                <w:rtl w:val="0"/>
              </w:rPr>
            </w:r>
          </w:p>
          <w:p w:rsidR="00000000" w:rsidDel="00000000" w:rsidP="00000000" w:rsidRDefault="00000000" w:rsidRPr="00000000" w14:paraId="0000004F">
            <w:pPr>
              <w:widowControl w:val="0"/>
              <w:spacing w:line="360" w:lineRule="auto"/>
              <w:rPr/>
            </w:pPr>
            <w:r w:rsidDel="00000000" w:rsidR="00000000" w:rsidRPr="00000000">
              <w:rPr>
                <w:rtl w:val="0"/>
              </w:rPr>
              <w:t xml:space="preserve">Additional Books and Articles</w:t>
            </w:r>
          </w:p>
          <w:p w:rsidR="00000000" w:rsidDel="00000000" w:rsidP="00000000" w:rsidRDefault="00000000" w:rsidRPr="00000000" w14:paraId="00000050">
            <w:pPr>
              <w:numPr>
                <w:ilvl w:val="0"/>
                <w:numId w:val="17"/>
              </w:numPr>
              <w:ind w:left="720" w:hanging="360"/>
            </w:pPr>
            <w:hyperlink r:id="rId10">
              <w:r w:rsidDel="00000000" w:rsidR="00000000" w:rsidRPr="00000000">
                <w:rPr>
                  <w:i w:val="1"/>
                  <w:color w:val="1155cc"/>
                  <w:u w:val="single"/>
                  <w:rtl w:val="0"/>
                </w:rPr>
                <w:t xml:space="preserve">Medical Apartheid: The Dark History of Medical Experimentation on Black Americans from Colonial Times to the Present</w:t>
              </w:r>
            </w:hyperlink>
            <w:r w:rsidDel="00000000" w:rsidR="00000000" w:rsidRPr="00000000">
              <w:rPr>
                <w:rtl w:val="0"/>
              </w:rPr>
              <w:t xml:space="preserve"> by Harriet A Washington</w:t>
            </w:r>
            <w:r w:rsidDel="00000000" w:rsidR="00000000" w:rsidRPr="00000000">
              <w:rPr>
                <w:rtl w:val="0"/>
              </w:rPr>
            </w:r>
          </w:p>
          <w:p w:rsidR="00000000" w:rsidDel="00000000" w:rsidP="00000000" w:rsidRDefault="00000000" w:rsidRPr="00000000" w14:paraId="00000051">
            <w:pPr>
              <w:widowControl w:val="0"/>
              <w:numPr>
                <w:ilvl w:val="0"/>
                <w:numId w:val="17"/>
              </w:numPr>
              <w:spacing w:line="240" w:lineRule="auto"/>
              <w:ind w:left="720" w:hanging="360"/>
            </w:pPr>
            <w:hyperlink r:id="rId11">
              <w:r w:rsidDel="00000000" w:rsidR="00000000" w:rsidRPr="00000000">
                <w:rPr>
                  <w:i w:val="1"/>
                  <w:color w:val="1155cc"/>
                  <w:u w:val="single"/>
                  <w:rtl w:val="0"/>
                </w:rPr>
                <w:t xml:space="preserve">The Story of My Life</w:t>
              </w:r>
            </w:hyperlink>
            <w:r w:rsidDel="00000000" w:rsidR="00000000" w:rsidRPr="00000000">
              <w:rPr>
                <w:rtl w:val="0"/>
              </w:rPr>
              <w:t xml:space="preserve"> by J. Marion Sims</w:t>
            </w:r>
            <w:r w:rsidDel="00000000" w:rsidR="00000000" w:rsidRPr="00000000">
              <w:rPr>
                <w:rtl w:val="0"/>
              </w:rPr>
            </w:r>
          </w:p>
          <w:p w:rsidR="00000000" w:rsidDel="00000000" w:rsidP="00000000" w:rsidRDefault="00000000" w:rsidRPr="00000000" w14:paraId="00000052">
            <w:pPr>
              <w:numPr>
                <w:ilvl w:val="0"/>
                <w:numId w:val="17"/>
              </w:numPr>
              <w:ind w:left="720" w:hanging="360"/>
            </w:pPr>
            <w:hyperlink r:id="rId12">
              <w:r w:rsidDel="00000000" w:rsidR="00000000" w:rsidRPr="00000000">
                <w:rPr>
                  <w:color w:val="1155cc"/>
                  <w:u w:val="single"/>
                  <w:rtl w:val="0"/>
                </w:rPr>
                <w:t xml:space="preserve">"Scholars Argue Over Legacy of Surgeon Who Was Lionized, Then   Vilified"</w:t>
              </w:r>
            </w:hyperlink>
            <w:r w:rsidDel="00000000" w:rsidR="00000000" w:rsidRPr="00000000">
              <w:rPr>
                <w:rtl w:val="0"/>
              </w:rPr>
              <w:t xml:space="preserve"> by Barron Lerner for</w:t>
            </w:r>
            <w:r w:rsidDel="00000000" w:rsidR="00000000" w:rsidRPr="00000000">
              <w:rPr>
                <w:rtl w:val="0"/>
              </w:rPr>
              <w:t xml:space="preserve"> </w:t>
            </w:r>
            <w:hyperlink r:id="rId13">
              <w:r w:rsidDel="00000000" w:rsidR="00000000" w:rsidRPr="00000000">
                <w:rPr>
                  <w:i w:val="1"/>
                  <w:color w:val="1155cc"/>
                  <w:u w:val="single"/>
                  <w:rtl w:val="0"/>
                </w:rPr>
                <w:t xml:space="preserve">The New York Times</w:t>
              </w:r>
            </w:hyperlink>
            <w:r w:rsidDel="00000000" w:rsidR="00000000" w:rsidRPr="00000000">
              <w:rPr>
                <w:rtl w:val="0"/>
              </w:rPr>
              <w:t xml:space="preserve">. </w:t>
            </w:r>
            <w:hyperlink r:id="rId14">
              <w:r w:rsidDel="00000000" w:rsidR="00000000" w:rsidRPr="00000000">
                <w:rPr>
                  <w:color w:val="1155cc"/>
                  <w:u w:val="single"/>
                  <w:rtl w:val="0"/>
                </w:rPr>
                <w:t xml:space="preserve">Archived</w:t>
              </w:r>
            </w:hyperlink>
            <w:r w:rsidDel="00000000" w:rsidR="00000000" w:rsidRPr="00000000">
              <w:rPr>
                <w:rtl w:val="0"/>
              </w:rPr>
              <w:t xml:space="preserve"> from the original on February 22, 2015. Retrieved February 17, 2021.</w:t>
            </w:r>
          </w:p>
          <w:p w:rsidR="00000000" w:rsidDel="00000000" w:rsidP="00000000" w:rsidRDefault="00000000" w:rsidRPr="00000000" w14:paraId="00000053">
            <w:pPr>
              <w:widowControl w:val="0"/>
              <w:numPr>
                <w:ilvl w:val="0"/>
                <w:numId w:val="17"/>
              </w:numPr>
              <w:ind w:left="720" w:hanging="360"/>
            </w:pPr>
            <w:hyperlink r:id="rId15">
              <w:r w:rsidDel="00000000" w:rsidR="00000000" w:rsidRPr="00000000">
                <w:rPr>
                  <w:color w:val="1155cc"/>
                  <w:u w:val="single"/>
                  <w:rtl w:val="0"/>
                </w:rPr>
                <w:t xml:space="preserve">The Belmont Report Ethical Principles and Guidelines for the Protection of Human Subjects of Research </w:t>
              </w:r>
            </w:hyperlink>
            <w:r w:rsidDel="00000000" w:rsidR="00000000" w:rsidRPr="00000000">
              <w:rPr>
                <w:rtl w:val="0"/>
              </w:rPr>
            </w:r>
          </w:p>
          <w:p w:rsidR="00000000" w:rsidDel="00000000" w:rsidP="00000000" w:rsidRDefault="00000000" w:rsidRPr="00000000" w14:paraId="00000054">
            <w:pPr>
              <w:widowControl w:val="0"/>
              <w:numPr>
                <w:ilvl w:val="0"/>
                <w:numId w:val="17"/>
              </w:numPr>
              <w:ind w:left="720" w:hanging="360"/>
            </w:pPr>
            <w:hyperlink r:id="rId16">
              <w:r w:rsidDel="00000000" w:rsidR="00000000" w:rsidRPr="00000000">
                <w:rPr>
                  <w:color w:val="1155cc"/>
                  <w:u w:val="single"/>
                  <w:rtl w:val="0"/>
                </w:rPr>
                <w:t xml:space="preserve">“Syphilis Victims in U.S. Study Went Untreated for 40 Years,</w:t>
              </w:r>
            </w:hyperlink>
            <w:r w:rsidDel="00000000" w:rsidR="00000000" w:rsidRPr="00000000">
              <w:rPr>
                <w:rtl w:val="0"/>
              </w:rPr>
              <w:t xml:space="preserve">” by Jean Heller from the  </w:t>
            </w:r>
            <w:r w:rsidDel="00000000" w:rsidR="00000000" w:rsidRPr="00000000">
              <w:rPr>
                <w:i w:val="1"/>
                <w:rtl w:val="0"/>
              </w:rPr>
              <w:t xml:space="preserve">New York Times Archive</w:t>
            </w:r>
            <w:r w:rsidDel="00000000" w:rsidR="00000000" w:rsidRPr="00000000">
              <w:rPr>
                <w:rtl w:val="0"/>
              </w:rPr>
            </w:r>
          </w:p>
          <w:p w:rsidR="00000000" w:rsidDel="00000000" w:rsidP="00000000" w:rsidRDefault="00000000" w:rsidRPr="00000000" w14:paraId="00000055">
            <w:pPr>
              <w:widowControl w:val="0"/>
              <w:numPr>
                <w:ilvl w:val="0"/>
                <w:numId w:val="17"/>
              </w:numPr>
              <w:ind w:left="720" w:hanging="360"/>
            </w:pPr>
            <w:hyperlink r:id="rId17">
              <w:r w:rsidDel="00000000" w:rsidR="00000000" w:rsidRPr="00000000">
                <w:rPr>
                  <w:color w:val="1155cc"/>
                  <w:u w:val="single"/>
                  <w:rtl w:val="0"/>
                </w:rPr>
                <w:t xml:space="preserve">FINAL REPORT of the Tuskegee Syphilis Study Ad Hoc Advisory Panel (1973)</w:t>
              </w:r>
            </w:hyperlink>
            <w:r w:rsidDel="00000000" w:rsidR="00000000" w:rsidRPr="00000000">
              <w:rPr>
                <w:rtl w:val="0"/>
              </w:rPr>
            </w:r>
          </w:p>
          <w:p w:rsidR="00000000" w:rsidDel="00000000" w:rsidP="00000000" w:rsidRDefault="00000000" w:rsidRPr="00000000" w14:paraId="00000056">
            <w:pPr>
              <w:numPr>
                <w:ilvl w:val="0"/>
                <w:numId w:val="17"/>
              </w:numPr>
              <w:ind w:left="720" w:hanging="360"/>
            </w:pPr>
            <w:r w:rsidDel="00000000" w:rsidR="00000000" w:rsidRPr="00000000">
              <w:rPr>
                <w:rtl w:val="0"/>
              </w:rPr>
              <w:t xml:space="preserve">“</w:t>
            </w:r>
            <w:hyperlink r:id="rId18">
              <w:r w:rsidDel="00000000" w:rsidR="00000000" w:rsidRPr="00000000">
                <w:rPr>
                  <w:color w:val="1155cc"/>
                  <w:u w:val="single"/>
                  <w:rtl w:val="0"/>
                </w:rPr>
                <w:t xml:space="preserve">The Case for Medical Reparations</w:t>
              </w:r>
            </w:hyperlink>
            <w:r w:rsidDel="00000000" w:rsidR="00000000" w:rsidRPr="00000000">
              <w:rPr>
                <w:rtl w:val="0"/>
              </w:rPr>
              <w:t xml:space="preserve">”</w:t>
            </w:r>
            <w:r w:rsidDel="00000000" w:rsidR="00000000" w:rsidRPr="00000000">
              <w:rPr>
                <w:rtl w:val="0"/>
              </w:rPr>
              <w:t xml:space="preserve"> by Derek Ayeh for </w:t>
            </w:r>
            <w:r w:rsidDel="00000000" w:rsidR="00000000" w:rsidRPr="00000000">
              <w:rPr>
                <w:i w:val="1"/>
                <w:rtl w:val="0"/>
              </w:rPr>
              <w:t xml:space="preserve">The New Inquiry</w:t>
            </w:r>
          </w:p>
          <w:p w:rsidR="00000000" w:rsidDel="00000000" w:rsidP="00000000" w:rsidRDefault="00000000" w:rsidRPr="00000000" w14:paraId="00000057">
            <w:pPr>
              <w:numPr>
                <w:ilvl w:val="0"/>
                <w:numId w:val="17"/>
              </w:numPr>
              <w:ind w:left="720" w:hanging="360"/>
            </w:pPr>
            <w:hyperlink r:id="rId19">
              <w:r w:rsidDel="00000000" w:rsidR="00000000" w:rsidRPr="00000000">
                <w:rPr>
                  <w:color w:val="1155cc"/>
                  <w:u w:val="single"/>
                  <w:rtl w:val="0"/>
                </w:rPr>
                <w:t xml:space="preserve">"The Portrayal of J. Marion Sims' Controversial Surgical   Legacy"</w:t>
              </w:r>
            </w:hyperlink>
            <w:r w:rsidDel="00000000" w:rsidR="00000000" w:rsidRPr="00000000">
              <w:rPr>
                <w:rtl w:val="0"/>
              </w:rPr>
              <w:t xml:space="preserve"> by Sarah Spettel and Mark Donald White for The Journal of Urology</w:t>
            </w:r>
            <w:r w:rsidDel="00000000" w:rsidR="00000000" w:rsidRPr="00000000">
              <w:rPr>
                <w:rtl w:val="0"/>
              </w:rPr>
            </w:r>
          </w:p>
          <w:p w:rsidR="00000000" w:rsidDel="00000000" w:rsidP="00000000" w:rsidRDefault="00000000" w:rsidRPr="00000000" w14:paraId="00000058">
            <w:pPr>
              <w:numPr>
                <w:ilvl w:val="0"/>
                <w:numId w:val="17"/>
              </w:numPr>
              <w:ind w:left="720" w:hanging="360"/>
            </w:pPr>
            <w:hyperlink r:id="rId20">
              <w:r w:rsidDel="00000000" w:rsidR="00000000" w:rsidRPr="00000000">
                <w:rPr>
                  <w:color w:val="1155cc"/>
                  <w:u w:val="single"/>
                  <w:rtl w:val="0"/>
                </w:rPr>
                <w:t xml:space="preserve">The Difference between Racism and Colorism</w:t>
              </w:r>
            </w:hyperlink>
            <w:r w:rsidDel="00000000" w:rsidR="00000000" w:rsidRPr="00000000">
              <w:rPr>
                <w:rtl w:val="0"/>
              </w:rPr>
              <w:t xml:space="preserve"> by Lori Tharps for Time. October 2016.</w:t>
            </w:r>
          </w:p>
          <w:p w:rsidR="00000000" w:rsidDel="00000000" w:rsidP="00000000" w:rsidRDefault="00000000" w:rsidRPr="00000000" w14:paraId="00000059">
            <w:pPr>
              <w:numPr>
                <w:ilvl w:val="0"/>
                <w:numId w:val="17"/>
              </w:numPr>
              <w:ind w:left="720" w:hanging="360"/>
            </w:pPr>
            <w:hyperlink r:id="rId21">
              <w:r w:rsidDel="00000000" w:rsidR="00000000" w:rsidRPr="00000000">
                <w:rPr>
                  <w:color w:val="1155cc"/>
                  <w:u w:val="single"/>
                  <w:rtl w:val="0"/>
                </w:rPr>
                <w:t xml:space="preserve">“I'm Not the Nanny</w:t>
              </w:r>
            </w:hyperlink>
            <w:r w:rsidDel="00000000" w:rsidR="00000000" w:rsidRPr="00000000">
              <w:rPr>
                <w:rtl w:val="0"/>
              </w:rPr>
              <w:t xml:space="preserve">”</w:t>
            </w:r>
            <w:r w:rsidDel="00000000" w:rsidR="00000000" w:rsidRPr="00000000">
              <w:rPr>
                <w:rtl w:val="0"/>
              </w:rPr>
              <w:t xml:space="preserve"> by Lori Tharps for the </w:t>
            </w:r>
            <w:r w:rsidDel="00000000" w:rsidR="00000000" w:rsidRPr="00000000">
              <w:rPr>
                <w:i w:val="1"/>
                <w:rtl w:val="0"/>
              </w:rPr>
              <w:t xml:space="preserve">New York Times</w:t>
            </w:r>
          </w:p>
          <w:p w:rsidR="00000000" w:rsidDel="00000000" w:rsidP="00000000" w:rsidRDefault="00000000" w:rsidRPr="00000000" w14:paraId="0000005A">
            <w:pPr>
              <w:numPr>
                <w:ilvl w:val="0"/>
                <w:numId w:val="17"/>
              </w:numPr>
              <w:ind w:left="720" w:hanging="360"/>
            </w:pPr>
            <w:hyperlink r:id="rId22">
              <w:r w:rsidDel="00000000" w:rsidR="00000000" w:rsidRPr="00000000">
                <w:rPr>
                  <w:color w:val="1155cc"/>
                  <w:u w:val="single"/>
                  <w:rtl w:val="0"/>
                </w:rPr>
                <w:t xml:space="preserve">The Long Shadow of Eugenics In America</w:t>
              </w:r>
            </w:hyperlink>
            <w:r w:rsidDel="00000000" w:rsidR="00000000" w:rsidRPr="00000000">
              <w:rPr>
                <w:rtl w:val="0"/>
              </w:rPr>
              <w:t xml:space="preserve"> by Linda Villarosa for the </w:t>
            </w:r>
            <w:r w:rsidDel="00000000" w:rsidR="00000000" w:rsidRPr="00000000">
              <w:rPr>
                <w:i w:val="1"/>
                <w:rtl w:val="0"/>
              </w:rPr>
              <w:t xml:space="preserve">New York Times</w:t>
            </w:r>
            <w:r w:rsidDel="00000000" w:rsidR="00000000" w:rsidRPr="00000000">
              <w:rPr>
                <w:rtl w:val="0"/>
              </w:rPr>
              <w:t xml:space="preserve"> </w:t>
            </w:r>
          </w:p>
          <w:p w:rsidR="00000000" w:rsidDel="00000000" w:rsidP="00000000" w:rsidRDefault="00000000" w:rsidRPr="00000000" w14:paraId="0000005B">
            <w:pPr>
              <w:numPr>
                <w:ilvl w:val="0"/>
                <w:numId w:val="17"/>
              </w:numPr>
              <w:ind w:left="720" w:hanging="360"/>
            </w:pPr>
            <w:hyperlink r:id="rId23">
              <w:r w:rsidDel="00000000" w:rsidR="00000000" w:rsidRPr="00000000">
                <w:rPr>
                  <w:color w:val="1155cc"/>
                  <w:u w:val="single"/>
                  <w:rtl w:val="0"/>
                </w:rPr>
                <w:t xml:space="preserve">The Long History of Forced Sterilization of Latinas </w:t>
              </w:r>
            </w:hyperlink>
            <w:r w:rsidDel="00000000" w:rsidR="00000000" w:rsidRPr="00000000">
              <w:rPr>
                <w:rtl w:val="0"/>
              </w:rPr>
              <w:t xml:space="preserve">by Julissa Arce for Unidos.org </w:t>
            </w:r>
          </w:p>
          <w:p w:rsidR="00000000" w:rsidDel="00000000" w:rsidP="00000000" w:rsidRDefault="00000000" w:rsidRPr="00000000" w14:paraId="0000005C">
            <w:pPr>
              <w:numPr>
                <w:ilvl w:val="0"/>
                <w:numId w:val="17"/>
              </w:numPr>
              <w:ind w:left="720" w:hanging="360"/>
            </w:pPr>
            <w:hyperlink r:id="rId24">
              <w:r w:rsidDel="00000000" w:rsidR="00000000" w:rsidRPr="00000000">
                <w:rPr>
                  <w:color w:val="1155cc"/>
                  <w:u w:val="single"/>
                  <w:rtl w:val="0"/>
                </w:rPr>
                <w:t xml:space="preserve">The Legacy of Henrietta Lacks</w:t>
              </w:r>
            </w:hyperlink>
            <w:r w:rsidDel="00000000" w:rsidR="00000000" w:rsidRPr="00000000">
              <w:rPr>
                <w:rtl w:val="0"/>
              </w:rPr>
              <w:t xml:space="preserve"> from John Hopkins University</w:t>
            </w:r>
          </w:p>
          <w:p w:rsidR="00000000" w:rsidDel="00000000" w:rsidP="00000000" w:rsidRDefault="00000000" w:rsidRPr="00000000" w14:paraId="0000005D">
            <w:pPr>
              <w:numPr>
                <w:ilvl w:val="0"/>
                <w:numId w:val="17"/>
              </w:numPr>
              <w:ind w:left="720" w:hanging="360"/>
            </w:pPr>
            <w:r w:rsidDel="00000000" w:rsidR="00000000" w:rsidRPr="00000000">
              <w:rPr>
                <w:rtl w:val="0"/>
              </w:rPr>
              <w:t xml:space="preserve">“</w:t>
            </w:r>
            <w:hyperlink r:id="rId25">
              <w:r w:rsidDel="00000000" w:rsidR="00000000" w:rsidRPr="00000000">
                <w:rPr>
                  <w:color w:val="1155cc"/>
                  <w:u w:val="single"/>
                  <w:rtl w:val="0"/>
                </w:rPr>
                <w:t xml:space="preserve">Black Maternal Health Week: Serena Williams Shares Her Near-Fatal Birthing Story</w:t>
              </w:r>
            </w:hyperlink>
            <w:r w:rsidDel="00000000" w:rsidR="00000000" w:rsidRPr="00000000">
              <w:rPr>
                <w:sz w:val="24"/>
                <w:szCs w:val="24"/>
                <w:rtl w:val="0"/>
              </w:rPr>
              <w:t xml:space="preserve">” by Jenn Barthole for </w:t>
            </w:r>
            <w:r w:rsidDel="00000000" w:rsidR="00000000" w:rsidRPr="00000000">
              <w:rPr>
                <w:i w:val="1"/>
                <w:sz w:val="24"/>
                <w:szCs w:val="24"/>
                <w:rtl w:val="0"/>
              </w:rPr>
              <w:t xml:space="preserve">Ebony Magazine</w:t>
            </w:r>
          </w:p>
          <w:p w:rsidR="00000000" w:rsidDel="00000000" w:rsidP="00000000" w:rsidRDefault="00000000" w:rsidRPr="00000000" w14:paraId="0000005E">
            <w:pPr>
              <w:widowControl w:val="0"/>
              <w:numPr>
                <w:ilvl w:val="0"/>
                <w:numId w:val="17"/>
              </w:numPr>
              <w:ind w:left="720" w:hanging="360"/>
            </w:pPr>
            <w:hyperlink r:id="rId26">
              <w:r w:rsidDel="00000000" w:rsidR="00000000" w:rsidRPr="00000000">
                <w:rPr>
                  <w:color w:val="1155cc"/>
                  <w:u w:val="single"/>
                  <w:rtl w:val="0"/>
                </w:rPr>
                <w:t xml:space="preserve">How COVID Exposed Racial Disparities</w:t>
              </w:r>
            </w:hyperlink>
            <w:r w:rsidDel="00000000" w:rsidR="00000000" w:rsidRPr="00000000">
              <w:rPr>
                <w:rtl w:val="0"/>
              </w:rPr>
              <w:t xml:space="preserve"> by Karen Bates for NPR </w:t>
            </w:r>
            <w:r w:rsidDel="00000000" w:rsidR="00000000" w:rsidRPr="00000000">
              <w:rPr>
                <w:rtl w:val="0"/>
              </w:rPr>
            </w:r>
          </w:p>
          <w:p w:rsidR="00000000" w:rsidDel="00000000" w:rsidP="00000000" w:rsidRDefault="00000000" w:rsidRPr="00000000" w14:paraId="0000005F">
            <w:pPr>
              <w:numPr>
                <w:ilvl w:val="0"/>
                <w:numId w:val="17"/>
              </w:numPr>
              <w:ind w:left="720" w:hanging="360"/>
              <w:rPr>
                <w:u w:val="none"/>
              </w:rPr>
            </w:pPr>
            <w:hyperlink r:id="rId27">
              <w:r w:rsidDel="00000000" w:rsidR="00000000" w:rsidRPr="00000000">
                <w:rPr>
                  <w:color w:val="1155cc"/>
                  <w:u w:val="single"/>
                  <w:rtl w:val="0"/>
                </w:rPr>
                <w:t xml:space="preserve">“How the legacy of slavery affects the mental health of black Americans today” </w:t>
              </w:r>
            </w:hyperlink>
            <w:r w:rsidDel="00000000" w:rsidR="00000000" w:rsidRPr="00000000">
              <w:rPr>
                <w:rtl w:val="0"/>
              </w:rPr>
              <w:t xml:space="preserve">by Alma Carten for </w:t>
            </w:r>
            <w:r w:rsidDel="00000000" w:rsidR="00000000" w:rsidRPr="00000000">
              <w:rPr>
                <w:i w:val="1"/>
                <w:rtl w:val="0"/>
              </w:rPr>
              <w:t xml:space="preserve">The Conversation</w:t>
            </w:r>
            <w:r w:rsidDel="00000000" w:rsidR="00000000" w:rsidRPr="00000000">
              <w:rPr>
                <w:rtl w:val="0"/>
              </w:rPr>
            </w:r>
          </w:p>
          <w:p w:rsidR="00000000" w:rsidDel="00000000" w:rsidP="00000000" w:rsidRDefault="00000000" w:rsidRPr="00000000" w14:paraId="00000060">
            <w:pPr>
              <w:widowControl w:val="0"/>
              <w:spacing w:line="360" w:lineRule="auto"/>
              <w:rPr/>
            </w:pPr>
            <w:r w:rsidDel="00000000" w:rsidR="00000000" w:rsidRPr="00000000">
              <w:rPr>
                <w:rtl w:val="0"/>
              </w:rPr>
            </w:r>
          </w:p>
          <w:p w:rsidR="00000000" w:rsidDel="00000000" w:rsidP="00000000" w:rsidRDefault="00000000" w:rsidRPr="00000000" w14:paraId="00000061">
            <w:pPr>
              <w:widowControl w:val="0"/>
              <w:spacing w:line="360" w:lineRule="auto"/>
              <w:rPr/>
            </w:pPr>
            <w:r w:rsidDel="00000000" w:rsidR="00000000" w:rsidRPr="00000000">
              <w:rPr>
                <w:rtl w:val="0"/>
              </w:rPr>
              <w:t xml:space="preserve">Additional Film and Video</w:t>
            </w:r>
          </w:p>
          <w:p w:rsidR="00000000" w:rsidDel="00000000" w:rsidP="00000000" w:rsidRDefault="00000000" w:rsidRPr="00000000" w14:paraId="00000062">
            <w:pPr>
              <w:widowControl w:val="0"/>
              <w:numPr>
                <w:ilvl w:val="0"/>
                <w:numId w:val="57"/>
              </w:numPr>
              <w:ind w:left="720" w:hanging="360"/>
            </w:pPr>
            <w:hyperlink r:id="rId28">
              <w:r w:rsidDel="00000000" w:rsidR="00000000" w:rsidRPr="00000000">
                <w:rPr>
                  <w:color w:val="1155cc"/>
                  <w:u w:val="single"/>
                  <w:rtl w:val="0"/>
                </w:rPr>
                <w:t xml:space="preserve">Black Health Disparities Go Back To Slavery | Discovered Truth: A Healthcare Journey</w:t>
              </w:r>
            </w:hyperlink>
            <w:r w:rsidDel="00000000" w:rsidR="00000000" w:rsidRPr="00000000">
              <w:rPr>
                <w:rtl w:val="0"/>
              </w:rPr>
              <w:t xml:space="preserve"> </w:t>
            </w:r>
            <w:r w:rsidDel="00000000" w:rsidR="00000000" w:rsidRPr="00000000">
              <w:rPr>
                <w:rtl w:val="0"/>
              </w:rPr>
              <w:t xml:space="preserve">documentary by Twin Cities PBS. March 2021.</w:t>
            </w:r>
          </w:p>
          <w:p w:rsidR="00000000" w:rsidDel="00000000" w:rsidP="00000000" w:rsidRDefault="00000000" w:rsidRPr="00000000" w14:paraId="00000063">
            <w:pPr>
              <w:widowControl w:val="0"/>
              <w:numPr>
                <w:ilvl w:val="0"/>
                <w:numId w:val="57"/>
              </w:numPr>
              <w:ind w:left="720" w:hanging="360"/>
            </w:pPr>
            <w:hyperlink r:id="rId29">
              <w:r w:rsidDel="00000000" w:rsidR="00000000" w:rsidRPr="00000000">
                <w:rPr>
                  <w:color w:val="1155cc"/>
                  <w:u w:val="single"/>
                  <w:rtl w:val="0"/>
                </w:rPr>
                <w:t xml:space="preserve">The U.S. medical system is still haunted by slavery</w:t>
              </w:r>
            </w:hyperlink>
            <w:r w:rsidDel="00000000" w:rsidR="00000000" w:rsidRPr="00000000">
              <w:rPr>
                <w:rtl w:val="0"/>
              </w:rPr>
              <w:t xml:space="preserve"> by Vox. Dec 2017.</w:t>
            </w:r>
          </w:p>
          <w:p w:rsidR="00000000" w:rsidDel="00000000" w:rsidP="00000000" w:rsidRDefault="00000000" w:rsidRPr="00000000" w14:paraId="00000064">
            <w:pPr>
              <w:widowControl w:val="0"/>
              <w:numPr>
                <w:ilvl w:val="0"/>
                <w:numId w:val="57"/>
              </w:numPr>
              <w:ind w:left="720" w:hanging="360"/>
            </w:pPr>
            <w:hyperlink r:id="rId30">
              <w:r w:rsidDel="00000000" w:rsidR="00000000" w:rsidRPr="00000000">
                <w:rPr>
                  <w:color w:val="1155cc"/>
                  <w:u w:val="single"/>
                  <w:rtl w:val="0"/>
                </w:rPr>
                <w:t xml:space="preserve">Memphis churches rally to close disparity in breast cancer survival rates</w:t>
              </w:r>
            </w:hyperlink>
            <w:r w:rsidDel="00000000" w:rsidR="00000000" w:rsidRPr="00000000">
              <w:rPr>
                <w:rtl w:val="0"/>
              </w:rPr>
              <w:t xml:space="preserve"> from </w:t>
            </w:r>
            <w:r w:rsidDel="00000000" w:rsidR="00000000" w:rsidRPr="00000000">
              <w:rPr>
                <w:i w:val="1"/>
                <w:rtl w:val="0"/>
              </w:rPr>
              <w:t xml:space="preserve">PBS News Hour</w:t>
            </w:r>
            <w:r w:rsidDel="00000000" w:rsidR="00000000" w:rsidRPr="00000000">
              <w:rPr>
                <w:rtl w:val="0"/>
              </w:rPr>
            </w:r>
          </w:p>
          <w:p w:rsidR="00000000" w:rsidDel="00000000" w:rsidP="00000000" w:rsidRDefault="00000000" w:rsidRPr="00000000" w14:paraId="00000065">
            <w:pPr>
              <w:widowControl w:val="0"/>
              <w:numPr>
                <w:ilvl w:val="0"/>
                <w:numId w:val="57"/>
              </w:numPr>
              <w:spacing w:line="240" w:lineRule="auto"/>
              <w:ind w:left="720" w:hanging="360"/>
            </w:pPr>
            <w:hyperlink r:id="rId31">
              <w:r w:rsidDel="00000000" w:rsidR="00000000" w:rsidRPr="00000000">
                <w:rPr>
                  <w:color w:val="1155cc"/>
                  <w:u w:val="single"/>
                  <w:rtl w:val="0"/>
                </w:rPr>
                <w:t xml:space="preserve">The Problem with Race-Based Medicine</w:t>
              </w:r>
            </w:hyperlink>
            <w:r w:rsidDel="00000000" w:rsidR="00000000" w:rsidRPr="00000000">
              <w:rPr>
                <w:rtl w:val="0"/>
              </w:rPr>
              <w:t xml:space="preserve"> by Dorothy Roberts for TED </w:t>
            </w:r>
          </w:p>
          <w:p w:rsidR="00000000" w:rsidDel="00000000" w:rsidP="00000000" w:rsidRDefault="00000000" w:rsidRPr="00000000" w14:paraId="00000066">
            <w:pPr>
              <w:widowControl w:val="0"/>
              <w:numPr>
                <w:ilvl w:val="0"/>
                <w:numId w:val="57"/>
              </w:numPr>
              <w:spacing w:line="240" w:lineRule="auto"/>
              <w:ind w:left="720" w:hanging="360"/>
              <w:rPr>
                <w:u w:val="none"/>
              </w:rPr>
            </w:pPr>
            <w:hyperlink r:id="rId32">
              <w:r w:rsidDel="00000000" w:rsidR="00000000" w:rsidRPr="00000000">
                <w:rPr>
                  <w:color w:val="1155cc"/>
                  <w:u w:val="single"/>
                  <w:rtl w:val="0"/>
                </w:rPr>
                <w:t xml:space="preserve">Proposal to end ‘race norming’ in the NFL concussion settlements</w:t>
              </w:r>
            </w:hyperlink>
            <w:r w:rsidDel="00000000" w:rsidR="00000000" w:rsidRPr="00000000">
              <w:rPr>
                <w:rtl w:val="0"/>
              </w:rPr>
              <w:t xml:space="preserve"> by Good Morning America </w:t>
            </w:r>
          </w:p>
          <w:p w:rsidR="00000000" w:rsidDel="00000000" w:rsidP="00000000" w:rsidRDefault="00000000" w:rsidRPr="00000000" w14:paraId="00000067">
            <w:pPr>
              <w:numPr>
                <w:ilvl w:val="0"/>
                <w:numId w:val="57"/>
              </w:numPr>
              <w:ind w:left="720" w:hanging="360"/>
            </w:pPr>
            <w:hyperlink r:id="rId33">
              <w:r w:rsidDel="00000000" w:rsidR="00000000" w:rsidRPr="00000000">
                <w:rPr>
                  <w:color w:val="0000ee"/>
                  <w:u w:val="single"/>
                  <w:shd w:fill="auto" w:val="clear"/>
                  <w:rtl w:val="0"/>
                </w:rPr>
                <w:t xml:space="preserve">What is the difference between Racism and Colourism? | Indus Special | Indus News</w:t>
              </w:r>
            </w:hyperlink>
            <w:r w:rsidDel="00000000" w:rsidR="00000000" w:rsidRPr="00000000">
              <w:rPr>
                <w:rtl w:val="0"/>
              </w:rPr>
            </w:r>
          </w:p>
          <w:p w:rsidR="00000000" w:rsidDel="00000000" w:rsidP="00000000" w:rsidRDefault="00000000" w:rsidRPr="00000000" w14:paraId="00000068">
            <w:pPr>
              <w:widowControl w:val="0"/>
              <w:numPr>
                <w:ilvl w:val="0"/>
                <w:numId w:val="57"/>
              </w:numPr>
              <w:spacing w:line="240" w:lineRule="auto"/>
              <w:ind w:left="720" w:hanging="360"/>
              <w:rPr>
                <w:u w:val="none"/>
              </w:rPr>
            </w:pPr>
            <w:hyperlink r:id="rId34">
              <w:r w:rsidDel="00000000" w:rsidR="00000000" w:rsidRPr="00000000">
                <w:rPr>
                  <w:color w:val="1155cc"/>
                  <w:u w:val="single"/>
                  <w:rtl w:val="0"/>
                </w:rPr>
                <w:t xml:space="preserve">The Long History of Forced Sterilization</w:t>
              </w:r>
            </w:hyperlink>
            <w:r w:rsidDel="00000000" w:rsidR="00000000" w:rsidRPr="00000000">
              <w:rPr>
                <w:rtl w:val="0"/>
              </w:rPr>
              <w:t xml:space="preserve"> by Unidos US</w:t>
            </w:r>
          </w:p>
          <w:p w:rsidR="00000000" w:rsidDel="00000000" w:rsidP="00000000" w:rsidRDefault="00000000" w:rsidRPr="00000000" w14:paraId="00000069">
            <w:pPr>
              <w:numPr>
                <w:ilvl w:val="0"/>
                <w:numId w:val="57"/>
              </w:numPr>
              <w:ind w:left="720" w:hanging="360"/>
            </w:pPr>
            <w:hyperlink r:id="rId35">
              <w:r w:rsidDel="00000000" w:rsidR="00000000" w:rsidRPr="00000000">
                <w:rPr>
                  <w:color w:val="1155cc"/>
                  <w:u w:val="single"/>
                  <w:rtl w:val="0"/>
                </w:rPr>
                <w:t xml:space="preserve">Two-thirds of pregnancy-related deaths are preventable in the US</w:t>
              </w:r>
            </w:hyperlink>
            <w:r w:rsidDel="00000000" w:rsidR="00000000" w:rsidRPr="00000000">
              <w:rPr>
                <w:rtl w:val="0"/>
              </w:rPr>
              <w:t xml:space="preserve"> by </w:t>
            </w:r>
            <w:r w:rsidDel="00000000" w:rsidR="00000000" w:rsidRPr="00000000">
              <w:rPr>
                <w:rtl w:val="0"/>
              </w:rPr>
              <w:t xml:space="preserve">Good Morning America</w:t>
            </w:r>
            <w:r w:rsidDel="00000000" w:rsidR="00000000" w:rsidRPr="00000000">
              <w:rPr>
                <w:rtl w:val="0"/>
              </w:rPr>
            </w:r>
          </w:p>
          <w:p w:rsidR="00000000" w:rsidDel="00000000" w:rsidP="00000000" w:rsidRDefault="00000000" w:rsidRPr="00000000" w14:paraId="0000006A">
            <w:pPr>
              <w:numPr>
                <w:ilvl w:val="0"/>
                <w:numId w:val="57"/>
              </w:numPr>
              <w:ind w:left="720" w:hanging="360"/>
            </w:pPr>
            <w:hyperlink r:id="rId36">
              <w:r w:rsidDel="00000000" w:rsidR="00000000" w:rsidRPr="00000000">
                <w:rPr>
                  <w:color w:val="1155cc"/>
                  <w:u w:val="single"/>
                  <w:rtl w:val="0"/>
                </w:rPr>
                <w:t xml:space="preserve">Aftershock Documentary</w:t>
              </w:r>
            </w:hyperlink>
            <w:r w:rsidDel="00000000" w:rsidR="00000000" w:rsidRPr="00000000">
              <w:rPr>
                <w:rtl w:val="0"/>
              </w:rPr>
            </w:r>
          </w:p>
          <w:p w:rsidR="00000000" w:rsidDel="00000000" w:rsidP="00000000" w:rsidRDefault="00000000" w:rsidRPr="00000000" w14:paraId="0000006B">
            <w:pPr>
              <w:widowControl w:val="0"/>
              <w:numPr>
                <w:ilvl w:val="0"/>
                <w:numId w:val="57"/>
              </w:numPr>
              <w:ind w:left="720" w:hanging="360"/>
            </w:pPr>
            <w:hyperlink r:id="rId37">
              <w:r w:rsidDel="00000000" w:rsidR="00000000" w:rsidRPr="00000000">
                <w:rPr>
                  <w:color w:val="1155cc"/>
                  <w:u w:val="single"/>
                  <w:rtl w:val="0"/>
                </w:rPr>
                <w:t xml:space="preserve">Social Inequalities in Health</w:t>
              </w:r>
            </w:hyperlink>
            <w:r w:rsidDel="00000000" w:rsidR="00000000" w:rsidRPr="00000000">
              <w:rPr>
                <w:rtl w:val="0"/>
              </w:rPr>
              <w:t xml:space="preserve"> by the National Institutes of Health</w:t>
            </w:r>
          </w:p>
          <w:p w:rsidR="00000000" w:rsidDel="00000000" w:rsidP="00000000" w:rsidRDefault="00000000" w:rsidRPr="00000000" w14:paraId="0000006C">
            <w:pPr>
              <w:widowControl w:val="0"/>
              <w:numPr>
                <w:ilvl w:val="0"/>
                <w:numId w:val="57"/>
              </w:numPr>
              <w:ind w:left="720" w:hanging="360"/>
            </w:pPr>
            <w:hyperlink r:id="rId38">
              <w:r w:rsidDel="00000000" w:rsidR="00000000" w:rsidRPr="00000000">
                <w:rPr>
                  <w:color w:val="1155cc"/>
                  <w:u w:val="single"/>
                  <w:rtl w:val="0"/>
                </w:rPr>
                <w:t xml:space="preserve">Why Racial Disparities in Healthcare Make COVID-19’s Impact Worse for Minorities </w:t>
              </w:r>
            </w:hyperlink>
            <w:r w:rsidDel="00000000" w:rsidR="00000000" w:rsidRPr="00000000">
              <w:rPr>
                <w:rtl w:val="0"/>
              </w:rPr>
              <w:t xml:space="preserve">by Johnson &amp; Johnson</w:t>
            </w:r>
          </w:p>
          <w:p w:rsidR="00000000" w:rsidDel="00000000" w:rsidP="00000000" w:rsidRDefault="00000000" w:rsidRPr="00000000" w14:paraId="0000006D">
            <w:pPr>
              <w:widowControl w:val="0"/>
              <w:numPr>
                <w:ilvl w:val="0"/>
                <w:numId w:val="57"/>
              </w:numPr>
              <w:ind w:left="720" w:hanging="360"/>
            </w:pPr>
            <w:hyperlink r:id="rId39">
              <w:r w:rsidDel="00000000" w:rsidR="00000000" w:rsidRPr="00000000">
                <w:rPr>
                  <w:color w:val="1155cc"/>
                  <w:u w:val="single"/>
                  <w:rtl w:val="0"/>
                </w:rPr>
                <w:t xml:space="preserve">How COVID-19 is driving political, economic crises in Latin America</w:t>
              </w:r>
            </w:hyperlink>
            <w:r w:rsidDel="00000000" w:rsidR="00000000" w:rsidRPr="00000000">
              <w:rPr>
                <w:rtl w:val="0"/>
              </w:rPr>
              <w:t xml:space="preserve"> by PBS News Hour Race Matters in Healthcare Disparities</w:t>
            </w:r>
          </w:p>
          <w:p w:rsidR="00000000" w:rsidDel="00000000" w:rsidP="00000000" w:rsidRDefault="00000000" w:rsidRPr="00000000" w14:paraId="0000006E">
            <w:pPr>
              <w:widowControl w:val="0"/>
              <w:numPr>
                <w:ilvl w:val="0"/>
                <w:numId w:val="57"/>
              </w:numPr>
              <w:ind w:left="720" w:hanging="360"/>
            </w:pPr>
            <w:hyperlink r:id="rId40">
              <w:r w:rsidDel="00000000" w:rsidR="00000000" w:rsidRPr="00000000">
                <w:rPr>
                  <w:color w:val="1155cc"/>
                  <w:u w:val="single"/>
                  <w:rtl w:val="0"/>
                </w:rPr>
                <w:t xml:space="preserve">Post Traumatic Slave Slave Syndrome. How is it different from PTSD</w:t>
              </w:r>
            </w:hyperlink>
            <w:r w:rsidDel="00000000" w:rsidR="00000000" w:rsidRPr="00000000">
              <w:rPr>
                <w:rtl w:val="0"/>
              </w:rPr>
              <w:t xml:space="preserve">. Dr. Joy DeGruy for Al Jazeera</w:t>
            </w:r>
          </w:p>
          <w:p w:rsidR="00000000" w:rsidDel="00000000" w:rsidP="00000000" w:rsidRDefault="00000000" w:rsidRPr="00000000" w14:paraId="0000006F">
            <w:pPr>
              <w:widowControl w:val="0"/>
              <w:numPr>
                <w:ilvl w:val="0"/>
                <w:numId w:val="57"/>
              </w:numPr>
              <w:ind w:left="720" w:hanging="360"/>
            </w:pPr>
            <w:r w:rsidDel="00000000" w:rsidR="00000000" w:rsidRPr="00000000">
              <w:rPr>
                <w:rtl w:val="0"/>
              </w:rPr>
              <w:t xml:space="preserve">Excerpts from the film:  </w:t>
            </w:r>
            <w:hyperlink r:id="rId41">
              <w:r w:rsidDel="00000000" w:rsidR="00000000" w:rsidRPr="00000000">
                <w:rPr>
                  <w:color w:val="0000ee"/>
                  <w:u w:val="single"/>
                  <w:shd w:fill="auto" w:val="clear"/>
                  <w:rtl w:val="0"/>
                </w:rPr>
                <w:t xml:space="preserve">On These Grounds Official Trailer</w:t>
              </w:r>
            </w:hyperlink>
            <w:r w:rsidDel="00000000" w:rsidR="00000000" w:rsidRPr="00000000">
              <w:rPr>
                <w:rtl w:val="0"/>
              </w:rPr>
            </w:r>
          </w:p>
          <w:p w:rsidR="00000000" w:rsidDel="00000000" w:rsidP="00000000" w:rsidRDefault="00000000" w:rsidRPr="00000000" w14:paraId="00000070">
            <w:pPr>
              <w:widowControl w:val="0"/>
              <w:rPr/>
            </w:pPr>
            <w:r w:rsidDel="00000000" w:rsidR="00000000" w:rsidRPr="00000000">
              <w:rPr>
                <w:rtl w:val="0"/>
              </w:rPr>
            </w:r>
          </w:p>
          <w:p w:rsidR="00000000" w:rsidDel="00000000" w:rsidP="00000000" w:rsidRDefault="00000000" w:rsidRPr="00000000" w14:paraId="00000071">
            <w:pPr>
              <w:widowControl w:val="0"/>
              <w:rPr/>
            </w:pPr>
            <w:r w:rsidDel="00000000" w:rsidR="00000000" w:rsidRPr="00000000">
              <w:rPr>
                <w:rtl w:val="0"/>
              </w:rPr>
              <w:t xml:space="preserve">Websites and Databases</w:t>
            </w:r>
          </w:p>
          <w:p w:rsidR="00000000" w:rsidDel="00000000" w:rsidP="00000000" w:rsidRDefault="00000000" w:rsidRPr="00000000" w14:paraId="00000072">
            <w:pPr>
              <w:widowControl w:val="0"/>
              <w:numPr>
                <w:ilvl w:val="0"/>
                <w:numId w:val="8"/>
              </w:numPr>
              <w:ind w:left="720" w:hanging="360"/>
            </w:pPr>
            <w:hyperlink r:id="rId42">
              <w:r w:rsidDel="00000000" w:rsidR="00000000" w:rsidRPr="00000000">
                <w:rPr>
                  <w:color w:val="1155cc"/>
                  <w:u w:val="single"/>
                  <w:rtl w:val="0"/>
                </w:rPr>
                <w:t xml:space="preserve">National Center for Bioethics in Research and Healthcare</w:t>
              </w:r>
            </w:hyperlink>
            <w:r w:rsidDel="00000000" w:rsidR="00000000" w:rsidRPr="00000000">
              <w:rPr>
                <w:rtl w:val="0"/>
              </w:rPr>
            </w:r>
          </w:p>
          <w:p w:rsidR="00000000" w:rsidDel="00000000" w:rsidP="00000000" w:rsidRDefault="00000000" w:rsidRPr="00000000" w14:paraId="00000073">
            <w:pPr>
              <w:widowControl w:val="0"/>
              <w:numPr>
                <w:ilvl w:val="0"/>
                <w:numId w:val="8"/>
              </w:numPr>
              <w:ind w:left="720" w:hanging="360"/>
            </w:pPr>
            <w:hyperlink r:id="rId43">
              <w:r w:rsidDel="00000000" w:rsidR="00000000" w:rsidRPr="00000000">
                <w:rPr>
                  <w:color w:val="1155cc"/>
                  <w:u w:val="single"/>
                  <w:rtl w:val="0"/>
                </w:rPr>
                <w:t xml:space="preserve">Covid E Stim</w:t>
              </w:r>
            </w:hyperlink>
            <w:r w:rsidDel="00000000" w:rsidR="00000000" w:rsidRPr="00000000">
              <w:rPr>
                <w:rtl w:val="0"/>
              </w:rPr>
            </w:r>
          </w:p>
          <w:p w:rsidR="00000000" w:rsidDel="00000000" w:rsidP="00000000" w:rsidRDefault="00000000" w:rsidRPr="00000000" w14:paraId="00000074">
            <w:pPr>
              <w:widowControl w:val="0"/>
              <w:numPr>
                <w:ilvl w:val="0"/>
                <w:numId w:val="8"/>
              </w:numPr>
              <w:ind w:left="720" w:hanging="360"/>
              <w:rPr>
                <w:u w:val="none"/>
              </w:rPr>
            </w:pPr>
            <w:hyperlink r:id="rId44">
              <w:r w:rsidDel="00000000" w:rsidR="00000000" w:rsidRPr="00000000">
                <w:rPr>
                  <w:color w:val="1155cc"/>
                  <w:u w:val="single"/>
                  <w:rtl w:val="0"/>
                </w:rPr>
                <w:t xml:space="preserve">Bioscience.com</w:t>
              </w:r>
            </w:hyperlink>
            <w:r w:rsidDel="00000000" w:rsidR="00000000" w:rsidRPr="00000000">
              <w:rPr>
                <w:rtl w:val="0"/>
              </w:rPr>
            </w:r>
          </w:p>
        </w:tc>
      </w:tr>
      <w:tr>
        <w:trPr>
          <w:cantSplit w:val="0"/>
          <w:trHeight w:val="1281"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5">
            <w:pPr>
              <w:pageBreakBefore w:val="0"/>
              <w:rPr/>
            </w:pPr>
            <w:r w:rsidDel="00000000" w:rsidR="00000000" w:rsidRPr="00000000">
              <w:rPr>
                <w:rtl w:val="0"/>
              </w:rPr>
              <w:t xml:space="preserve">Performance Task</w:t>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rPr>
                <w:b w:val="1"/>
              </w:rPr>
            </w:pPr>
            <w:hyperlink r:id="rId45">
              <w:r w:rsidDel="00000000" w:rsidR="00000000" w:rsidRPr="00000000">
                <w:rPr>
                  <w:b w:val="1"/>
                  <w:color w:val="1155cc"/>
                  <w:u w:val="single"/>
                  <w:rtl w:val="0"/>
                </w:rPr>
                <w:t xml:space="preserve">Reimagining Race, Medicine, &amp; Health Inequity Performance Task:</w:t>
              </w:r>
            </w:hyperlink>
            <w:r w:rsidDel="00000000" w:rsidR="00000000" w:rsidRPr="00000000">
              <w:rPr>
                <w:rtl w:val="0"/>
              </w:rPr>
            </w:r>
          </w:p>
          <w:p w:rsidR="00000000" w:rsidDel="00000000" w:rsidP="00000000" w:rsidRDefault="00000000" w:rsidRPr="00000000" w14:paraId="00000077">
            <w:pPr>
              <w:rPr>
                <w:b w:val="1"/>
              </w:rPr>
            </w:pPr>
            <w:r w:rsidDel="00000000" w:rsidR="00000000" w:rsidRPr="00000000">
              <w:rPr>
                <w:rtl w:val="0"/>
              </w:rPr>
            </w:r>
          </w:p>
          <w:p w:rsidR="00000000" w:rsidDel="00000000" w:rsidP="00000000" w:rsidRDefault="00000000" w:rsidRPr="00000000" w14:paraId="00000078">
            <w:pPr>
              <w:rPr/>
            </w:pPr>
            <w:r w:rsidDel="00000000" w:rsidR="00000000" w:rsidRPr="00000000">
              <w:rPr>
                <w:rtl w:val="0"/>
              </w:rPr>
              <w:t xml:space="preserve">Essential Question: How have healthcare inequities impacted the BIPOC community, and how can those inequities be reimagined through policy? </w:t>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pPr>
            <w:r w:rsidDel="00000000" w:rsidR="00000000" w:rsidRPr="00000000">
              <w:rPr>
                <w:rtl w:val="0"/>
              </w:rPr>
              <w:t xml:space="preserve">Objectives:</w:t>
            </w:r>
          </w:p>
          <w:p w:rsidR="00000000" w:rsidDel="00000000" w:rsidP="00000000" w:rsidRDefault="00000000" w:rsidRPr="00000000" w14:paraId="0000007B">
            <w:pPr>
              <w:numPr>
                <w:ilvl w:val="0"/>
                <w:numId w:val="47"/>
              </w:numPr>
              <w:ind w:left="720" w:hanging="360"/>
              <w:rPr/>
            </w:pPr>
            <w:r w:rsidDel="00000000" w:rsidR="00000000" w:rsidRPr="00000000">
              <w:rPr>
                <w:rtl w:val="0"/>
              </w:rPr>
              <w:t xml:space="preserve">SWBAT research, design, implement, and evaluate community-based solutions that advance health equity.</w:t>
            </w:r>
          </w:p>
          <w:p w:rsidR="00000000" w:rsidDel="00000000" w:rsidP="00000000" w:rsidRDefault="00000000" w:rsidRPr="00000000" w14:paraId="0000007C">
            <w:pPr>
              <w:numPr>
                <w:ilvl w:val="0"/>
                <w:numId w:val="47"/>
              </w:numPr>
              <w:ind w:left="720" w:hanging="360"/>
              <w:rPr/>
            </w:pPr>
            <w:r w:rsidDel="00000000" w:rsidR="00000000" w:rsidRPr="00000000">
              <w:rPr>
                <w:rtl w:val="0"/>
              </w:rPr>
              <w:t xml:space="preserve">SWBAT </w:t>
            </w:r>
            <w:r w:rsidDel="00000000" w:rsidR="00000000" w:rsidRPr="00000000">
              <w:rPr>
                <w:rtl w:val="0"/>
              </w:rPr>
              <w:t xml:space="preserve">create</w:t>
            </w:r>
            <w:r w:rsidDel="00000000" w:rsidR="00000000" w:rsidRPr="00000000">
              <w:rPr>
                <w:rtl w:val="0"/>
              </w:rPr>
              <w:t xml:space="preserve"> a shared vision and value of health equity and </w:t>
            </w:r>
            <w:r w:rsidDel="00000000" w:rsidR="00000000" w:rsidRPr="00000000">
              <w:rPr>
                <w:rtl w:val="0"/>
              </w:rPr>
              <w:t xml:space="preserve">identify</w:t>
            </w:r>
            <w:r w:rsidDel="00000000" w:rsidR="00000000" w:rsidRPr="00000000">
              <w:rPr>
                <w:rtl w:val="0"/>
              </w:rPr>
              <w:t xml:space="preserve"> strategies that support community-based solutions to alleviate health equity.</w:t>
            </w:r>
          </w:p>
          <w:p w:rsidR="00000000" w:rsidDel="00000000" w:rsidP="00000000" w:rsidRDefault="00000000" w:rsidRPr="00000000" w14:paraId="0000007D">
            <w:pPr>
              <w:numPr>
                <w:ilvl w:val="0"/>
                <w:numId w:val="47"/>
              </w:numPr>
              <w:ind w:left="720" w:hanging="360"/>
              <w:rPr/>
            </w:pPr>
            <w:r w:rsidDel="00000000" w:rsidR="00000000" w:rsidRPr="00000000">
              <w:rPr>
                <w:rtl w:val="0"/>
              </w:rPr>
              <w:t xml:space="preserve">Students will present their “Race, Medicine, and Health Equity” projects and facilitate panel discussion sessions with community partners.</w:t>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pPr>
            <w:r w:rsidDel="00000000" w:rsidR="00000000" w:rsidRPr="00000000">
              <w:rPr>
                <w:rtl w:val="0"/>
              </w:rPr>
              <w:t xml:space="preserve">Project Task: You are a community activist. Your task is to create a policy to address one of the following healthcare inequities:</w:t>
            </w:r>
          </w:p>
          <w:p w:rsidR="00000000" w:rsidDel="00000000" w:rsidP="00000000" w:rsidRDefault="00000000" w:rsidRPr="00000000" w14:paraId="00000080">
            <w:pPr>
              <w:numPr>
                <w:ilvl w:val="0"/>
                <w:numId w:val="21"/>
              </w:numPr>
              <w:ind w:left="720" w:hanging="360"/>
              <w:rPr/>
            </w:pPr>
            <w:r w:rsidDel="00000000" w:rsidR="00000000" w:rsidRPr="00000000">
              <w:rPr>
                <w:rtl w:val="0"/>
              </w:rPr>
              <w:t xml:space="preserve">Impact of Iatrophobia</w:t>
            </w:r>
          </w:p>
          <w:p w:rsidR="00000000" w:rsidDel="00000000" w:rsidP="00000000" w:rsidRDefault="00000000" w:rsidRPr="00000000" w14:paraId="00000081">
            <w:pPr>
              <w:numPr>
                <w:ilvl w:val="0"/>
                <w:numId w:val="21"/>
              </w:numPr>
              <w:ind w:left="720" w:hanging="360"/>
              <w:rPr/>
            </w:pPr>
            <w:r w:rsidDel="00000000" w:rsidR="00000000" w:rsidRPr="00000000">
              <w:rPr>
                <w:rtl w:val="0"/>
              </w:rPr>
              <w:t xml:space="preserve">Dermatology and Colorism</w:t>
            </w:r>
          </w:p>
          <w:p w:rsidR="00000000" w:rsidDel="00000000" w:rsidP="00000000" w:rsidRDefault="00000000" w:rsidRPr="00000000" w14:paraId="00000082">
            <w:pPr>
              <w:numPr>
                <w:ilvl w:val="0"/>
                <w:numId w:val="21"/>
              </w:numPr>
              <w:ind w:left="720" w:hanging="360"/>
              <w:rPr/>
            </w:pPr>
            <w:r w:rsidDel="00000000" w:rsidR="00000000" w:rsidRPr="00000000">
              <w:rPr>
                <w:rtl w:val="0"/>
              </w:rPr>
              <w:t xml:space="preserve">Mental Health of BIPOC communities</w:t>
            </w:r>
          </w:p>
          <w:p w:rsidR="00000000" w:rsidDel="00000000" w:rsidP="00000000" w:rsidRDefault="00000000" w:rsidRPr="00000000" w14:paraId="00000083">
            <w:pPr>
              <w:numPr>
                <w:ilvl w:val="0"/>
                <w:numId w:val="21"/>
              </w:numPr>
              <w:ind w:left="720" w:hanging="360"/>
              <w:rPr/>
            </w:pPr>
            <w:r w:rsidDel="00000000" w:rsidR="00000000" w:rsidRPr="00000000">
              <w:rPr>
                <w:rtl w:val="0"/>
              </w:rPr>
              <w:t xml:space="preserve">Impact of the COVID-19 Pandemic on BIPOC communities</w:t>
            </w:r>
          </w:p>
          <w:p w:rsidR="00000000" w:rsidDel="00000000" w:rsidP="00000000" w:rsidRDefault="00000000" w:rsidRPr="00000000" w14:paraId="00000084">
            <w:pPr>
              <w:numPr>
                <w:ilvl w:val="0"/>
                <w:numId w:val="21"/>
              </w:numPr>
              <w:ind w:left="720" w:hanging="360"/>
              <w:rPr/>
            </w:pPr>
            <w:r w:rsidDel="00000000" w:rsidR="00000000" w:rsidRPr="00000000">
              <w:rPr>
                <w:rtl w:val="0"/>
              </w:rPr>
              <w:t xml:space="preserve">Black Maternal Health</w:t>
            </w:r>
          </w:p>
          <w:p w:rsidR="00000000" w:rsidDel="00000000" w:rsidP="00000000" w:rsidRDefault="00000000" w:rsidRPr="00000000" w14:paraId="00000085">
            <w:pPr>
              <w:rPr/>
            </w:pPr>
            <w:r w:rsidDel="00000000" w:rsidR="00000000" w:rsidRPr="00000000">
              <w:rPr>
                <w:rtl w:val="0"/>
              </w:rPr>
              <w:tab/>
              <w:tab/>
            </w:r>
          </w:p>
          <w:p w:rsidR="00000000" w:rsidDel="00000000" w:rsidP="00000000" w:rsidRDefault="00000000" w:rsidRPr="00000000" w14:paraId="00000086">
            <w:pPr>
              <w:rPr/>
            </w:pPr>
            <w:r w:rsidDel="00000000" w:rsidR="00000000" w:rsidRPr="00000000">
              <w:rPr>
                <w:rtl w:val="0"/>
              </w:rPr>
              <w:t xml:space="preserve">After selecting one of the healthcare inequities above, you will create a policy that meets the performance task requirements below. You must also select a project visual format to display this information (these options are also listed </w:t>
            </w:r>
          </w:p>
          <w:p w:rsidR="00000000" w:rsidDel="00000000" w:rsidP="00000000" w:rsidRDefault="00000000" w:rsidRPr="00000000" w14:paraId="00000087">
            <w:pPr>
              <w:rPr/>
            </w:pPr>
            <w:r w:rsidDel="00000000" w:rsidR="00000000" w:rsidRPr="00000000">
              <w:rPr>
                <w:rtl w:val="0"/>
              </w:rPr>
              <w:t xml:space="preserve">in the requirements section). Use this project as an opportunity to be a creative and intellectual visionary! </w:t>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rPr/>
            </w:pPr>
            <w:hyperlink r:id="rId46">
              <w:r w:rsidDel="00000000" w:rsidR="00000000" w:rsidRPr="00000000">
                <w:rPr>
                  <w:b w:val="1"/>
                  <w:color w:val="1155cc"/>
                  <w:u w:val="single"/>
                  <w:rtl w:val="0"/>
                </w:rPr>
                <w:t xml:space="preserve">Reimagining Race, Medicine, &amp; Health Inequity Performance Task Rubric</w:t>
              </w:r>
            </w:hyperlink>
            <w:r w:rsidDel="00000000" w:rsidR="00000000" w:rsidRPr="00000000">
              <w:rPr>
                <w:rtl w:val="0"/>
              </w:rPr>
            </w:r>
          </w:p>
        </w:tc>
      </w:tr>
      <w:tr>
        <w:trPr>
          <w:cantSplit w:val="0"/>
          <w:trHeight w:val="1281"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A">
            <w:pPr>
              <w:pageBreakBefore w:val="0"/>
              <w:rPr/>
            </w:pPr>
            <w:r w:rsidDel="00000000" w:rsidR="00000000" w:rsidRPr="00000000">
              <w:rPr>
                <w:rtl w:val="0"/>
              </w:rPr>
              <w:t xml:space="preserve">Assessment &amp; Evaluation</w:t>
            </w:r>
          </w:p>
          <w:p w:rsidR="00000000" w:rsidDel="00000000" w:rsidP="00000000" w:rsidRDefault="00000000" w:rsidRPr="00000000" w14:paraId="0000008B">
            <w:pPr>
              <w:pageBreakBefore w:val="0"/>
              <w:rPr/>
            </w:pPr>
            <w:r w:rsidDel="00000000" w:rsidR="00000000" w:rsidRPr="00000000">
              <w:rPr>
                <w:rtl w:val="0"/>
              </w:rPr>
            </w:r>
          </w:p>
          <w:p w:rsidR="00000000" w:rsidDel="00000000" w:rsidP="00000000" w:rsidRDefault="00000000" w:rsidRPr="00000000" w14:paraId="0000008C">
            <w:pPr>
              <w:pageBreakBefore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numPr>
                <w:ilvl w:val="0"/>
                <w:numId w:val="59"/>
              </w:numPr>
              <w:ind w:left="720" w:hanging="360"/>
              <w:rPr/>
            </w:pPr>
            <w:r w:rsidDel="00000000" w:rsidR="00000000" w:rsidRPr="00000000">
              <w:rPr>
                <w:rtl w:val="0"/>
              </w:rPr>
              <w:t xml:space="preserve">Group discussion will allow students to share their understanding of the topics and be exposed to different ways of interpreting/understanding</w:t>
            </w:r>
          </w:p>
          <w:p w:rsidR="00000000" w:rsidDel="00000000" w:rsidP="00000000" w:rsidRDefault="00000000" w:rsidRPr="00000000" w14:paraId="0000008E">
            <w:pPr>
              <w:numPr>
                <w:ilvl w:val="0"/>
                <w:numId w:val="59"/>
              </w:numPr>
              <w:ind w:left="720" w:hanging="360"/>
              <w:rPr/>
            </w:pPr>
            <w:r w:rsidDel="00000000" w:rsidR="00000000" w:rsidRPr="00000000">
              <w:rPr>
                <w:rtl w:val="0"/>
              </w:rPr>
              <w:t xml:space="preserve">Group will select from a </w:t>
            </w:r>
            <w:hyperlink r:id="rId47">
              <w:r w:rsidDel="00000000" w:rsidR="00000000" w:rsidRPr="00000000">
                <w:rPr>
                  <w:color w:val="1155cc"/>
                  <w:u w:val="single"/>
                  <w:rtl w:val="0"/>
                </w:rPr>
                <w:t xml:space="preserve">“Choice Board”</w:t>
              </w:r>
            </w:hyperlink>
            <w:r w:rsidDel="00000000" w:rsidR="00000000" w:rsidRPr="00000000">
              <w:rPr>
                <w:rtl w:val="0"/>
              </w:rPr>
              <w:t xml:space="preserve"> to create a project that will be shared about their chosen research topic</w:t>
            </w:r>
          </w:p>
          <w:p w:rsidR="00000000" w:rsidDel="00000000" w:rsidP="00000000" w:rsidRDefault="00000000" w:rsidRPr="00000000" w14:paraId="0000008F">
            <w:pPr>
              <w:ind w:left="720" w:firstLine="0"/>
              <w:rPr/>
            </w:pPr>
            <w:r w:rsidDel="00000000" w:rsidR="00000000" w:rsidRPr="00000000">
              <w:rPr>
                <w:rtl w:val="0"/>
              </w:rPr>
              <w:t xml:space="preserve">Choice Board options include an editorial, panel discussion, PSA video, documentary, exhibit, performance, or a website/Google Sites</w:t>
            </w:r>
          </w:p>
          <w:p w:rsidR="00000000" w:rsidDel="00000000" w:rsidP="00000000" w:rsidRDefault="00000000" w:rsidRPr="00000000" w14:paraId="00000090">
            <w:pPr>
              <w:widowControl w:val="0"/>
              <w:numPr>
                <w:ilvl w:val="0"/>
                <w:numId w:val="59"/>
              </w:numPr>
              <w:ind w:left="720" w:hanging="360"/>
            </w:pPr>
            <w:r w:rsidDel="00000000" w:rsidR="00000000" w:rsidRPr="00000000">
              <w:rPr>
                <w:b w:val="1"/>
                <w:rtl w:val="0"/>
              </w:rPr>
              <w:t xml:space="preserve">Writing task: </w:t>
            </w:r>
            <w:r w:rsidDel="00000000" w:rsidR="00000000" w:rsidRPr="00000000">
              <w:rPr>
                <w:rtl w:val="0"/>
              </w:rPr>
              <w:t xml:space="preserve">After analyzing and evaluating the sources about historical and modern-day scientific racism, what reactions, thoughts, or feelings do you have? Use the </w:t>
            </w:r>
            <w:hyperlink r:id="rId48">
              <w:r w:rsidDel="00000000" w:rsidR="00000000" w:rsidRPr="00000000">
                <w:rPr>
                  <w:color w:val="1155cc"/>
                  <w:u w:val="single"/>
                  <w:rtl w:val="0"/>
                </w:rPr>
                <w:t xml:space="preserve">RACE Strategy</w:t>
              </w:r>
            </w:hyperlink>
            <w:r w:rsidDel="00000000" w:rsidR="00000000" w:rsidRPr="00000000">
              <w:rPr>
                <w:rtl w:val="0"/>
              </w:rPr>
            </w:r>
          </w:p>
          <w:p w:rsidR="00000000" w:rsidDel="00000000" w:rsidP="00000000" w:rsidRDefault="00000000" w:rsidRPr="00000000" w14:paraId="00000091">
            <w:pPr>
              <w:widowControl w:val="0"/>
              <w:numPr>
                <w:ilvl w:val="0"/>
                <w:numId w:val="59"/>
              </w:numPr>
              <w:ind w:left="720" w:hanging="360"/>
            </w:pPr>
            <w:r w:rsidDel="00000000" w:rsidR="00000000" w:rsidRPr="00000000">
              <w:rPr>
                <w:b w:val="1"/>
                <w:rtl w:val="0"/>
              </w:rPr>
              <w:t xml:space="preserve">Student-Led Debate:</w:t>
            </w:r>
            <w:r w:rsidDel="00000000" w:rsidR="00000000" w:rsidRPr="00000000">
              <w:rPr>
                <w:rtl w:val="0"/>
              </w:rPr>
            </w:r>
          </w:p>
          <w:p w:rsidR="00000000" w:rsidDel="00000000" w:rsidP="00000000" w:rsidRDefault="00000000" w:rsidRPr="00000000" w14:paraId="00000092">
            <w:pPr>
              <w:widowControl w:val="0"/>
              <w:numPr>
                <w:ilvl w:val="1"/>
                <w:numId w:val="59"/>
              </w:numPr>
              <w:ind w:left="1440" w:hanging="360"/>
            </w:pPr>
            <w:r w:rsidDel="00000000" w:rsidR="00000000" w:rsidRPr="00000000">
              <w:rPr>
                <w:rtl w:val="0"/>
              </w:rPr>
              <w:t xml:space="preserve">SWBAT to collaborate and research information on the equity of access to Mental Health Services in the BIPOC community.</w:t>
            </w:r>
          </w:p>
          <w:p w:rsidR="00000000" w:rsidDel="00000000" w:rsidP="00000000" w:rsidRDefault="00000000" w:rsidRPr="00000000" w14:paraId="00000093">
            <w:pPr>
              <w:widowControl w:val="0"/>
              <w:numPr>
                <w:ilvl w:val="1"/>
                <w:numId w:val="59"/>
              </w:numPr>
              <w:ind w:left="1440" w:hanging="360"/>
            </w:pPr>
            <w:r w:rsidDel="00000000" w:rsidR="00000000" w:rsidRPr="00000000">
              <w:rPr>
                <w:rtl w:val="0"/>
              </w:rPr>
              <w:t xml:space="preserve">SWBAT to debate the proposed resolution, </w:t>
            </w:r>
            <w:r w:rsidDel="00000000" w:rsidR="00000000" w:rsidRPr="00000000">
              <w:rPr>
                <w:i w:val="1"/>
                <w:rtl w:val="0"/>
              </w:rPr>
              <w:t xml:space="preserve">Resolved: The United States Federal Government should support/endorse/enforce a plan to ensure reduced-affordable Mental Health services are made accessible to members of the BIPOC community </w:t>
            </w:r>
            <w:r w:rsidDel="00000000" w:rsidR="00000000" w:rsidRPr="00000000">
              <w:rPr>
                <w:rtl w:val="0"/>
              </w:rPr>
              <w:t xml:space="preserve">using the policy-debate format.</w:t>
            </w:r>
          </w:p>
        </w:tc>
      </w:tr>
    </w:tbl>
    <w:p w:rsidR="00000000" w:rsidDel="00000000" w:rsidP="00000000" w:rsidRDefault="00000000" w:rsidRPr="00000000" w14:paraId="00000094">
      <w:pPr>
        <w:pStyle w:val="Heading1"/>
        <w:jc w:val="left"/>
        <w:rPr/>
      </w:pPr>
      <w:bookmarkStart w:colFirst="0" w:colLast="0" w:name="_m4nng0vdtx9h" w:id="1"/>
      <w:bookmarkEnd w:id="1"/>
      <w:r w:rsidDel="00000000" w:rsidR="00000000" w:rsidRPr="00000000">
        <w:rPr>
          <w:rtl w:val="0"/>
        </w:rPr>
      </w:r>
    </w:p>
    <w:p w:rsidR="00000000" w:rsidDel="00000000" w:rsidP="00000000" w:rsidRDefault="00000000" w:rsidRPr="00000000" w14:paraId="00000095">
      <w:pPr>
        <w:pStyle w:val="Heading1"/>
        <w:spacing w:before="0" w:lineRule="auto"/>
        <w:jc w:val="center"/>
        <w:rPr/>
      </w:pPr>
      <w:bookmarkStart w:colFirst="0" w:colLast="0" w:name="_kclsdmdu7ymm" w:id="2"/>
      <w:bookmarkEnd w:id="2"/>
      <w:r w:rsidDel="00000000" w:rsidR="00000000" w:rsidRPr="00000000">
        <w:rPr>
          <w:rtl w:val="0"/>
        </w:rPr>
        <w:t xml:space="preserve">HISTORY STUDY</w:t>
      </w:r>
      <w:r w:rsidDel="00000000" w:rsidR="00000000" w:rsidRPr="00000000">
        <w:rPr>
          <w:rtl w:val="0"/>
        </w:rPr>
      </w:r>
    </w:p>
    <w:p w:rsidR="00000000" w:rsidDel="00000000" w:rsidP="00000000" w:rsidRDefault="00000000" w:rsidRPr="00000000" w14:paraId="00000096">
      <w:pPr>
        <w:pageBreakBefore w:val="0"/>
        <w:spacing w:line="240" w:lineRule="auto"/>
        <w:jc w:val="left"/>
        <w:rPr/>
      </w:pPr>
      <w:r w:rsidDel="00000000" w:rsidR="00000000" w:rsidRPr="00000000">
        <w:rPr>
          <w:rtl w:val="0"/>
        </w:rPr>
      </w:r>
    </w:p>
    <w:tbl>
      <w:tblPr>
        <w:tblStyle w:val="Table2"/>
        <w:tblW w:w="1438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25"/>
        <w:gridCol w:w="13260"/>
        <w:tblGridChange w:id="0">
          <w:tblGrid>
            <w:gridCol w:w="1125"/>
            <w:gridCol w:w="13260"/>
          </w:tblGrid>
        </w:tblGridChange>
      </w:tblGrid>
      <w:tr>
        <w:trPr>
          <w:cantSplit w:val="0"/>
          <w:trHeight w:val="420" w:hRule="atLeast"/>
          <w:tblHeader w:val="0"/>
        </w:trPr>
        <w:tc>
          <w:tcPr>
            <w:gridSpan w:val="2"/>
            <w:shd w:fill="d9d9d9" w:val="clear"/>
            <w:tcMar>
              <w:top w:w="100.0" w:type="dxa"/>
              <w:left w:w="100.0" w:type="dxa"/>
              <w:bottom w:w="100.0" w:type="dxa"/>
              <w:right w:w="100.0" w:type="dxa"/>
            </w:tcMar>
            <w:vAlign w:val="top"/>
          </w:tcPr>
          <w:p w:rsidR="00000000" w:rsidDel="00000000" w:rsidP="00000000" w:rsidRDefault="00000000" w:rsidRPr="00000000" w14:paraId="00000097">
            <w:pPr>
              <w:pStyle w:val="Heading2"/>
              <w:widowControl w:val="0"/>
              <w:jc w:val="center"/>
              <w:rPr/>
            </w:pPr>
            <w:bookmarkStart w:colFirst="0" w:colLast="0" w:name="_yaughyunvrwu" w:id="3"/>
            <w:bookmarkEnd w:id="3"/>
            <w:r w:rsidDel="00000000" w:rsidR="00000000" w:rsidRPr="00000000">
              <w:rPr>
                <w:rtl w:val="0"/>
              </w:rPr>
              <w:t xml:space="preserve">History of Medical Apartheid Lesson 1</w:t>
            </w:r>
          </w:p>
        </w:tc>
      </w:tr>
      <w:tr>
        <w:trPr>
          <w:cantSplit w:val="0"/>
          <w:trHeight w:val="420" w:hRule="atLeast"/>
          <w:tblHeader w:val="0"/>
        </w:trPr>
        <w:tc>
          <w:tcPr>
            <w:gridSpan w:val="2"/>
            <w:shd w:fill="d9d9d9" w:val="clear"/>
            <w:tcMar>
              <w:top w:w="100.0" w:type="dxa"/>
              <w:left w:w="100.0" w:type="dxa"/>
              <w:bottom w:w="100.0" w:type="dxa"/>
              <w:right w:w="100.0" w:type="dxa"/>
            </w:tcMar>
            <w:vAlign w:val="top"/>
          </w:tcPr>
          <w:p w:rsidR="00000000" w:rsidDel="00000000" w:rsidP="00000000" w:rsidRDefault="00000000" w:rsidRPr="00000000" w14:paraId="00000099">
            <w:pPr>
              <w:widowControl w:val="0"/>
              <w:spacing w:after="200" w:lineRule="auto"/>
              <w:rPr>
                <w:b w:val="1"/>
              </w:rPr>
            </w:pPr>
            <w:r w:rsidDel="00000000" w:rsidR="00000000" w:rsidRPr="00000000">
              <w:rPr>
                <w:b w:val="1"/>
                <w:rtl w:val="0"/>
              </w:rPr>
              <w:t xml:space="preserve">Objectives</w:t>
            </w:r>
          </w:p>
          <w:p w:rsidR="00000000" w:rsidDel="00000000" w:rsidP="00000000" w:rsidRDefault="00000000" w:rsidRPr="00000000" w14:paraId="0000009A">
            <w:pPr>
              <w:widowControl w:val="0"/>
              <w:numPr>
                <w:ilvl w:val="0"/>
                <w:numId w:val="69"/>
              </w:numPr>
              <w:ind w:left="720" w:hanging="360"/>
              <w:rPr/>
            </w:pPr>
            <w:r w:rsidDel="00000000" w:rsidR="00000000" w:rsidRPr="00000000">
              <w:rPr>
                <w:rtl w:val="0"/>
              </w:rPr>
              <w:t xml:space="preserve">Students will be able to explain why African Americans distrust the American medical system.</w:t>
            </w:r>
          </w:p>
          <w:p w:rsidR="00000000" w:rsidDel="00000000" w:rsidP="00000000" w:rsidRDefault="00000000" w:rsidRPr="00000000" w14:paraId="0000009B">
            <w:pPr>
              <w:widowControl w:val="0"/>
              <w:numPr>
                <w:ilvl w:val="0"/>
                <w:numId w:val="69"/>
              </w:numPr>
              <w:ind w:left="720" w:hanging="360"/>
              <w:rPr/>
            </w:pPr>
            <w:r w:rsidDel="00000000" w:rsidR="00000000" w:rsidRPr="00000000">
              <w:rPr>
                <w:rtl w:val="0"/>
              </w:rPr>
              <w:t xml:space="preserve">Students will be able to research historical events and practices that led to iatrophobia in the African American community.</w:t>
            </w:r>
          </w:p>
          <w:p w:rsidR="00000000" w:rsidDel="00000000" w:rsidP="00000000" w:rsidRDefault="00000000" w:rsidRPr="00000000" w14:paraId="0000009C">
            <w:pPr>
              <w:widowControl w:val="0"/>
              <w:rPr/>
            </w:pPr>
            <w:r w:rsidDel="00000000" w:rsidR="00000000" w:rsidRPr="00000000">
              <w:rPr>
                <w:rtl w:val="0"/>
              </w:rPr>
            </w:r>
          </w:p>
          <w:p w:rsidR="00000000" w:rsidDel="00000000" w:rsidP="00000000" w:rsidRDefault="00000000" w:rsidRPr="00000000" w14:paraId="0000009D">
            <w:pPr>
              <w:widowControl w:val="0"/>
              <w:spacing w:after="200" w:lineRule="auto"/>
              <w:rPr>
                <w:b w:val="1"/>
              </w:rPr>
            </w:pPr>
            <w:r w:rsidDel="00000000" w:rsidR="00000000" w:rsidRPr="00000000">
              <w:rPr>
                <w:b w:val="1"/>
                <w:rtl w:val="0"/>
              </w:rPr>
              <w:t xml:space="preserve">Essential Questions</w:t>
            </w:r>
          </w:p>
          <w:p w:rsidR="00000000" w:rsidDel="00000000" w:rsidP="00000000" w:rsidRDefault="00000000" w:rsidRPr="00000000" w14:paraId="0000009E">
            <w:pPr>
              <w:widowControl w:val="0"/>
              <w:numPr>
                <w:ilvl w:val="0"/>
                <w:numId w:val="49"/>
              </w:numPr>
              <w:ind w:left="720" w:hanging="360"/>
              <w:rPr/>
            </w:pPr>
            <w:r w:rsidDel="00000000" w:rsidR="00000000" w:rsidRPr="00000000">
              <w:rPr>
                <w:rtl w:val="0"/>
              </w:rPr>
              <w:t xml:space="preserve">How do racist ideas from slavery continue to impact the health care of BIPOC people today?</w:t>
            </w:r>
          </w:p>
          <w:p w:rsidR="00000000" w:rsidDel="00000000" w:rsidP="00000000" w:rsidRDefault="00000000" w:rsidRPr="00000000" w14:paraId="0000009F">
            <w:pPr>
              <w:widowControl w:val="0"/>
              <w:numPr>
                <w:ilvl w:val="0"/>
                <w:numId w:val="49"/>
              </w:numPr>
              <w:ind w:left="720" w:hanging="360"/>
              <w:rPr/>
            </w:pPr>
            <w:r w:rsidDel="00000000" w:rsidR="00000000" w:rsidRPr="00000000">
              <w:rPr>
                <w:rtl w:val="0"/>
              </w:rPr>
              <w:t xml:space="preserve">What are some historical reasons for rampant iatrophobia? Are such fears still justified in the present day? Why or why not?</w:t>
            </w:r>
          </w:p>
          <w:p w:rsidR="00000000" w:rsidDel="00000000" w:rsidP="00000000" w:rsidRDefault="00000000" w:rsidRPr="00000000" w14:paraId="000000A0">
            <w:pPr>
              <w:widowControl w:val="0"/>
              <w:numPr>
                <w:ilvl w:val="0"/>
                <w:numId w:val="49"/>
              </w:numPr>
              <w:ind w:left="720" w:hanging="360"/>
              <w:rPr/>
            </w:pPr>
            <w:r w:rsidDel="00000000" w:rsidR="00000000" w:rsidRPr="00000000">
              <w:rPr>
                <w:rtl w:val="0"/>
              </w:rPr>
              <w:t xml:space="preserve">How does Villarosa define “weathering” in chapter 12: “Medicine”? What impact does weathering have on the health of Black Americans?</w:t>
            </w:r>
          </w:p>
          <w:p w:rsidR="00000000" w:rsidDel="00000000" w:rsidP="00000000" w:rsidRDefault="00000000" w:rsidRPr="00000000" w14:paraId="000000A1">
            <w:pPr>
              <w:widowControl w:val="0"/>
              <w:numPr>
                <w:ilvl w:val="0"/>
                <w:numId w:val="49"/>
              </w:numPr>
              <w:ind w:left="720" w:hanging="360"/>
              <w:rPr/>
            </w:pPr>
            <w:r w:rsidDel="00000000" w:rsidR="00000000" w:rsidRPr="00000000">
              <w:rPr>
                <w:rtl w:val="0"/>
              </w:rPr>
              <w:t xml:space="preserve">Black Americans have made important contributions to the history of medicine and</w:t>
            </w:r>
          </w:p>
          <w:p w:rsidR="00000000" w:rsidDel="00000000" w:rsidP="00000000" w:rsidRDefault="00000000" w:rsidRPr="00000000" w14:paraId="000000A2">
            <w:pPr>
              <w:widowControl w:val="0"/>
              <w:numPr>
                <w:ilvl w:val="0"/>
                <w:numId w:val="49"/>
              </w:numPr>
              <w:ind w:left="720" w:hanging="360"/>
              <w:rPr/>
            </w:pPr>
            <w:r w:rsidDel="00000000" w:rsidR="00000000" w:rsidRPr="00000000">
              <w:rPr>
                <w:rtl w:val="0"/>
              </w:rPr>
              <w:t xml:space="preserve">the development of healthcare systems in the United States. Which historical Black medical professionals can you name, and what were some of their contributions?</w:t>
            </w:r>
          </w:p>
          <w:p w:rsidR="00000000" w:rsidDel="00000000" w:rsidP="00000000" w:rsidRDefault="00000000" w:rsidRPr="00000000" w14:paraId="000000A3">
            <w:pPr>
              <w:widowControl w:val="0"/>
              <w:rPr/>
            </w:pPr>
            <w:r w:rsidDel="00000000" w:rsidR="00000000" w:rsidRPr="00000000">
              <w:rPr>
                <w:rtl w:val="0"/>
              </w:rPr>
            </w:r>
          </w:p>
          <w:p w:rsidR="00000000" w:rsidDel="00000000" w:rsidP="00000000" w:rsidRDefault="00000000" w:rsidRPr="00000000" w14:paraId="000000A4">
            <w:pPr>
              <w:widowControl w:val="0"/>
              <w:spacing w:after="200" w:lineRule="auto"/>
              <w:rPr>
                <w:b w:val="1"/>
              </w:rPr>
            </w:pPr>
            <w:r w:rsidDel="00000000" w:rsidR="00000000" w:rsidRPr="00000000">
              <w:rPr>
                <w:b w:val="1"/>
                <w:rtl w:val="0"/>
              </w:rPr>
              <w:t xml:space="preserve">Resources</w:t>
            </w:r>
          </w:p>
          <w:p w:rsidR="00000000" w:rsidDel="00000000" w:rsidP="00000000" w:rsidRDefault="00000000" w:rsidRPr="00000000" w14:paraId="000000A5">
            <w:pPr>
              <w:numPr>
                <w:ilvl w:val="0"/>
                <w:numId w:val="43"/>
              </w:numPr>
              <w:ind w:left="720" w:hanging="360"/>
              <w:rPr/>
            </w:pPr>
            <w:r w:rsidDel="00000000" w:rsidR="00000000" w:rsidRPr="00000000">
              <w:rPr>
                <w:rtl w:val="0"/>
              </w:rPr>
              <w:t xml:space="preserve">Chapter 12: “Medicine” by Linda Villarosa in </w:t>
            </w:r>
            <w:r w:rsidDel="00000000" w:rsidR="00000000" w:rsidRPr="00000000">
              <w:rPr>
                <w:i w:val="1"/>
                <w:rtl w:val="0"/>
              </w:rPr>
              <w:t xml:space="preserve">The 1619 Project: A New Origin Story</w:t>
            </w:r>
            <w:r w:rsidDel="00000000" w:rsidR="00000000" w:rsidRPr="00000000">
              <w:rPr>
                <w:rtl w:val="0"/>
              </w:rPr>
            </w:r>
          </w:p>
          <w:p w:rsidR="00000000" w:rsidDel="00000000" w:rsidP="00000000" w:rsidRDefault="00000000" w:rsidRPr="00000000" w14:paraId="000000A6">
            <w:pPr>
              <w:numPr>
                <w:ilvl w:val="0"/>
                <w:numId w:val="43"/>
              </w:numPr>
              <w:ind w:left="720" w:hanging="360"/>
              <w:rPr/>
            </w:pPr>
            <w:r w:rsidDel="00000000" w:rsidR="00000000" w:rsidRPr="00000000">
              <w:rPr>
                <w:rtl w:val="0"/>
              </w:rPr>
              <w:t xml:space="preserve">Chapter 15: “Healthcare” by Jeneen Interlandi in </w:t>
            </w:r>
            <w:r w:rsidDel="00000000" w:rsidR="00000000" w:rsidRPr="00000000">
              <w:rPr>
                <w:i w:val="1"/>
                <w:rtl w:val="0"/>
              </w:rPr>
              <w:t xml:space="preserve">The 1619 Project: A New Origin Story</w:t>
            </w:r>
            <w:r w:rsidDel="00000000" w:rsidR="00000000" w:rsidRPr="00000000">
              <w:rPr>
                <w:rtl w:val="0"/>
              </w:rPr>
            </w:r>
          </w:p>
          <w:p w:rsidR="00000000" w:rsidDel="00000000" w:rsidP="00000000" w:rsidRDefault="00000000" w:rsidRPr="00000000" w14:paraId="000000A7">
            <w:pPr>
              <w:numPr>
                <w:ilvl w:val="0"/>
                <w:numId w:val="43"/>
              </w:numPr>
              <w:spacing w:line="276" w:lineRule="auto"/>
              <w:ind w:left="720" w:hanging="360"/>
            </w:pPr>
            <w:hyperlink r:id="rId49">
              <w:r w:rsidDel="00000000" w:rsidR="00000000" w:rsidRPr="00000000">
                <w:rPr>
                  <w:color w:val="1155cc"/>
                  <w:u w:val="single"/>
                  <w:rtl w:val="0"/>
                </w:rPr>
                <w:t xml:space="preserve">“Medical Inequality” by Linda Villarosa</w:t>
              </w:r>
            </w:hyperlink>
            <w:r w:rsidDel="00000000" w:rsidR="00000000" w:rsidRPr="00000000">
              <w:rPr>
                <w:rtl w:val="0"/>
              </w:rPr>
              <w:t xml:space="preserve"> for </w:t>
            </w:r>
            <w:r w:rsidDel="00000000" w:rsidR="00000000" w:rsidRPr="00000000">
              <w:rPr>
                <w:i w:val="1"/>
                <w:rtl w:val="0"/>
              </w:rPr>
              <w:t xml:space="preserve">The 1619 Project</w:t>
            </w:r>
            <w:r w:rsidDel="00000000" w:rsidR="00000000" w:rsidRPr="00000000">
              <w:rPr>
                <w:rtl w:val="0"/>
              </w:rPr>
            </w:r>
          </w:p>
          <w:p w:rsidR="00000000" w:rsidDel="00000000" w:rsidP="00000000" w:rsidRDefault="00000000" w:rsidRPr="00000000" w14:paraId="000000A8">
            <w:pPr>
              <w:widowControl w:val="0"/>
              <w:numPr>
                <w:ilvl w:val="0"/>
                <w:numId w:val="43"/>
              </w:numPr>
              <w:ind w:left="720" w:hanging="360"/>
            </w:pPr>
            <w:hyperlink r:id="rId50">
              <w:r w:rsidDel="00000000" w:rsidR="00000000" w:rsidRPr="00000000">
                <w:rPr>
                  <w:color w:val="1155cc"/>
                  <w:u w:val="single"/>
                  <w:rtl w:val="0"/>
                </w:rPr>
                <w:t xml:space="preserve">Black Health Disparities Go Back To Slavery | Discovered Truth: A Healthcare Journey</w:t>
              </w:r>
            </w:hyperlink>
            <w:r w:rsidDel="00000000" w:rsidR="00000000" w:rsidRPr="00000000">
              <w:rPr>
                <w:rtl w:val="0"/>
              </w:rPr>
              <w:t xml:space="preserve"> documentary by Twin Cities PBS. March 2021.</w:t>
            </w:r>
          </w:p>
          <w:p w:rsidR="00000000" w:rsidDel="00000000" w:rsidP="00000000" w:rsidRDefault="00000000" w:rsidRPr="00000000" w14:paraId="000000A9">
            <w:pPr>
              <w:widowControl w:val="0"/>
              <w:numPr>
                <w:ilvl w:val="0"/>
                <w:numId w:val="43"/>
              </w:numPr>
              <w:ind w:left="720" w:hanging="360"/>
            </w:pPr>
            <w:hyperlink r:id="rId51">
              <w:r w:rsidDel="00000000" w:rsidR="00000000" w:rsidRPr="00000000">
                <w:rPr>
                  <w:color w:val="1155cc"/>
                  <w:u w:val="single"/>
                  <w:rtl w:val="0"/>
                </w:rPr>
                <w:t xml:space="preserve">The U.S. medical system is still haunted by slavery</w:t>
              </w:r>
            </w:hyperlink>
            <w:r w:rsidDel="00000000" w:rsidR="00000000" w:rsidRPr="00000000">
              <w:rPr>
                <w:rtl w:val="0"/>
              </w:rPr>
              <w:t xml:space="preserve"> by Vox. Dec 2017.</w:t>
            </w:r>
          </w:p>
          <w:p w:rsidR="00000000" w:rsidDel="00000000" w:rsidP="00000000" w:rsidRDefault="00000000" w:rsidRPr="00000000" w14:paraId="000000AA">
            <w:pPr>
              <w:numPr>
                <w:ilvl w:val="0"/>
                <w:numId w:val="43"/>
              </w:numPr>
              <w:ind w:left="720" w:hanging="360"/>
            </w:pPr>
            <w:hyperlink r:id="rId52">
              <w:r w:rsidDel="00000000" w:rsidR="00000000" w:rsidRPr="00000000">
                <w:rPr>
                  <w:color w:val="1155cc"/>
                  <w:u w:val="single"/>
                  <w:rtl w:val="0"/>
                </w:rPr>
                <w:t xml:space="preserve">"Scholars Argue Over Legacy of Surgeon Who Was Lionized, Then   Vilified"</w:t>
              </w:r>
            </w:hyperlink>
            <w:r w:rsidDel="00000000" w:rsidR="00000000" w:rsidRPr="00000000">
              <w:rPr>
                <w:rtl w:val="0"/>
              </w:rPr>
              <w:t xml:space="preserve"> by Barron Lerner for </w:t>
            </w:r>
            <w:hyperlink r:id="rId53">
              <w:r w:rsidDel="00000000" w:rsidR="00000000" w:rsidRPr="00000000">
                <w:rPr>
                  <w:i w:val="1"/>
                  <w:color w:val="1155cc"/>
                  <w:u w:val="single"/>
                  <w:rtl w:val="0"/>
                </w:rPr>
                <w:t xml:space="preserve">The New York Times</w:t>
              </w:r>
            </w:hyperlink>
            <w:r w:rsidDel="00000000" w:rsidR="00000000" w:rsidRPr="00000000">
              <w:rPr>
                <w:rtl w:val="0"/>
              </w:rPr>
              <w:t xml:space="preserve">. </w:t>
            </w:r>
            <w:hyperlink r:id="rId54">
              <w:r w:rsidDel="00000000" w:rsidR="00000000" w:rsidRPr="00000000">
                <w:rPr>
                  <w:color w:val="1155cc"/>
                  <w:u w:val="single"/>
                  <w:rtl w:val="0"/>
                </w:rPr>
                <w:t xml:space="preserve">Archived</w:t>
              </w:r>
            </w:hyperlink>
            <w:r w:rsidDel="00000000" w:rsidR="00000000" w:rsidRPr="00000000">
              <w:rPr>
                <w:rtl w:val="0"/>
              </w:rPr>
              <w:t xml:space="preserve"> from the original on February 22, 2015. Retrieved February 17, 2021.</w:t>
            </w:r>
          </w:p>
          <w:p w:rsidR="00000000" w:rsidDel="00000000" w:rsidP="00000000" w:rsidRDefault="00000000" w:rsidRPr="00000000" w14:paraId="000000AB">
            <w:pPr>
              <w:widowControl w:val="0"/>
              <w:numPr>
                <w:ilvl w:val="0"/>
                <w:numId w:val="43"/>
              </w:numPr>
              <w:spacing w:line="240" w:lineRule="auto"/>
              <w:ind w:left="720" w:hanging="360"/>
            </w:pPr>
            <w:hyperlink r:id="rId55">
              <w:r w:rsidDel="00000000" w:rsidR="00000000" w:rsidRPr="00000000">
                <w:rPr>
                  <w:color w:val="1155cc"/>
                  <w:u w:val="single"/>
                  <w:rtl w:val="0"/>
                </w:rPr>
                <w:t xml:space="preserve">The Problem with Race-Based Medicine</w:t>
              </w:r>
            </w:hyperlink>
            <w:r w:rsidDel="00000000" w:rsidR="00000000" w:rsidRPr="00000000">
              <w:rPr>
                <w:rtl w:val="0"/>
              </w:rPr>
              <w:t xml:space="preserve"> by Dorothy Roberts for TED </w:t>
            </w:r>
          </w:p>
          <w:p w:rsidR="00000000" w:rsidDel="00000000" w:rsidP="00000000" w:rsidRDefault="00000000" w:rsidRPr="00000000" w14:paraId="000000AC">
            <w:pPr>
              <w:numPr>
                <w:ilvl w:val="0"/>
                <w:numId w:val="43"/>
              </w:numPr>
              <w:ind w:left="720" w:hanging="360"/>
              <w:rPr/>
            </w:pPr>
            <w:hyperlink r:id="rId56">
              <w:r w:rsidDel="00000000" w:rsidR="00000000" w:rsidRPr="00000000">
                <w:rPr>
                  <w:color w:val="1155cc"/>
                  <w:u w:val="single"/>
                  <w:rtl w:val="0"/>
                </w:rPr>
                <w:t xml:space="preserve">‘1619,’ a Podcast From The New York Times</w:t>
              </w:r>
            </w:hyperlink>
            <w:r w:rsidDel="00000000" w:rsidR="00000000" w:rsidRPr="00000000">
              <w:rPr>
                <w:rtl w:val="0"/>
              </w:rPr>
            </w:r>
          </w:p>
          <w:p w:rsidR="00000000" w:rsidDel="00000000" w:rsidP="00000000" w:rsidRDefault="00000000" w:rsidRPr="00000000" w14:paraId="000000AD">
            <w:pPr>
              <w:widowControl w:val="0"/>
              <w:numPr>
                <w:ilvl w:val="0"/>
                <w:numId w:val="43"/>
              </w:numPr>
              <w:ind w:left="720" w:hanging="360"/>
              <w:rPr/>
            </w:pPr>
            <w:hyperlink r:id="rId57">
              <w:r w:rsidDel="00000000" w:rsidR="00000000" w:rsidRPr="00000000">
                <w:rPr>
                  <w:color w:val="1155cc"/>
                  <w:u w:val="single"/>
                  <w:rtl w:val="0"/>
                </w:rPr>
                <w:t xml:space="preserve">The 1619 Podcast Listening Guide</w:t>
              </w:r>
            </w:hyperlink>
            <w:r w:rsidDel="00000000" w:rsidR="00000000" w:rsidRPr="00000000">
              <w:rPr>
                <w:rtl w:val="0"/>
              </w:rPr>
            </w:r>
          </w:p>
          <w:p w:rsidR="00000000" w:rsidDel="00000000" w:rsidP="00000000" w:rsidRDefault="00000000" w:rsidRPr="00000000" w14:paraId="000000AE">
            <w:pPr>
              <w:numPr>
                <w:ilvl w:val="0"/>
                <w:numId w:val="43"/>
              </w:numPr>
              <w:ind w:left="720" w:hanging="360"/>
            </w:pPr>
            <w:hyperlink r:id="rId58">
              <w:r w:rsidDel="00000000" w:rsidR="00000000" w:rsidRPr="00000000">
                <w:rPr>
                  <w:i w:val="1"/>
                  <w:color w:val="1155cc"/>
                  <w:u w:val="single"/>
                  <w:rtl w:val="0"/>
                </w:rPr>
                <w:t xml:space="preserve">Medical Apartheid: The Dark History of Medical Experimentation on Black Americans from Colonial Times to the Present</w:t>
              </w:r>
            </w:hyperlink>
            <w:r w:rsidDel="00000000" w:rsidR="00000000" w:rsidRPr="00000000">
              <w:rPr>
                <w:rtl w:val="0"/>
              </w:rPr>
              <w:t xml:space="preserve"> by Harriet A Washington</w:t>
            </w:r>
          </w:p>
          <w:p w:rsidR="00000000" w:rsidDel="00000000" w:rsidP="00000000" w:rsidRDefault="00000000" w:rsidRPr="00000000" w14:paraId="000000AF">
            <w:pPr>
              <w:widowControl w:val="0"/>
              <w:rPr>
                <w:b w:val="1"/>
              </w:rPr>
            </w:pPr>
            <w:r w:rsidDel="00000000" w:rsidR="00000000" w:rsidRPr="00000000">
              <w:rPr>
                <w:rtl w:val="0"/>
              </w:rPr>
            </w:r>
          </w:p>
          <w:p w:rsidR="00000000" w:rsidDel="00000000" w:rsidP="00000000" w:rsidRDefault="00000000" w:rsidRPr="00000000" w14:paraId="000000B0">
            <w:pPr>
              <w:widowControl w:val="0"/>
              <w:spacing w:after="200" w:lineRule="auto"/>
              <w:rPr>
                <w:b w:val="1"/>
              </w:rPr>
            </w:pPr>
            <w:r w:rsidDel="00000000" w:rsidR="00000000" w:rsidRPr="00000000">
              <w:rPr>
                <w:b w:val="1"/>
                <w:rtl w:val="0"/>
              </w:rPr>
              <w:t xml:space="preserve">Key Terms</w:t>
            </w:r>
          </w:p>
          <w:p w:rsidR="00000000" w:rsidDel="00000000" w:rsidP="00000000" w:rsidRDefault="00000000" w:rsidRPr="00000000" w14:paraId="000000B1">
            <w:pPr>
              <w:widowControl w:val="0"/>
              <w:rPr/>
            </w:pPr>
            <w:r w:rsidDel="00000000" w:rsidR="00000000" w:rsidRPr="00000000">
              <w:rPr>
                <w:rtl w:val="0"/>
              </w:rPr>
              <w:t xml:space="preserve">social determinants of health; Medical Apartheid; iatrophobia; Scientific Racism; bioethics; weathering; food desert; spirometer; Jim Crow laws; eugenics; racial disparities; Theory (Scientific/Medical); fallacies; complicity; Unconscious Bias; Internalized Racism</w:t>
            </w:r>
          </w:p>
          <w:p w:rsidR="00000000" w:rsidDel="00000000" w:rsidP="00000000" w:rsidRDefault="00000000" w:rsidRPr="00000000" w14:paraId="000000B2">
            <w:pPr>
              <w:widowControl w:val="0"/>
              <w:rPr/>
            </w:pPr>
            <w:r w:rsidDel="00000000" w:rsidR="00000000" w:rsidRPr="00000000">
              <w:rPr>
                <w:rtl w:val="0"/>
              </w:rPr>
            </w:r>
          </w:p>
          <w:p w:rsidR="00000000" w:rsidDel="00000000" w:rsidP="00000000" w:rsidRDefault="00000000" w:rsidRPr="00000000" w14:paraId="000000B3">
            <w:pPr>
              <w:widowControl w:val="0"/>
              <w:spacing w:after="200" w:lineRule="auto"/>
              <w:rPr>
                <w:b w:val="1"/>
              </w:rPr>
            </w:pPr>
            <w:r w:rsidDel="00000000" w:rsidR="00000000" w:rsidRPr="00000000">
              <w:rPr>
                <w:b w:val="1"/>
                <w:rtl w:val="0"/>
              </w:rPr>
              <w:t xml:space="preserve">Historical Figures</w:t>
            </w:r>
          </w:p>
          <w:p w:rsidR="00000000" w:rsidDel="00000000" w:rsidP="00000000" w:rsidRDefault="00000000" w:rsidRPr="00000000" w14:paraId="000000B4">
            <w:pPr>
              <w:widowControl w:val="0"/>
              <w:rPr/>
            </w:pPr>
            <w:r w:rsidDel="00000000" w:rsidR="00000000" w:rsidRPr="00000000">
              <w:rPr>
                <w:rtl w:val="0"/>
              </w:rPr>
              <w:t xml:space="preserve">J. Marion Sims; Samuel Cartwright; Dr. Thomas Hamilton.; John Brown; a Fugitive Slave</w:t>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0B6">
            <w:pPr>
              <w:widowControl w:val="0"/>
              <w:jc w:val="center"/>
              <w:rPr>
                <w:sz w:val="24"/>
                <w:szCs w:val="24"/>
              </w:rPr>
            </w:pPr>
            <w:r w:rsidDel="00000000" w:rsidR="00000000" w:rsidRPr="00000000">
              <w:rPr>
                <w:sz w:val="24"/>
                <w:szCs w:val="24"/>
                <w:rtl w:val="0"/>
              </w:rPr>
              <w:t xml:space="preserve">Pacing</w:t>
            </w:r>
          </w:p>
        </w:tc>
        <w:tc>
          <w:tcPr>
            <w:tcMar>
              <w:top w:w="100.0" w:type="dxa"/>
              <w:left w:w="100.0" w:type="dxa"/>
              <w:bottom w:w="100.0" w:type="dxa"/>
              <w:right w:w="100.0" w:type="dxa"/>
            </w:tcMar>
          </w:tcPr>
          <w:p w:rsidR="00000000" w:rsidDel="00000000" w:rsidP="00000000" w:rsidRDefault="00000000" w:rsidRPr="00000000" w14:paraId="000000B7">
            <w:pPr>
              <w:widowControl w:val="0"/>
              <w:jc w:val="center"/>
              <w:rPr>
                <w:sz w:val="24"/>
                <w:szCs w:val="24"/>
              </w:rPr>
            </w:pPr>
            <w:r w:rsidDel="00000000" w:rsidR="00000000" w:rsidRPr="00000000">
              <w:rPr>
                <w:sz w:val="24"/>
                <w:szCs w:val="24"/>
                <w:rtl w:val="0"/>
              </w:rPr>
              <w:t xml:space="preserve">Lesson / Activities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Day 1</w:t>
            </w:r>
          </w:p>
        </w:tc>
        <w:tc>
          <w:tcPr>
            <w:shd w:fill="auto" w:val="clear"/>
            <w:tcMar>
              <w:top w:w="100.0" w:type="dxa"/>
              <w:left w:w="100.0" w:type="dxa"/>
              <w:bottom w:w="100.0" w:type="dxa"/>
              <w:right w:w="100.0" w:type="dxa"/>
            </w:tcMar>
            <w:vAlign w:val="top"/>
          </w:tcPr>
          <w:p w:rsidR="00000000" w:rsidDel="00000000" w:rsidP="00000000" w:rsidRDefault="00000000" w:rsidRPr="00000000" w14:paraId="000000B9">
            <w:pPr>
              <w:widowControl w:val="0"/>
              <w:rPr>
                <w:b w:val="1"/>
              </w:rPr>
            </w:pPr>
            <w:r w:rsidDel="00000000" w:rsidR="00000000" w:rsidRPr="00000000">
              <w:rPr>
                <w:b w:val="1"/>
                <w:u w:val="single"/>
                <w:rtl w:val="0"/>
              </w:rPr>
              <w:t xml:space="preserve">Anticipatory Set </w:t>
            </w:r>
            <w:r w:rsidDel="00000000" w:rsidR="00000000" w:rsidRPr="00000000">
              <w:rPr>
                <w:b w:val="1"/>
                <w:rtl w:val="0"/>
              </w:rPr>
              <w:t xml:space="preserve">(5 minutes)</w:t>
            </w:r>
          </w:p>
          <w:p w:rsidR="00000000" w:rsidDel="00000000" w:rsidP="00000000" w:rsidRDefault="00000000" w:rsidRPr="00000000" w14:paraId="000000BA">
            <w:pPr>
              <w:widowControl w:val="0"/>
              <w:rPr/>
            </w:pPr>
            <w:r w:rsidDel="00000000" w:rsidR="00000000" w:rsidRPr="00000000">
              <w:rPr>
                <w:rtl w:val="0"/>
              </w:rPr>
              <w:t xml:space="preserve"> Think-Pair-Share Activity- In what ways are you in control of your health and in what ways are you not in control?”  The teacher will guide the students in a discussion of the topic</w:t>
            </w:r>
          </w:p>
          <w:p w:rsidR="00000000" w:rsidDel="00000000" w:rsidP="00000000" w:rsidRDefault="00000000" w:rsidRPr="00000000" w14:paraId="000000BB">
            <w:pPr>
              <w:widowControl w:val="0"/>
              <w:rPr>
                <w:b w:val="1"/>
              </w:rPr>
            </w:pPr>
            <w:r w:rsidDel="00000000" w:rsidR="00000000" w:rsidRPr="00000000">
              <w:rPr>
                <w:rtl w:val="0"/>
              </w:rPr>
            </w:r>
          </w:p>
          <w:p w:rsidR="00000000" w:rsidDel="00000000" w:rsidP="00000000" w:rsidRDefault="00000000" w:rsidRPr="00000000" w14:paraId="000000BC">
            <w:pPr>
              <w:widowControl w:val="0"/>
              <w:rPr>
                <w:b w:val="1"/>
              </w:rPr>
            </w:pPr>
            <w:r w:rsidDel="00000000" w:rsidR="00000000" w:rsidRPr="00000000">
              <w:rPr>
                <w:b w:val="1"/>
                <w:rtl w:val="0"/>
              </w:rPr>
              <w:t xml:space="preserve">Direct Instruction (10 minutes)</w:t>
            </w:r>
          </w:p>
          <w:p w:rsidR="00000000" w:rsidDel="00000000" w:rsidP="00000000" w:rsidRDefault="00000000" w:rsidRPr="00000000" w14:paraId="000000BD">
            <w:pPr>
              <w:widowControl w:val="0"/>
              <w:numPr>
                <w:ilvl w:val="0"/>
                <w:numId w:val="12"/>
              </w:numPr>
              <w:ind w:left="1440" w:hanging="360"/>
              <w:rPr/>
            </w:pPr>
            <w:r w:rsidDel="00000000" w:rsidR="00000000" w:rsidRPr="00000000">
              <w:rPr>
                <w:rtl w:val="0"/>
              </w:rPr>
              <w:t xml:space="preserve">Complete a </w:t>
            </w:r>
            <w:r w:rsidDel="00000000" w:rsidR="00000000" w:rsidRPr="00000000">
              <w:rPr>
                <w:rtl w:val="0"/>
              </w:rPr>
              <w:t xml:space="preserve">K-W-L graphic </w:t>
            </w:r>
            <w:r w:rsidDel="00000000" w:rsidR="00000000" w:rsidRPr="00000000">
              <w:rPr>
                <w:rtl w:val="0"/>
              </w:rPr>
              <w:t xml:space="preserve">organizer</w:t>
            </w:r>
            <w:r w:rsidDel="00000000" w:rsidR="00000000" w:rsidRPr="00000000">
              <w:rPr>
                <w:rtl w:val="0"/>
              </w:rPr>
              <w:t xml:space="preserve"> about the word iatrophobia</w:t>
            </w:r>
          </w:p>
          <w:p w:rsidR="00000000" w:rsidDel="00000000" w:rsidP="00000000" w:rsidRDefault="00000000" w:rsidRPr="00000000" w14:paraId="000000BE">
            <w:pPr>
              <w:widowControl w:val="0"/>
              <w:numPr>
                <w:ilvl w:val="0"/>
                <w:numId w:val="12"/>
              </w:numPr>
              <w:ind w:left="1440" w:hanging="360"/>
              <w:rPr/>
            </w:pPr>
            <w:r w:rsidDel="00000000" w:rsidR="00000000" w:rsidRPr="00000000">
              <w:rPr>
                <w:rtl w:val="0"/>
              </w:rPr>
              <w:t xml:space="preserve">The teacher will show a </w:t>
            </w:r>
            <w:hyperlink r:id="rId59">
              <w:r w:rsidDel="00000000" w:rsidR="00000000" w:rsidRPr="00000000">
                <w:rPr>
                  <w:color w:val="1155cc"/>
                  <w:u w:val="single"/>
                  <w:rtl w:val="0"/>
                </w:rPr>
                <w:t xml:space="preserve">Medical Inequality slide presentation </w:t>
              </w:r>
            </w:hyperlink>
            <w:r w:rsidDel="00000000" w:rsidR="00000000" w:rsidRPr="00000000">
              <w:rPr>
                <w:rtl w:val="0"/>
              </w:rPr>
              <w:t xml:space="preserve">that introduces  Chapter 12: “Medicine” by Linda Villarosa in </w:t>
            </w:r>
            <w:r w:rsidDel="00000000" w:rsidR="00000000" w:rsidRPr="00000000">
              <w:rPr>
                <w:i w:val="1"/>
                <w:rtl w:val="0"/>
              </w:rPr>
              <w:t xml:space="preserve">The 1619 Project: A New Origin Story</w:t>
            </w:r>
            <w:r w:rsidDel="00000000" w:rsidR="00000000" w:rsidRPr="00000000">
              <w:rPr>
                <w:rtl w:val="0"/>
              </w:rPr>
              <w:t xml:space="preserve"> about racist ideas from slavery and its impact on medicine.</w:t>
            </w:r>
          </w:p>
          <w:p w:rsidR="00000000" w:rsidDel="00000000" w:rsidP="00000000" w:rsidRDefault="00000000" w:rsidRPr="00000000" w14:paraId="000000BF">
            <w:pPr>
              <w:widowControl w:val="0"/>
              <w:rPr/>
            </w:pPr>
            <w:r w:rsidDel="00000000" w:rsidR="00000000" w:rsidRPr="00000000">
              <w:rPr>
                <w:b w:val="1"/>
                <w:rtl w:val="0"/>
              </w:rPr>
              <w:t xml:space="preserve">Guided Practice (25 Minutes)</w:t>
            </w:r>
            <w:r w:rsidDel="00000000" w:rsidR="00000000" w:rsidRPr="00000000">
              <w:rPr>
                <w:rtl w:val="0"/>
              </w:rPr>
            </w:r>
          </w:p>
          <w:p w:rsidR="00000000" w:rsidDel="00000000" w:rsidP="00000000" w:rsidRDefault="00000000" w:rsidRPr="00000000" w14:paraId="000000C0">
            <w:pPr>
              <w:widowControl w:val="0"/>
              <w:numPr>
                <w:ilvl w:val="0"/>
                <w:numId w:val="27"/>
              </w:numPr>
              <w:ind w:left="720" w:hanging="360"/>
              <w:rPr/>
            </w:pPr>
            <w:r w:rsidDel="00000000" w:rsidR="00000000" w:rsidRPr="00000000">
              <w:rPr>
                <w:rtl w:val="0"/>
              </w:rPr>
              <w:t xml:space="preserve">Students will complete the </w:t>
            </w:r>
            <w:hyperlink r:id="rId60">
              <w:r w:rsidDel="00000000" w:rsidR="00000000" w:rsidRPr="00000000">
                <w:rPr>
                  <w:color w:val="1155cc"/>
                  <w:u w:val="single"/>
                  <w:rtl w:val="0"/>
                </w:rPr>
                <w:t xml:space="preserve">Double Entry Chart for Close Readin</w:t>
              </w:r>
            </w:hyperlink>
            <w:r w:rsidDel="00000000" w:rsidR="00000000" w:rsidRPr="00000000">
              <w:rPr>
                <w:rtl w:val="0"/>
              </w:rPr>
              <w:t xml:space="preserve">g while reading chapter 12, pages 319-323 (Kindle edition)</w:t>
            </w:r>
          </w:p>
          <w:p w:rsidR="00000000" w:rsidDel="00000000" w:rsidP="00000000" w:rsidRDefault="00000000" w:rsidRPr="00000000" w14:paraId="000000C1">
            <w:pPr>
              <w:widowControl w:val="0"/>
              <w:numPr>
                <w:ilvl w:val="0"/>
                <w:numId w:val="27"/>
              </w:numPr>
              <w:ind w:left="720" w:hanging="360"/>
              <w:rPr/>
            </w:pPr>
            <w:r w:rsidDel="00000000" w:rsidR="00000000" w:rsidRPr="00000000">
              <w:rPr>
                <w:rtl w:val="0"/>
              </w:rPr>
              <w:t xml:space="preserve">Have students use the </w:t>
            </w:r>
            <w:hyperlink r:id="rId61">
              <w:r w:rsidDel="00000000" w:rsidR="00000000" w:rsidRPr="00000000">
                <w:rPr>
                  <w:color w:val="1155cc"/>
                  <w:u w:val="single"/>
                  <w:rtl w:val="0"/>
                </w:rPr>
                <w:t xml:space="preserve">“Big Paper Silent Conversation”</w:t>
              </w:r>
            </w:hyperlink>
            <w:r w:rsidDel="00000000" w:rsidR="00000000" w:rsidRPr="00000000">
              <w:rPr>
                <w:rtl w:val="0"/>
              </w:rPr>
              <w:t xml:space="preserve"> strategy to read and react to selected notable quotes from the text. Gallery Walk: Big Papers are taped to the walls or placed on tables, and learners comment on the Big Papers in silence, at their own pace. Assign students in pairs or triads, to a particular Big Paper and then have them switch to the next one after five or ten minutes.</w:t>
            </w:r>
          </w:p>
          <w:p w:rsidR="00000000" w:rsidDel="00000000" w:rsidP="00000000" w:rsidRDefault="00000000" w:rsidRPr="00000000" w14:paraId="000000C2">
            <w:pPr>
              <w:widowControl w:val="0"/>
              <w:rPr>
                <w:b w:val="1"/>
              </w:rPr>
            </w:pPr>
            <w:r w:rsidDel="00000000" w:rsidR="00000000" w:rsidRPr="00000000">
              <w:rPr>
                <w:b w:val="1"/>
                <w:rtl w:val="0"/>
              </w:rPr>
              <w:t xml:space="preserve">Closing/Exit Ticket:</w:t>
            </w:r>
          </w:p>
          <w:p w:rsidR="00000000" w:rsidDel="00000000" w:rsidP="00000000" w:rsidRDefault="00000000" w:rsidRPr="00000000" w14:paraId="000000C3">
            <w:pPr>
              <w:widowControl w:val="0"/>
              <w:rPr/>
            </w:pPr>
            <w:r w:rsidDel="00000000" w:rsidR="00000000" w:rsidRPr="00000000">
              <w:rPr>
                <w:rtl w:val="0"/>
              </w:rPr>
              <w:t xml:space="preserve">Use the </w:t>
            </w:r>
            <w:hyperlink r:id="rId62">
              <w:r w:rsidDel="00000000" w:rsidR="00000000" w:rsidRPr="00000000">
                <w:rPr>
                  <w:color w:val="1155cc"/>
                  <w:u w:val="single"/>
                  <w:rtl w:val="0"/>
                </w:rPr>
                <w:t xml:space="preserve">Surprising, Interesting, Troubling Exit Ticket</w:t>
              </w:r>
            </w:hyperlink>
            <w:r w:rsidDel="00000000" w:rsidR="00000000" w:rsidRPr="00000000">
              <w:rPr>
                <w:rtl w:val="0"/>
              </w:rPr>
              <w:t xml:space="preserve">.</w:t>
            </w:r>
            <w:r w:rsidDel="00000000" w:rsidR="00000000" w:rsidRPr="00000000">
              <w:rPr>
                <w:rtl w:val="0"/>
              </w:rPr>
              <w:t xml:space="preserve"> One Surprising fact or idea, One Interesting fact or idea, One Troubling fact or idea</w:t>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Day 2</w:t>
            </w:r>
          </w:p>
        </w:tc>
        <w:tc>
          <w:tcPr>
            <w:shd w:fill="auto" w:val="clear"/>
            <w:tcMar>
              <w:top w:w="100.0" w:type="dxa"/>
              <w:left w:w="100.0" w:type="dxa"/>
              <w:bottom w:w="100.0" w:type="dxa"/>
              <w:right w:w="100.0" w:type="dxa"/>
            </w:tcMar>
            <w:vAlign w:val="top"/>
          </w:tcPr>
          <w:p w:rsidR="00000000" w:rsidDel="00000000" w:rsidP="00000000" w:rsidRDefault="00000000" w:rsidRPr="00000000" w14:paraId="000000C6">
            <w:pPr>
              <w:widowControl w:val="0"/>
              <w:rPr>
                <w:b w:val="1"/>
              </w:rPr>
            </w:pPr>
            <w:r w:rsidDel="00000000" w:rsidR="00000000" w:rsidRPr="00000000">
              <w:rPr>
                <w:b w:val="1"/>
                <w:u w:val="single"/>
                <w:rtl w:val="0"/>
              </w:rPr>
              <w:t xml:space="preserve">Anticipatory Set </w:t>
            </w:r>
            <w:r w:rsidDel="00000000" w:rsidR="00000000" w:rsidRPr="00000000">
              <w:rPr>
                <w:b w:val="1"/>
                <w:rtl w:val="0"/>
              </w:rPr>
              <w:t xml:space="preserve">(5 minutes)</w:t>
            </w:r>
          </w:p>
          <w:p w:rsidR="00000000" w:rsidDel="00000000" w:rsidP="00000000" w:rsidRDefault="00000000" w:rsidRPr="00000000" w14:paraId="000000C7">
            <w:pPr>
              <w:widowControl w:val="0"/>
              <w:rPr/>
            </w:pPr>
            <w:r w:rsidDel="00000000" w:rsidR="00000000" w:rsidRPr="00000000">
              <w:rPr>
                <w:rtl w:val="0"/>
              </w:rPr>
              <w:t xml:space="preserve">What are some historical reasons for rampant iatrophobia? Are such fears still justified in the present day? Why or why not?</w:t>
            </w:r>
          </w:p>
          <w:p w:rsidR="00000000" w:rsidDel="00000000" w:rsidP="00000000" w:rsidRDefault="00000000" w:rsidRPr="00000000" w14:paraId="000000C8">
            <w:pPr>
              <w:widowControl w:val="0"/>
              <w:rPr/>
            </w:pPr>
            <w:r w:rsidDel="00000000" w:rsidR="00000000" w:rsidRPr="00000000">
              <w:rPr>
                <w:rtl w:val="0"/>
              </w:rPr>
            </w:r>
          </w:p>
          <w:p w:rsidR="00000000" w:rsidDel="00000000" w:rsidP="00000000" w:rsidRDefault="00000000" w:rsidRPr="00000000" w14:paraId="000000C9">
            <w:pPr>
              <w:widowControl w:val="0"/>
              <w:rPr>
                <w:b w:val="1"/>
              </w:rPr>
            </w:pPr>
            <w:r w:rsidDel="00000000" w:rsidR="00000000" w:rsidRPr="00000000">
              <w:rPr>
                <w:b w:val="1"/>
                <w:rtl w:val="0"/>
              </w:rPr>
              <w:t xml:space="preserve">Direct Instruction (5 minutes)</w:t>
            </w:r>
          </w:p>
          <w:p w:rsidR="00000000" w:rsidDel="00000000" w:rsidP="00000000" w:rsidRDefault="00000000" w:rsidRPr="00000000" w14:paraId="000000CA">
            <w:pPr>
              <w:widowControl w:val="0"/>
              <w:rPr/>
            </w:pPr>
            <w:r w:rsidDel="00000000" w:rsidR="00000000" w:rsidRPr="00000000">
              <w:rPr>
                <w:rtl w:val="0"/>
              </w:rPr>
              <w:t xml:space="preserve">The teacher will explain that this podcast episode talks about some of the histories around access to medicine, medical insurance, and healthcare in the United States. </w:t>
            </w:r>
          </w:p>
          <w:p w:rsidR="00000000" w:rsidDel="00000000" w:rsidP="00000000" w:rsidRDefault="00000000" w:rsidRPr="00000000" w14:paraId="000000CB">
            <w:pPr>
              <w:widowControl w:val="0"/>
              <w:rPr/>
            </w:pPr>
            <w:r w:rsidDel="00000000" w:rsidR="00000000" w:rsidRPr="00000000">
              <w:rPr>
                <w:rtl w:val="0"/>
              </w:rPr>
              <w:t xml:space="preserve">Ask the students to compose responses in their journals to these questions: Do you know what these terms mean? Where have you heard them before? Why might this history be important to know? </w:t>
            </w:r>
          </w:p>
          <w:p w:rsidR="00000000" w:rsidDel="00000000" w:rsidP="00000000" w:rsidRDefault="00000000" w:rsidRPr="00000000" w14:paraId="000000CC">
            <w:pPr>
              <w:widowControl w:val="0"/>
              <w:rPr>
                <w:b w:val="1"/>
              </w:rPr>
            </w:pPr>
            <w:r w:rsidDel="00000000" w:rsidR="00000000" w:rsidRPr="00000000">
              <w:rPr>
                <w:rtl w:val="0"/>
              </w:rPr>
            </w:r>
          </w:p>
          <w:p w:rsidR="00000000" w:rsidDel="00000000" w:rsidP="00000000" w:rsidRDefault="00000000" w:rsidRPr="00000000" w14:paraId="000000CD">
            <w:pPr>
              <w:widowControl w:val="0"/>
              <w:rPr>
                <w:b w:val="1"/>
              </w:rPr>
            </w:pPr>
            <w:r w:rsidDel="00000000" w:rsidR="00000000" w:rsidRPr="00000000">
              <w:rPr>
                <w:b w:val="1"/>
                <w:rtl w:val="0"/>
              </w:rPr>
              <w:t xml:space="preserve">Guided Practice (30 Minutes)</w:t>
            </w:r>
          </w:p>
          <w:p w:rsidR="00000000" w:rsidDel="00000000" w:rsidP="00000000" w:rsidRDefault="00000000" w:rsidRPr="00000000" w14:paraId="000000CE">
            <w:pPr>
              <w:rPr/>
            </w:pPr>
            <w:hyperlink r:id="rId63">
              <w:r w:rsidDel="00000000" w:rsidR="00000000" w:rsidRPr="00000000">
                <w:rPr>
                  <w:color w:val="1155cc"/>
                  <w:u w:val="single"/>
                  <w:rtl w:val="0"/>
                </w:rPr>
                <w:t xml:space="preserve">‘1619,’ a Podcast From The New York Times</w:t>
              </w:r>
            </w:hyperlink>
            <w:r w:rsidDel="00000000" w:rsidR="00000000" w:rsidRPr="00000000">
              <w:rPr>
                <w:rtl w:val="0"/>
              </w:rPr>
              <w:t xml:space="preserve"> Station activity</w:t>
            </w:r>
          </w:p>
          <w:p w:rsidR="00000000" w:rsidDel="00000000" w:rsidP="00000000" w:rsidRDefault="00000000" w:rsidRPr="00000000" w14:paraId="000000CF">
            <w:pPr>
              <w:rPr/>
            </w:pPr>
            <w:r w:rsidDel="00000000" w:rsidR="00000000" w:rsidRPr="00000000">
              <w:rPr>
                <w:rtl w:val="0"/>
              </w:rPr>
              <w:t xml:space="preserve">Students will rotate through six stations that provide audible excerpts from Episode 4: How the Bad Blood Started. This episode provides information about how Black Americans were denied access to doctors and hospitals for decades. From the shadows of this exclusion, they pushed to create the nation’s first federal healthcare programs.</w:t>
            </w:r>
          </w:p>
          <w:p w:rsidR="00000000" w:rsidDel="00000000" w:rsidP="00000000" w:rsidRDefault="00000000" w:rsidRPr="00000000" w14:paraId="000000D0">
            <w:pPr>
              <w:widowControl w:val="0"/>
              <w:rPr/>
            </w:pPr>
            <w:r w:rsidDel="00000000" w:rsidR="00000000" w:rsidRPr="00000000">
              <w:rPr>
                <w:rtl w:val="0"/>
              </w:rPr>
              <w:t xml:space="preserve">Students will rotate through the  six stations corresponding with the listening guide questions. They will generate responses to the listening guide questions in their journals.</w:t>
            </w:r>
          </w:p>
          <w:p w:rsidR="00000000" w:rsidDel="00000000" w:rsidP="00000000" w:rsidRDefault="00000000" w:rsidRPr="00000000" w14:paraId="000000D1">
            <w:pPr>
              <w:widowControl w:val="0"/>
              <w:rPr/>
            </w:pPr>
            <w:r w:rsidDel="00000000" w:rsidR="00000000" w:rsidRPr="00000000">
              <w:rPr>
                <w:rtl w:val="0"/>
              </w:rPr>
              <w:t xml:space="preserve">Use </w:t>
            </w:r>
            <w:hyperlink r:id="rId64">
              <w:r w:rsidDel="00000000" w:rsidR="00000000" w:rsidRPr="00000000">
                <w:rPr>
                  <w:color w:val="1155cc"/>
                  <w:u w:val="single"/>
                  <w:rtl w:val="0"/>
                </w:rPr>
                <w:t xml:space="preserve">The 1619 Podcast Listening Guide</w:t>
              </w:r>
            </w:hyperlink>
            <w:r w:rsidDel="00000000" w:rsidR="00000000" w:rsidRPr="00000000">
              <w:rPr>
                <w:rtl w:val="0"/>
              </w:rPr>
              <w:t xml:space="preserve"> </w:t>
            </w:r>
          </w:p>
          <w:p w:rsidR="00000000" w:rsidDel="00000000" w:rsidP="00000000" w:rsidRDefault="00000000" w:rsidRPr="00000000" w14:paraId="000000D2">
            <w:pPr>
              <w:widowControl w:val="0"/>
              <w:rPr>
                <w:b w:val="1"/>
              </w:rPr>
            </w:pPr>
            <w:r w:rsidDel="00000000" w:rsidR="00000000" w:rsidRPr="00000000">
              <w:rPr>
                <w:rtl w:val="0"/>
              </w:rPr>
            </w:r>
          </w:p>
          <w:p w:rsidR="00000000" w:rsidDel="00000000" w:rsidP="00000000" w:rsidRDefault="00000000" w:rsidRPr="00000000" w14:paraId="000000D3">
            <w:pPr>
              <w:widowControl w:val="0"/>
              <w:rPr/>
            </w:pPr>
            <w:r w:rsidDel="00000000" w:rsidR="00000000" w:rsidRPr="00000000">
              <w:rPr>
                <w:b w:val="1"/>
                <w:rtl w:val="0"/>
              </w:rPr>
              <w:t xml:space="preserve">Closing/Exit Ticket: </w:t>
            </w:r>
            <w:r w:rsidDel="00000000" w:rsidR="00000000" w:rsidRPr="00000000">
              <w:rPr>
                <w:rtl w:val="0"/>
              </w:rPr>
              <w:t xml:space="preserve">Journal Reflection: How has listening to this episode helped you to understand the history of healthcare in the United States?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Day 3</w:t>
            </w:r>
          </w:p>
        </w:tc>
        <w:tc>
          <w:tcPr>
            <w:shd w:fill="auto" w:val="clear"/>
            <w:tcMar>
              <w:top w:w="100.0" w:type="dxa"/>
              <w:left w:w="100.0" w:type="dxa"/>
              <w:bottom w:w="100.0" w:type="dxa"/>
              <w:right w:w="100.0" w:type="dxa"/>
            </w:tcMar>
            <w:vAlign w:val="top"/>
          </w:tcPr>
          <w:p w:rsidR="00000000" w:rsidDel="00000000" w:rsidP="00000000" w:rsidRDefault="00000000" w:rsidRPr="00000000" w14:paraId="000000D5">
            <w:pPr>
              <w:widowControl w:val="0"/>
              <w:rPr>
                <w:b w:val="1"/>
              </w:rPr>
            </w:pPr>
            <w:r w:rsidDel="00000000" w:rsidR="00000000" w:rsidRPr="00000000">
              <w:rPr>
                <w:b w:val="1"/>
                <w:u w:val="single"/>
                <w:rtl w:val="0"/>
              </w:rPr>
              <w:t xml:space="preserve">Anticipatory Set </w:t>
            </w:r>
            <w:r w:rsidDel="00000000" w:rsidR="00000000" w:rsidRPr="00000000">
              <w:rPr>
                <w:b w:val="1"/>
                <w:rtl w:val="0"/>
              </w:rPr>
              <w:t xml:space="preserve">(5 minutes)</w:t>
            </w:r>
          </w:p>
          <w:p w:rsidR="00000000" w:rsidDel="00000000" w:rsidP="00000000" w:rsidRDefault="00000000" w:rsidRPr="00000000" w14:paraId="000000D6">
            <w:pPr>
              <w:widowControl w:val="0"/>
              <w:rPr/>
            </w:pPr>
            <w:r w:rsidDel="00000000" w:rsidR="00000000" w:rsidRPr="00000000">
              <w:rPr>
                <w:rtl w:val="0"/>
              </w:rPr>
              <w:t xml:space="preserve">The teacher will guide students in the development of a concept map that responds to this </w:t>
            </w:r>
            <w:r w:rsidDel="00000000" w:rsidR="00000000" w:rsidRPr="00000000">
              <w:rPr>
                <w:rtl w:val="0"/>
              </w:rPr>
              <w:t xml:space="preserve">prompt</w:t>
            </w:r>
            <w:r w:rsidDel="00000000" w:rsidR="00000000" w:rsidRPr="00000000">
              <w:rPr>
                <w:rtl w:val="0"/>
              </w:rPr>
              <w:t xml:space="preserve">: “Which historical Black medical professionals can you name and what were some of their contributions?”</w:t>
            </w:r>
          </w:p>
          <w:p w:rsidR="00000000" w:rsidDel="00000000" w:rsidP="00000000" w:rsidRDefault="00000000" w:rsidRPr="00000000" w14:paraId="000000D7">
            <w:pPr>
              <w:widowControl w:val="0"/>
              <w:rPr/>
            </w:pPr>
            <w:hyperlink r:id="rId65">
              <w:r w:rsidDel="00000000" w:rsidR="00000000" w:rsidRPr="00000000">
                <w:rPr>
                  <w:color w:val="1155cc"/>
                  <w:u w:val="single"/>
                  <w:rtl w:val="0"/>
                </w:rPr>
                <w:t xml:space="preserve">Concept Maps: Generate, Sort, Connect, Elaborate: </w:t>
              </w:r>
            </w:hyperlink>
            <w:r w:rsidDel="00000000" w:rsidR="00000000" w:rsidRPr="00000000">
              <w:rPr>
                <w:rtl w:val="0"/>
              </w:rPr>
              <w:t xml:space="preserve">Have students write the topic or question in the center of a piece of paper, perhaps using their journals to revisit the concept map at a later time during the unit.</w:t>
            </w:r>
          </w:p>
          <w:p w:rsidR="00000000" w:rsidDel="00000000" w:rsidP="00000000" w:rsidRDefault="00000000" w:rsidRPr="00000000" w14:paraId="000000D8">
            <w:pPr>
              <w:widowControl w:val="0"/>
              <w:rPr>
                <w:b w:val="1"/>
              </w:rPr>
            </w:pPr>
            <w:r w:rsidDel="00000000" w:rsidR="00000000" w:rsidRPr="00000000">
              <w:rPr>
                <w:rtl w:val="0"/>
              </w:rPr>
            </w:r>
          </w:p>
          <w:p w:rsidR="00000000" w:rsidDel="00000000" w:rsidP="00000000" w:rsidRDefault="00000000" w:rsidRPr="00000000" w14:paraId="000000D9">
            <w:pPr>
              <w:widowControl w:val="0"/>
              <w:rPr>
                <w:b w:val="1"/>
              </w:rPr>
            </w:pPr>
            <w:r w:rsidDel="00000000" w:rsidR="00000000" w:rsidRPr="00000000">
              <w:rPr>
                <w:b w:val="1"/>
                <w:rtl w:val="0"/>
              </w:rPr>
              <w:t xml:space="preserve">Guided Practice (30 Minutes)</w:t>
            </w:r>
          </w:p>
          <w:p w:rsidR="00000000" w:rsidDel="00000000" w:rsidP="00000000" w:rsidRDefault="00000000" w:rsidRPr="00000000" w14:paraId="000000DA">
            <w:pPr>
              <w:widowControl w:val="0"/>
              <w:numPr>
                <w:ilvl w:val="0"/>
                <w:numId w:val="22"/>
              </w:numPr>
              <w:ind w:left="1440" w:hanging="360"/>
              <w:rPr/>
            </w:pPr>
            <w:r w:rsidDel="00000000" w:rsidR="00000000" w:rsidRPr="00000000">
              <w:rPr>
                <w:rtl w:val="0"/>
              </w:rPr>
              <w:t xml:space="preserve">Students will view: </w:t>
            </w:r>
            <w:hyperlink r:id="rId66">
              <w:r w:rsidDel="00000000" w:rsidR="00000000" w:rsidRPr="00000000">
                <w:rPr>
                  <w:color w:val="1155cc"/>
                  <w:u w:val="single"/>
                  <w:rtl w:val="0"/>
                </w:rPr>
                <w:t xml:space="preserve">Black Health Disparities Go Back To Slavery | Discovered Truth: Full Documentary</w:t>
              </w:r>
            </w:hyperlink>
            <w:r w:rsidDel="00000000" w:rsidR="00000000" w:rsidRPr="00000000">
              <w:rPr>
                <w:rtl w:val="0"/>
              </w:rPr>
              <w:t xml:space="preserve">, then compose responses to the reflection questions on the </w:t>
            </w:r>
            <w:hyperlink r:id="rId67">
              <w:r w:rsidDel="00000000" w:rsidR="00000000" w:rsidRPr="00000000">
                <w:rPr>
                  <w:color w:val="1155cc"/>
                  <w:u w:val="single"/>
                  <w:rtl w:val="0"/>
                </w:rPr>
                <w:t xml:space="preserve">Video Note Taking Worksheet</w:t>
              </w:r>
            </w:hyperlink>
            <w:r w:rsidDel="00000000" w:rsidR="00000000" w:rsidRPr="00000000">
              <w:rPr>
                <w:rtl w:val="0"/>
              </w:rPr>
            </w:r>
          </w:p>
          <w:p w:rsidR="00000000" w:rsidDel="00000000" w:rsidP="00000000" w:rsidRDefault="00000000" w:rsidRPr="00000000" w14:paraId="000000DB">
            <w:pPr>
              <w:widowControl w:val="0"/>
              <w:ind w:left="720" w:firstLine="0"/>
              <w:rPr/>
            </w:pPr>
            <w:r w:rsidDel="00000000" w:rsidR="00000000" w:rsidRPr="00000000">
              <w:rPr>
                <w:rtl w:val="0"/>
              </w:rPr>
            </w:r>
          </w:p>
          <w:p w:rsidR="00000000" w:rsidDel="00000000" w:rsidP="00000000" w:rsidRDefault="00000000" w:rsidRPr="00000000" w14:paraId="000000DC">
            <w:pPr>
              <w:widowControl w:val="0"/>
              <w:numPr>
                <w:ilvl w:val="0"/>
                <w:numId w:val="22"/>
              </w:numPr>
              <w:ind w:left="1440" w:hanging="360"/>
              <w:rPr/>
            </w:pPr>
            <w:r w:rsidDel="00000000" w:rsidR="00000000" w:rsidRPr="00000000">
              <w:rPr>
                <w:rtl w:val="0"/>
              </w:rPr>
              <w:t xml:space="preserve">Jigsaw Activity: Students will work in groups and select one of the 6 chapters from </w:t>
            </w:r>
            <w:r w:rsidDel="00000000" w:rsidR="00000000" w:rsidRPr="00000000">
              <w:rPr>
                <w:i w:val="1"/>
                <w:rtl w:val="0"/>
              </w:rPr>
              <w:t xml:space="preserve">Medical Apartheid: PART 1 A Troubling Tradition </w:t>
            </w:r>
            <w:r w:rsidDel="00000000" w:rsidR="00000000" w:rsidRPr="00000000">
              <w:rPr>
                <w:rtl w:val="0"/>
              </w:rPr>
              <w:t xml:space="preserve"> to research the history of racists practices in medicine:</w:t>
            </w:r>
          </w:p>
          <w:p w:rsidR="00000000" w:rsidDel="00000000" w:rsidP="00000000" w:rsidRDefault="00000000" w:rsidRPr="00000000" w14:paraId="000000DD">
            <w:pPr>
              <w:widowControl w:val="0"/>
              <w:numPr>
                <w:ilvl w:val="1"/>
                <w:numId w:val="22"/>
              </w:numPr>
              <w:ind w:left="2160" w:hanging="360"/>
              <w:rPr/>
            </w:pPr>
            <w:r w:rsidDel="00000000" w:rsidR="00000000" w:rsidRPr="00000000">
              <w:rPr>
                <w:rtl w:val="0"/>
              </w:rPr>
              <w:t xml:space="preserve">Chapter 1 SOUTHERN DISCOMFORT: Medical Exploitation on the Plantation </w:t>
            </w:r>
          </w:p>
          <w:p w:rsidR="00000000" w:rsidDel="00000000" w:rsidP="00000000" w:rsidRDefault="00000000" w:rsidRPr="00000000" w14:paraId="000000DE">
            <w:pPr>
              <w:widowControl w:val="0"/>
              <w:numPr>
                <w:ilvl w:val="1"/>
                <w:numId w:val="22"/>
              </w:numPr>
              <w:ind w:left="2160" w:hanging="360"/>
              <w:rPr/>
            </w:pPr>
            <w:r w:rsidDel="00000000" w:rsidR="00000000" w:rsidRPr="00000000">
              <w:rPr>
                <w:rtl w:val="0"/>
              </w:rPr>
              <w:t xml:space="preserve">Chapter 2 PROFITABLE WONDERS: Antebellum Medical Experimentation with Slaves and Freedmen</w:t>
            </w:r>
          </w:p>
          <w:p w:rsidR="00000000" w:rsidDel="00000000" w:rsidP="00000000" w:rsidRDefault="00000000" w:rsidRPr="00000000" w14:paraId="000000DF">
            <w:pPr>
              <w:widowControl w:val="0"/>
              <w:numPr>
                <w:ilvl w:val="1"/>
                <w:numId w:val="22"/>
              </w:numPr>
              <w:ind w:left="2160" w:hanging="360"/>
              <w:rPr/>
            </w:pPr>
            <w:r w:rsidDel="00000000" w:rsidR="00000000" w:rsidRPr="00000000">
              <w:rPr>
                <w:rtl w:val="0"/>
              </w:rPr>
              <w:t xml:space="preserve">Chapter 3 CIRCUS AFRICANUS: The Popular Display of Black Bodies </w:t>
            </w:r>
          </w:p>
          <w:p w:rsidR="00000000" w:rsidDel="00000000" w:rsidP="00000000" w:rsidRDefault="00000000" w:rsidRPr="00000000" w14:paraId="000000E0">
            <w:pPr>
              <w:widowControl w:val="0"/>
              <w:numPr>
                <w:ilvl w:val="1"/>
                <w:numId w:val="22"/>
              </w:numPr>
              <w:ind w:left="2160" w:hanging="360"/>
              <w:rPr/>
            </w:pPr>
            <w:r w:rsidDel="00000000" w:rsidR="00000000" w:rsidRPr="00000000">
              <w:rPr>
                <w:rtl w:val="0"/>
              </w:rPr>
              <w:t xml:space="preserve">Chapter 4 THE SURGICAL THEATER: Black Bodies in the Antebellum Clinic </w:t>
            </w:r>
          </w:p>
          <w:p w:rsidR="00000000" w:rsidDel="00000000" w:rsidP="00000000" w:rsidRDefault="00000000" w:rsidRPr="00000000" w14:paraId="000000E1">
            <w:pPr>
              <w:widowControl w:val="0"/>
              <w:numPr>
                <w:ilvl w:val="1"/>
                <w:numId w:val="22"/>
              </w:numPr>
              <w:ind w:left="2160" w:hanging="360"/>
              <w:rPr/>
            </w:pPr>
            <w:r w:rsidDel="00000000" w:rsidR="00000000" w:rsidRPr="00000000">
              <w:rPr>
                <w:rtl w:val="0"/>
              </w:rPr>
              <w:t xml:space="preserve">Chapter 5 THE RESTLESS DEAD: Anatomical Dissection and Display </w:t>
            </w:r>
          </w:p>
          <w:p w:rsidR="00000000" w:rsidDel="00000000" w:rsidP="00000000" w:rsidRDefault="00000000" w:rsidRPr="00000000" w14:paraId="000000E2">
            <w:pPr>
              <w:widowControl w:val="0"/>
              <w:numPr>
                <w:ilvl w:val="1"/>
                <w:numId w:val="22"/>
              </w:numPr>
              <w:ind w:left="2160" w:hanging="360"/>
              <w:rPr/>
            </w:pPr>
            <w:r w:rsidDel="00000000" w:rsidR="00000000" w:rsidRPr="00000000">
              <w:rPr>
                <w:rtl w:val="0"/>
              </w:rPr>
              <w:t xml:space="preserve">Chapter 6 DIAGNOSIS: FREEDOM: The Civil War, Emancipation, and Fin de Siècle Medical Research</w:t>
            </w:r>
          </w:p>
          <w:p w:rsidR="00000000" w:rsidDel="00000000" w:rsidP="00000000" w:rsidRDefault="00000000" w:rsidRPr="00000000" w14:paraId="000000E3">
            <w:pPr>
              <w:widowControl w:val="0"/>
              <w:rPr/>
            </w:pPr>
            <w:r w:rsidDel="00000000" w:rsidR="00000000" w:rsidRPr="00000000">
              <w:rPr>
                <w:rtl w:val="0"/>
              </w:rPr>
            </w:r>
          </w:p>
          <w:p w:rsidR="00000000" w:rsidDel="00000000" w:rsidP="00000000" w:rsidRDefault="00000000" w:rsidRPr="00000000" w14:paraId="000000E4">
            <w:pPr>
              <w:widowControl w:val="0"/>
              <w:rPr/>
            </w:pPr>
            <w:r w:rsidDel="00000000" w:rsidR="00000000" w:rsidRPr="00000000">
              <w:rPr>
                <w:b w:val="1"/>
                <w:rtl w:val="0"/>
              </w:rPr>
              <w:t xml:space="preserve">Formative Assessment: </w:t>
            </w:r>
            <w:r w:rsidDel="00000000" w:rsidR="00000000" w:rsidRPr="00000000">
              <w:rPr>
                <w:rtl w:val="0"/>
              </w:rPr>
              <w:t xml:space="preserve">Each group will select from a</w:t>
            </w:r>
            <w:r w:rsidDel="00000000" w:rsidR="00000000" w:rsidRPr="00000000">
              <w:rPr>
                <w:rtl w:val="0"/>
              </w:rPr>
              <w:t xml:space="preserve"> </w:t>
            </w:r>
            <w:hyperlink r:id="rId68">
              <w:r w:rsidDel="00000000" w:rsidR="00000000" w:rsidRPr="00000000">
                <w:rPr>
                  <w:color w:val="1155cc"/>
                  <w:u w:val="single"/>
                  <w:rtl w:val="0"/>
                </w:rPr>
                <w:t xml:space="preserve">“Choice Board”</w:t>
              </w:r>
            </w:hyperlink>
            <w:r w:rsidDel="00000000" w:rsidR="00000000" w:rsidRPr="00000000">
              <w:rPr>
                <w:rtl w:val="0"/>
              </w:rPr>
              <w:t xml:space="preserve"> to create a project that will be shared about their chosen topic from </w:t>
            </w:r>
            <w:r w:rsidDel="00000000" w:rsidR="00000000" w:rsidRPr="00000000">
              <w:rPr>
                <w:i w:val="1"/>
                <w:rtl w:val="0"/>
              </w:rPr>
              <w:t xml:space="preserve">Medical Apartheid: PART 1 A Troubling Tradition</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E5">
            <w:pPr>
              <w:widowControl w:val="0"/>
              <w:rPr/>
            </w:pPr>
            <w:r w:rsidDel="00000000" w:rsidR="00000000" w:rsidRPr="00000000">
              <w:rPr>
                <w:rtl w:val="0"/>
              </w:rPr>
              <w:t xml:space="preserve">Choice Board options include: an editorial, panel discussion, PSA video, documentary, exhibit, performance, or a website(</w:t>
            </w:r>
            <w:hyperlink r:id="rId69">
              <w:r w:rsidDel="00000000" w:rsidR="00000000" w:rsidRPr="00000000">
                <w:rPr>
                  <w:color w:val="1155cc"/>
                  <w:u w:val="single"/>
                  <w:rtl w:val="0"/>
                </w:rPr>
                <w:t xml:space="preserve">website rubric</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E6">
            <w:pPr>
              <w:widowControl w:val="0"/>
              <w:rPr/>
            </w:pPr>
            <w:r w:rsidDel="00000000" w:rsidR="00000000" w:rsidRPr="00000000">
              <w:rPr>
                <w:rtl w:val="0"/>
              </w:rPr>
            </w:r>
          </w:p>
          <w:p w:rsidR="00000000" w:rsidDel="00000000" w:rsidP="00000000" w:rsidRDefault="00000000" w:rsidRPr="00000000" w14:paraId="000000E7">
            <w:pPr>
              <w:widowControl w:val="0"/>
              <w:rPr>
                <w:b w:val="1"/>
              </w:rPr>
            </w:pPr>
            <w:r w:rsidDel="00000000" w:rsidR="00000000" w:rsidRPr="00000000">
              <w:rPr>
                <w:b w:val="1"/>
                <w:rtl w:val="0"/>
              </w:rPr>
              <w:t xml:space="preserve">Closing/Exit Ticket:  </w:t>
            </w:r>
          </w:p>
          <w:p w:rsidR="00000000" w:rsidDel="00000000" w:rsidP="00000000" w:rsidRDefault="00000000" w:rsidRPr="00000000" w14:paraId="000000E8">
            <w:pPr>
              <w:widowControl w:val="0"/>
              <w:rPr/>
            </w:pPr>
            <w:hyperlink r:id="rId70">
              <w:r w:rsidDel="00000000" w:rsidR="00000000" w:rsidRPr="00000000">
                <w:rPr>
                  <w:b w:val="1"/>
                  <w:color w:val="1155cc"/>
                  <w:u w:val="single"/>
                  <w:rtl w:val="0"/>
                </w:rPr>
                <w:t xml:space="preserve">3-2-1  </w:t>
              </w:r>
            </w:hyperlink>
            <w:r w:rsidDel="00000000" w:rsidR="00000000" w:rsidRPr="00000000">
              <w:rPr>
                <w:rtl w:val="0"/>
              </w:rPr>
              <w:t xml:space="preserve">What are three things you learned about today? What are two questions you have about what you learned?  What is one goal you will set for yourself tomorrow?</w:t>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r>
    </w:tbl>
    <w:p w:rsidR="00000000" w:rsidDel="00000000" w:rsidP="00000000" w:rsidRDefault="00000000" w:rsidRPr="00000000" w14:paraId="000000EA">
      <w:pPr>
        <w:pageBreakBefore w:val="0"/>
        <w:spacing w:line="240" w:lineRule="auto"/>
        <w:jc w:val="left"/>
        <w:rPr/>
      </w:pPr>
      <w:r w:rsidDel="00000000" w:rsidR="00000000" w:rsidRPr="00000000">
        <w:rPr>
          <w:rtl w:val="0"/>
        </w:rPr>
      </w:r>
    </w:p>
    <w:p w:rsidR="00000000" w:rsidDel="00000000" w:rsidP="00000000" w:rsidRDefault="00000000" w:rsidRPr="00000000" w14:paraId="000000EB">
      <w:pPr>
        <w:rPr/>
      </w:pPr>
      <w:r w:rsidDel="00000000" w:rsidR="00000000" w:rsidRPr="00000000">
        <w:rPr>
          <w:rtl w:val="0"/>
        </w:rPr>
      </w:r>
    </w:p>
    <w:tbl>
      <w:tblPr>
        <w:tblStyle w:val="Table3"/>
        <w:tblW w:w="1438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25"/>
        <w:gridCol w:w="13260"/>
        <w:tblGridChange w:id="0">
          <w:tblGrid>
            <w:gridCol w:w="1125"/>
            <w:gridCol w:w="13260"/>
          </w:tblGrid>
        </w:tblGridChange>
      </w:tblGrid>
      <w:tr>
        <w:trPr>
          <w:cantSplit w:val="0"/>
          <w:trHeight w:val="420" w:hRule="atLeast"/>
          <w:tblHeader w:val="0"/>
        </w:trPr>
        <w:tc>
          <w:tcPr>
            <w:gridSpan w:val="2"/>
            <w:shd w:fill="d9d9d9" w:val="clear"/>
            <w:tcMar>
              <w:top w:w="100.0" w:type="dxa"/>
              <w:left w:w="100.0" w:type="dxa"/>
              <w:bottom w:w="100.0" w:type="dxa"/>
              <w:right w:w="100.0" w:type="dxa"/>
            </w:tcMar>
            <w:vAlign w:val="top"/>
          </w:tcPr>
          <w:p w:rsidR="00000000" w:rsidDel="00000000" w:rsidP="00000000" w:rsidRDefault="00000000" w:rsidRPr="00000000" w14:paraId="000000EC">
            <w:pPr>
              <w:pStyle w:val="Heading2"/>
              <w:widowControl w:val="0"/>
              <w:rPr/>
            </w:pPr>
            <w:bookmarkStart w:colFirst="0" w:colLast="0" w:name="_7vw63ejkoze6" w:id="4"/>
            <w:bookmarkEnd w:id="4"/>
            <w:r w:rsidDel="00000000" w:rsidR="00000000" w:rsidRPr="00000000">
              <w:rPr>
                <w:rtl w:val="0"/>
              </w:rPr>
              <w:t xml:space="preserve">History of Medical Apartheid Lesson 2</w:t>
            </w:r>
          </w:p>
        </w:tc>
      </w:tr>
      <w:tr>
        <w:trPr>
          <w:cantSplit w:val="0"/>
          <w:trHeight w:val="420" w:hRule="atLeast"/>
          <w:tblHeader w:val="0"/>
        </w:trPr>
        <w:tc>
          <w:tcPr>
            <w:gridSpan w:val="2"/>
            <w:shd w:fill="d9d9d9" w:val="clear"/>
            <w:tcMar>
              <w:top w:w="100.0" w:type="dxa"/>
              <w:left w:w="100.0" w:type="dxa"/>
              <w:bottom w:w="100.0" w:type="dxa"/>
              <w:right w:w="100.0" w:type="dxa"/>
            </w:tcMar>
            <w:vAlign w:val="top"/>
          </w:tcPr>
          <w:p w:rsidR="00000000" w:rsidDel="00000000" w:rsidP="00000000" w:rsidRDefault="00000000" w:rsidRPr="00000000" w14:paraId="000000EE">
            <w:pPr>
              <w:spacing w:after="0" w:line="276" w:lineRule="auto"/>
              <w:rPr>
                <w:b w:val="1"/>
              </w:rPr>
            </w:pPr>
            <w:r w:rsidDel="00000000" w:rsidR="00000000" w:rsidRPr="00000000">
              <w:rPr>
                <w:b w:val="1"/>
                <w:rtl w:val="0"/>
              </w:rPr>
              <w:t xml:space="preserve">Objectives </w:t>
            </w:r>
          </w:p>
          <w:p w:rsidR="00000000" w:rsidDel="00000000" w:rsidP="00000000" w:rsidRDefault="00000000" w:rsidRPr="00000000" w14:paraId="000000EF">
            <w:pPr>
              <w:spacing w:after="200" w:line="276" w:lineRule="auto"/>
              <w:rPr/>
            </w:pPr>
            <w:r w:rsidDel="00000000" w:rsidR="00000000" w:rsidRPr="00000000">
              <w:rPr>
                <w:rtl w:val="0"/>
              </w:rPr>
              <w:t xml:space="preserve">Students will be able to…</w:t>
            </w:r>
          </w:p>
          <w:p w:rsidR="00000000" w:rsidDel="00000000" w:rsidP="00000000" w:rsidRDefault="00000000" w:rsidRPr="00000000" w14:paraId="000000F0">
            <w:pPr>
              <w:numPr>
                <w:ilvl w:val="0"/>
                <w:numId w:val="55"/>
              </w:numPr>
              <w:spacing w:line="276" w:lineRule="auto"/>
              <w:ind w:left="720" w:hanging="360"/>
              <w:rPr/>
            </w:pPr>
            <w:r w:rsidDel="00000000" w:rsidR="00000000" w:rsidRPr="00000000">
              <w:rPr>
                <w:rtl w:val="0"/>
              </w:rPr>
              <w:t xml:space="preserve">Engage in authentic research about the history and interconnection of race, medicine, and equity, discovering how that history impacts our community and culture today. </w:t>
            </w:r>
          </w:p>
          <w:p w:rsidR="00000000" w:rsidDel="00000000" w:rsidP="00000000" w:rsidRDefault="00000000" w:rsidRPr="00000000" w14:paraId="000000F1">
            <w:pPr>
              <w:numPr>
                <w:ilvl w:val="0"/>
                <w:numId w:val="55"/>
              </w:numPr>
              <w:spacing w:line="276" w:lineRule="auto"/>
              <w:ind w:left="720" w:hanging="360"/>
              <w:rPr/>
            </w:pPr>
            <w:r w:rsidDel="00000000" w:rsidR="00000000" w:rsidRPr="00000000">
              <w:rPr>
                <w:rtl w:val="0"/>
              </w:rPr>
              <w:t xml:space="preserve">Determine the main idea of informational texts through close reading.</w:t>
            </w:r>
          </w:p>
          <w:p w:rsidR="00000000" w:rsidDel="00000000" w:rsidP="00000000" w:rsidRDefault="00000000" w:rsidRPr="00000000" w14:paraId="000000F2">
            <w:pPr>
              <w:numPr>
                <w:ilvl w:val="0"/>
                <w:numId w:val="55"/>
              </w:numPr>
              <w:spacing w:line="276" w:lineRule="auto"/>
              <w:ind w:left="720" w:hanging="360"/>
              <w:rPr/>
            </w:pPr>
            <w:r w:rsidDel="00000000" w:rsidR="00000000" w:rsidRPr="00000000">
              <w:rPr>
                <w:rtl w:val="0"/>
              </w:rPr>
              <w:t xml:space="preserve">Craft precise, knowledgeable claims in writing.</w:t>
            </w:r>
          </w:p>
          <w:p w:rsidR="00000000" w:rsidDel="00000000" w:rsidP="00000000" w:rsidRDefault="00000000" w:rsidRPr="00000000" w14:paraId="000000F3">
            <w:pPr>
              <w:numPr>
                <w:ilvl w:val="0"/>
                <w:numId w:val="55"/>
              </w:numPr>
              <w:spacing w:line="276" w:lineRule="auto"/>
              <w:ind w:left="720" w:hanging="360"/>
              <w:rPr/>
            </w:pPr>
            <w:r w:rsidDel="00000000" w:rsidR="00000000" w:rsidRPr="00000000">
              <w:rPr>
                <w:rtl w:val="0"/>
              </w:rPr>
              <w:t xml:space="preserve">Compare and contrast the past with the present.</w:t>
            </w:r>
          </w:p>
          <w:p w:rsidR="00000000" w:rsidDel="00000000" w:rsidP="00000000" w:rsidRDefault="00000000" w:rsidRPr="00000000" w14:paraId="000000F4">
            <w:pPr>
              <w:widowControl w:val="0"/>
              <w:rPr/>
            </w:pPr>
            <w:r w:rsidDel="00000000" w:rsidR="00000000" w:rsidRPr="00000000">
              <w:rPr>
                <w:rtl w:val="0"/>
              </w:rPr>
            </w:r>
          </w:p>
          <w:p w:rsidR="00000000" w:rsidDel="00000000" w:rsidP="00000000" w:rsidRDefault="00000000" w:rsidRPr="00000000" w14:paraId="000000F5">
            <w:pPr>
              <w:widowControl w:val="0"/>
              <w:spacing w:after="200" w:lineRule="auto"/>
              <w:rPr>
                <w:b w:val="1"/>
              </w:rPr>
            </w:pPr>
            <w:r w:rsidDel="00000000" w:rsidR="00000000" w:rsidRPr="00000000">
              <w:rPr>
                <w:b w:val="1"/>
                <w:rtl w:val="0"/>
              </w:rPr>
              <w:t xml:space="preserve">Essential Questions</w:t>
            </w:r>
          </w:p>
          <w:p w:rsidR="00000000" w:rsidDel="00000000" w:rsidP="00000000" w:rsidRDefault="00000000" w:rsidRPr="00000000" w14:paraId="000000F6">
            <w:pPr>
              <w:widowControl w:val="0"/>
              <w:numPr>
                <w:ilvl w:val="0"/>
                <w:numId w:val="64"/>
              </w:numPr>
              <w:ind w:left="720" w:hanging="360"/>
              <w:rPr/>
            </w:pPr>
            <w:r w:rsidDel="00000000" w:rsidR="00000000" w:rsidRPr="00000000">
              <w:rPr>
                <w:rtl w:val="0"/>
              </w:rPr>
              <w:t xml:space="preserve">How was the Tuskegee study unethical? How did that change after penicillin was</w:t>
            </w:r>
          </w:p>
          <w:p w:rsidR="00000000" w:rsidDel="00000000" w:rsidP="00000000" w:rsidRDefault="00000000" w:rsidRPr="00000000" w14:paraId="000000F7">
            <w:pPr>
              <w:widowControl w:val="0"/>
              <w:rPr/>
            </w:pPr>
            <w:r w:rsidDel="00000000" w:rsidR="00000000" w:rsidRPr="00000000">
              <w:rPr>
                <w:rtl w:val="0"/>
              </w:rPr>
              <w:t xml:space="preserve">              discovered to treat syphilis?</w:t>
            </w:r>
          </w:p>
          <w:p w:rsidR="00000000" w:rsidDel="00000000" w:rsidP="00000000" w:rsidRDefault="00000000" w:rsidRPr="00000000" w14:paraId="000000F8">
            <w:pPr>
              <w:widowControl w:val="0"/>
              <w:numPr>
                <w:ilvl w:val="0"/>
                <w:numId w:val="64"/>
              </w:numPr>
              <w:ind w:left="720" w:hanging="360"/>
              <w:rPr/>
            </w:pPr>
            <w:r w:rsidDel="00000000" w:rsidR="00000000" w:rsidRPr="00000000">
              <w:rPr>
                <w:rtl w:val="0"/>
              </w:rPr>
              <w:t xml:space="preserve">How do you think learning about the Tuskegee Institute Syphilis Study influenced African</w:t>
            </w:r>
          </w:p>
          <w:p w:rsidR="00000000" w:rsidDel="00000000" w:rsidP="00000000" w:rsidRDefault="00000000" w:rsidRPr="00000000" w14:paraId="000000F9">
            <w:pPr>
              <w:widowControl w:val="0"/>
              <w:rPr/>
            </w:pPr>
            <w:r w:rsidDel="00000000" w:rsidR="00000000" w:rsidRPr="00000000">
              <w:rPr>
                <w:rtl w:val="0"/>
              </w:rPr>
              <w:t xml:space="preserve">              Americans’ trust in the government, specifically in public health?</w:t>
            </w:r>
          </w:p>
          <w:p w:rsidR="00000000" w:rsidDel="00000000" w:rsidP="00000000" w:rsidRDefault="00000000" w:rsidRPr="00000000" w14:paraId="000000FA">
            <w:pPr>
              <w:widowControl w:val="0"/>
              <w:numPr>
                <w:ilvl w:val="0"/>
                <w:numId w:val="64"/>
              </w:numPr>
              <w:ind w:left="720" w:hanging="360"/>
              <w:rPr/>
            </w:pPr>
            <w:r w:rsidDel="00000000" w:rsidR="00000000" w:rsidRPr="00000000">
              <w:rPr>
                <w:rtl w:val="0"/>
              </w:rPr>
              <w:t xml:space="preserve">How do racist ideas from slavery continue to impact the health care of Black people in the present day? </w:t>
            </w:r>
          </w:p>
          <w:p w:rsidR="00000000" w:rsidDel="00000000" w:rsidP="00000000" w:rsidRDefault="00000000" w:rsidRPr="00000000" w14:paraId="000000FB">
            <w:pPr>
              <w:widowControl w:val="0"/>
              <w:numPr>
                <w:ilvl w:val="0"/>
                <w:numId w:val="64"/>
              </w:numPr>
              <w:ind w:left="720" w:hanging="360"/>
              <w:rPr/>
            </w:pPr>
            <w:r w:rsidDel="00000000" w:rsidR="00000000" w:rsidRPr="00000000">
              <w:rPr>
                <w:rtl w:val="0"/>
              </w:rPr>
              <w:t xml:space="preserve"> How have medicine and science been used to justify slavery and the racial hierarchy? </w:t>
            </w:r>
          </w:p>
          <w:p w:rsidR="00000000" w:rsidDel="00000000" w:rsidP="00000000" w:rsidRDefault="00000000" w:rsidRPr="00000000" w14:paraId="000000FC">
            <w:pPr>
              <w:spacing w:line="276" w:lineRule="auto"/>
              <w:ind w:left="0" w:firstLine="0"/>
              <w:rPr/>
            </w:pPr>
            <w:r w:rsidDel="00000000" w:rsidR="00000000" w:rsidRPr="00000000">
              <w:rPr>
                <w:rtl w:val="0"/>
              </w:rPr>
            </w:r>
          </w:p>
          <w:p w:rsidR="00000000" w:rsidDel="00000000" w:rsidP="00000000" w:rsidRDefault="00000000" w:rsidRPr="00000000" w14:paraId="000000FD">
            <w:pPr>
              <w:spacing w:after="200" w:line="276" w:lineRule="auto"/>
              <w:ind w:left="0" w:firstLine="0"/>
              <w:rPr>
                <w:b w:val="1"/>
              </w:rPr>
            </w:pPr>
            <w:r w:rsidDel="00000000" w:rsidR="00000000" w:rsidRPr="00000000">
              <w:rPr>
                <w:b w:val="1"/>
                <w:rtl w:val="0"/>
              </w:rPr>
              <w:t xml:space="preserve">Resources</w:t>
            </w:r>
          </w:p>
          <w:p w:rsidR="00000000" w:rsidDel="00000000" w:rsidP="00000000" w:rsidRDefault="00000000" w:rsidRPr="00000000" w14:paraId="000000FE">
            <w:pPr>
              <w:widowControl w:val="0"/>
              <w:numPr>
                <w:ilvl w:val="0"/>
                <w:numId w:val="18"/>
              </w:numPr>
              <w:ind w:left="720" w:hanging="360"/>
              <w:rPr/>
            </w:pPr>
            <w:r w:rsidDel="00000000" w:rsidR="00000000" w:rsidRPr="00000000">
              <w:rPr>
                <w:rtl w:val="0"/>
              </w:rPr>
              <w:t xml:space="preserve">“Bad Blood” by Yaa Gyasi in </w:t>
            </w:r>
            <w:r w:rsidDel="00000000" w:rsidR="00000000" w:rsidRPr="00000000">
              <w:rPr>
                <w:i w:val="1"/>
                <w:rtl w:val="0"/>
              </w:rPr>
              <w:t xml:space="preserve">The 1619 Project A New Origin Story</w:t>
            </w:r>
            <w:r w:rsidDel="00000000" w:rsidR="00000000" w:rsidRPr="00000000">
              <w:rPr>
                <w:rtl w:val="0"/>
              </w:rPr>
              <w:t xml:space="preserve"> (Audible) by Nikole Hannah-Jones &amp; </w:t>
            </w:r>
            <w:r w:rsidDel="00000000" w:rsidR="00000000" w:rsidRPr="00000000">
              <w:rPr>
                <w:i w:val="1"/>
                <w:rtl w:val="0"/>
              </w:rPr>
              <w:t xml:space="preserve">The New York Times Magazine</w:t>
            </w:r>
          </w:p>
          <w:p w:rsidR="00000000" w:rsidDel="00000000" w:rsidP="00000000" w:rsidRDefault="00000000" w:rsidRPr="00000000" w14:paraId="000000FF">
            <w:pPr>
              <w:widowControl w:val="0"/>
              <w:numPr>
                <w:ilvl w:val="0"/>
                <w:numId w:val="18"/>
              </w:numPr>
              <w:ind w:left="720" w:hanging="360"/>
              <w:rPr/>
            </w:pPr>
            <w:r w:rsidDel="00000000" w:rsidR="00000000" w:rsidRPr="00000000">
              <w:rPr>
                <w:rtl w:val="0"/>
              </w:rPr>
              <w:t xml:space="preserve">1619 podcast, Episode 4: </w:t>
            </w:r>
            <w:hyperlink r:id="rId71">
              <w:r w:rsidDel="00000000" w:rsidR="00000000" w:rsidRPr="00000000">
                <w:rPr>
                  <w:color w:val="1155cc"/>
                  <w:u w:val="single"/>
                  <w:rtl w:val="0"/>
                </w:rPr>
                <w:t xml:space="preserve">“How the Bad Blood Started” </w:t>
              </w:r>
            </w:hyperlink>
            <w:r w:rsidDel="00000000" w:rsidR="00000000" w:rsidRPr="00000000">
              <w:rPr>
                <w:rtl w:val="0"/>
              </w:rPr>
            </w:r>
          </w:p>
          <w:p w:rsidR="00000000" w:rsidDel="00000000" w:rsidP="00000000" w:rsidRDefault="00000000" w:rsidRPr="00000000" w14:paraId="00000100">
            <w:pPr>
              <w:numPr>
                <w:ilvl w:val="0"/>
                <w:numId w:val="18"/>
              </w:numPr>
              <w:ind w:left="720" w:hanging="360"/>
            </w:pPr>
            <w:hyperlink r:id="rId72">
              <w:r w:rsidDel="00000000" w:rsidR="00000000" w:rsidRPr="00000000">
                <w:rPr>
                  <w:i w:val="1"/>
                  <w:color w:val="1155cc"/>
                  <w:u w:val="single"/>
                  <w:rtl w:val="0"/>
                </w:rPr>
                <w:t xml:space="preserve">Medical Apartheid: The Dark History of Medical Experimentation on Black Americans from Colonial Times to the Present</w:t>
              </w:r>
            </w:hyperlink>
            <w:r w:rsidDel="00000000" w:rsidR="00000000" w:rsidRPr="00000000">
              <w:rPr>
                <w:rtl w:val="0"/>
              </w:rPr>
              <w:t xml:space="preserve"> by Harriet A Washington</w:t>
            </w:r>
          </w:p>
          <w:p w:rsidR="00000000" w:rsidDel="00000000" w:rsidP="00000000" w:rsidRDefault="00000000" w:rsidRPr="00000000" w14:paraId="00000101">
            <w:pPr>
              <w:widowControl w:val="0"/>
              <w:numPr>
                <w:ilvl w:val="0"/>
                <w:numId w:val="18"/>
              </w:numPr>
              <w:ind w:left="720" w:hanging="360"/>
              <w:rPr/>
            </w:pPr>
            <w:hyperlink r:id="rId73">
              <w:r w:rsidDel="00000000" w:rsidR="00000000" w:rsidRPr="00000000">
                <w:rPr>
                  <w:color w:val="1155cc"/>
                  <w:u w:val="single"/>
                  <w:rtl w:val="0"/>
                </w:rPr>
                <w:t xml:space="preserve">National Center for Bioethics in Research and Healthcare</w:t>
              </w:r>
            </w:hyperlink>
            <w:r w:rsidDel="00000000" w:rsidR="00000000" w:rsidRPr="00000000">
              <w:rPr>
                <w:rtl w:val="0"/>
              </w:rPr>
            </w:r>
          </w:p>
          <w:p w:rsidR="00000000" w:rsidDel="00000000" w:rsidP="00000000" w:rsidRDefault="00000000" w:rsidRPr="00000000" w14:paraId="00000102">
            <w:pPr>
              <w:widowControl w:val="0"/>
              <w:numPr>
                <w:ilvl w:val="0"/>
                <w:numId w:val="18"/>
              </w:numPr>
              <w:ind w:left="720" w:hanging="360"/>
              <w:rPr/>
            </w:pPr>
            <w:hyperlink r:id="rId74">
              <w:r w:rsidDel="00000000" w:rsidR="00000000" w:rsidRPr="00000000">
                <w:rPr>
                  <w:color w:val="1155cc"/>
                  <w:u w:val="single"/>
                  <w:rtl w:val="0"/>
                </w:rPr>
                <w:t xml:space="preserve">REMARKS BY THE PRESIDENT IN APOLOGY FOR STUDY DONE IN TUSKEGEE </w:t>
              </w:r>
            </w:hyperlink>
            <w:r w:rsidDel="00000000" w:rsidR="00000000" w:rsidRPr="00000000">
              <w:rPr>
                <w:rtl w:val="0"/>
              </w:rPr>
            </w:r>
          </w:p>
          <w:p w:rsidR="00000000" w:rsidDel="00000000" w:rsidP="00000000" w:rsidRDefault="00000000" w:rsidRPr="00000000" w14:paraId="00000103">
            <w:pPr>
              <w:widowControl w:val="0"/>
              <w:numPr>
                <w:ilvl w:val="0"/>
                <w:numId w:val="18"/>
              </w:numPr>
              <w:ind w:left="720" w:hanging="360"/>
              <w:rPr/>
            </w:pPr>
            <w:hyperlink r:id="rId75">
              <w:r w:rsidDel="00000000" w:rsidR="00000000" w:rsidRPr="00000000">
                <w:rPr>
                  <w:color w:val="1155cc"/>
                  <w:u w:val="single"/>
                  <w:rtl w:val="0"/>
                </w:rPr>
                <w:t xml:space="preserve">The Belmont Report Ethical Principles and Guidelines for the Protection of Human Subjects of Research </w:t>
              </w:r>
            </w:hyperlink>
            <w:r w:rsidDel="00000000" w:rsidR="00000000" w:rsidRPr="00000000">
              <w:rPr>
                <w:rtl w:val="0"/>
              </w:rPr>
            </w:r>
          </w:p>
          <w:p w:rsidR="00000000" w:rsidDel="00000000" w:rsidP="00000000" w:rsidRDefault="00000000" w:rsidRPr="00000000" w14:paraId="00000104">
            <w:pPr>
              <w:widowControl w:val="0"/>
              <w:numPr>
                <w:ilvl w:val="0"/>
                <w:numId w:val="18"/>
              </w:numPr>
              <w:ind w:left="720" w:hanging="360"/>
              <w:rPr/>
            </w:pPr>
            <w:hyperlink r:id="rId76">
              <w:r w:rsidDel="00000000" w:rsidR="00000000" w:rsidRPr="00000000">
                <w:rPr>
                  <w:color w:val="1155cc"/>
                  <w:u w:val="single"/>
                  <w:rtl w:val="0"/>
                </w:rPr>
                <w:t xml:space="preserve">“Syphilis Victims in U.S. Study Went Untreated for 40 Years,</w:t>
              </w:r>
            </w:hyperlink>
            <w:r w:rsidDel="00000000" w:rsidR="00000000" w:rsidRPr="00000000">
              <w:rPr>
                <w:rtl w:val="0"/>
              </w:rPr>
              <w:t xml:space="preserve">” by Jean Heller from the  </w:t>
            </w:r>
            <w:r w:rsidDel="00000000" w:rsidR="00000000" w:rsidRPr="00000000">
              <w:rPr>
                <w:i w:val="1"/>
                <w:rtl w:val="0"/>
              </w:rPr>
              <w:t xml:space="preserve">New York Times Archive</w:t>
            </w:r>
          </w:p>
          <w:p w:rsidR="00000000" w:rsidDel="00000000" w:rsidP="00000000" w:rsidRDefault="00000000" w:rsidRPr="00000000" w14:paraId="00000105">
            <w:pPr>
              <w:widowControl w:val="0"/>
              <w:numPr>
                <w:ilvl w:val="0"/>
                <w:numId w:val="18"/>
              </w:numPr>
              <w:ind w:left="720" w:hanging="360"/>
              <w:rPr/>
            </w:pPr>
            <w:hyperlink r:id="rId77">
              <w:r w:rsidDel="00000000" w:rsidR="00000000" w:rsidRPr="00000000">
                <w:rPr>
                  <w:color w:val="1155cc"/>
                  <w:u w:val="single"/>
                  <w:rtl w:val="0"/>
                </w:rPr>
                <w:t xml:space="preserve">FINAL REPORT of the Tuskegee Syphilis Study Ad Hoc Advisory Panel (1973)</w:t>
              </w:r>
            </w:hyperlink>
            <w:r w:rsidDel="00000000" w:rsidR="00000000" w:rsidRPr="00000000">
              <w:rPr>
                <w:rtl w:val="0"/>
              </w:rPr>
            </w:r>
          </w:p>
          <w:p w:rsidR="00000000" w:rsidDel="00000000" w:rsidP="00000000" w:rsidRDefault="00000000" w:rsidRPr="00000000" w14:paraId="00000106">
            <w:pPr>
              <w:numPr>
                <w:ilvl w:val="0"/>
                <w:numId w:val="18"/>
              </w:numPr>
              <w:ind w:left="720" w:hanging="360"/>
              <w:rPr/>
            </w:pPr>
            <w:r w:rsidDel="00000000" w:rsidR="00000000" w:rsidRPr="00000000">
              <w:rPr>
                <w:rtl w:val="0"/>
              </w:rPr>
              <w:t xml:space="preserve">Chapter 12: “Medicine” by Linda Villarosa in </w:t>
            </w:r>
            <w:r w:rsidDel="00000000" w:rsidR="00000000" w:rsidRPr="00000000">
              <w:rPr>
                <w:i w:val="1"/>
                <w:rtl w:val="0"/>
              </w:rPr>
              <w:t xml:space="preserve">The 1619 Project A New Origin Story</w:t>
            </w:r>
            <w:r w:rsidDel="00000000" w:rsidR="00000000" w:rsidRPr="00000000">
              <w:rPr>
                <w:rtl w:val="0"/>
              </w:rPr>
              <w:t xml:space="preserve"> by Nikole Hannah-Jones &amp; </w:t>
            </w:r>
            <w:r w:rsidDel="00000000" w:rsidR="00000000" w:rsidRPr="00000000">
              <w:rPr>
                <w:i w:val="1"/>
                <w:rtl w:val="0"/>
              </w:rPr>
              <w:t xml:space="preserve">The New York Times Magazine</w:t>
            </w:r>
          </w:p>
          <w:p w:rsidR="00000000" w:rsidDel="00000000" w:rsidP="00000000" w:rsidRDefault="00000000" w:rsidRPr="00000000" w14:paraId="00000107">
            <w:pPr>
              <w:numPr>
                <w:ilvl w:val="0"/>
                <w:numId w:val="18"/>
              </w:numPr>
              <w:ind w:left="720" w:hanging="360"/>
              <w:rPr/>
            </w:pPr>
            <w:r w:rsidDel="00000000" w:rsidR="00000000" w:rsidRPr="00000000">
              <w:rPr>
                <w:rtl w:val="0"/>
              </w:rPr>
              <w:t xml:space="preserve">“</w:t>
            </w:r>
            <w:hyperlink r:id="rId78">
              <w:r w:rsidDel="00000000" w:rsidR="00000000" w:rsidRPr="00000000">
                <w:rPr>
                  <w:color w:val="1155cc"/>
                  <w:u w:val="single"/>
                  <w:rtl w:val="0"/>
                </w:rPr>
                <w:t xml:space="preserve">Medical Inequality</w:t>
              </w:r>
            </w:hyperlink>
            <w:r w:rsidDel="00000000" w:rsidR="00000000" w:rsidRPr="00000000">
              <w:rPr>
                <w:rtl w:val="0"/>
              </w:rPr>
              <w:t xml:space="preserve">” by Linda Villarosa for </w:t>
            </w:r>
            <w:r w:rsidDel="00000000" w:rsidR="00000000" w:rsidRPr="00000000">
              <w:rPr>
                <w:i w:val="1"/>
                <w:rtl w:val="0"/>
              </w:rPr>
              <w:t xml:space="preserve">The 1619 Project</w:t>
            </w:r>
          </w:p>
          <w:p w:rsidR="00000000" w:rsidDel="00000000" w:rsidP="00000000" w:rsidRDefault="00000000" w:rsidRPr="00000000" w14:paraId="00000108">
            <w:pPr>
              <w:widowControl w:val="0"/>
              <w:numPr>
                <w:ilvl w:val="0"/>
                <w:numId w:val="18"/>
              </w:numPr>
              <w:ind w:left="720" w:hanging="360"/>
              <w:rPr/>
            </w:pPr>
            <w:hyperlink r:id="rId79">
              <w:r w:rsidDel="00000000" w:rsidR="00000000" w:rsidRPr="00000000">
                <w:rPr>
                  <w:color w:val="1155cc"/>
                  <w:u w:val="single"/>
                  <w:rtl w:val="0"/>
                </w:rPr>
                <w:t xml:space="preserve">Memphis churches rally to close disparity in breast cancer survival rates</w:t>
              </w:r>
            </w:hyperlink>
            <w:r w:rsidDel="00000000" w:rsidR="00000000" w:rsidRPr="00000000">
              <w:rPr>
                <w:rtl w:val="0"/>
              </w:rPr>
              <w:t xml:space="preserve"> from </w:t>
            </w:r>
            <w:r w:rsidDel="00000000" w:rsidR="00000000" w:rsidRPr="00000000">
              <w:rPr>
                <w:i w:val="1"/>
                <w:rtl w:val="0"/>
              </w:rPr>
              <w:t xml:space="preserve">PBS News Hour</w:t>
            </w:r>
            <w:r w:rsidDel="00000000" w:rsidR="00000000" w:rsidRPr="00000000">
              <w:rPr>
                <w:rtl w:val="0"/>
              </w:rPr>
            </w:r>
          </w:p>
          <w:p w:rsidR="00000000" w:rsidDel="00000000" w:rsidP="00000000" w:rsidRDefault="00000000" w:rsidRPr="00000000" w14:paraId="00000109">
            <w:pPr>
              <w:widowControl w:val="0"/>
              <w:numPr>
                <w:ilvl w:val="0"/>
                <w:numId w:val="18"/>
              </w:numPr>
              <w:ind w:left="720" w:hanging="360"/>
            </w:pPr>
            <w:hyperlink r:id="rId80">
              <w:r w:rsidDel="00000000" w:rsidR="00000000" w:rsidRPr="00000000">
                <w:rPr>
                  <w:color w:val="1155cc"/>
                  <w:u w:val="single"/>
                  <w:rtl w:val="0"/>
                </w:rPr>
                <w:t xml:space="preserve">The Problem with Race-Based Medicine</w:t>
              </w:r>
            </w:hyperlink>
            <w:r w:rsidDel="00000000" w:rsidR="00000000" w:rsidRPr="00000000">
              <w:rPr>
                <w:rtl w:val="0"/>
              </w:rPr>
              <w:t xml:space="preserve"> by Dorothy Roberts for TED </w:t>
            </w:r>
          </w:p>
          <w:p w:rsidR="00000000" w:rsidDel="00000000" w:rsidP="00000000" w:rsidRDefault="00000000" w:rsidRPr="00000000" w14:paraId="0000010A">
            <w:pPr>
              <w:widowControl w:val="0"/>
              <w:numPr>
                <w:ilvl w:val="0"/>
                <w:numId w:val="18"/>
              </w:numPr>
              <w:ind w:left="720" w:hanging="360"/>
            </w:pPr>
            <w:hyperlink r:id="rId81">
              <w:r w:rsidDel="00000000" w:rsidR="00000000" w:rsidRPr="00000000">
                <w:rPr>
                  <w:color w:val="1155cc"/>
                  <w:u w:val="single"/>
                  <w:rtl w:val="0"/>
                </w:rPr>
                <w:t xml:space="preserve">Proposal to end ‘race norming’ in the NFL concussion settlements</w:t>
              </w:r>
            </w:hyperlink>
            <w:r w:rsidDel="00000000" w:rsidR="00000000" w:rsidRPr="00000000">
              <w:rPr>
                <w:rtl w:val="0"/>
              </w:rPr>
              <w:t xml:space="preserve"> by Good Morning America </w:t>
            </w:r>
          </w:p>
          <w:p w:rsidR="00000000" w:rsidDel="00000000" w:rsidP="00000000" w:rsidRDefault="00000000" w:rsidRPr="00000000" w14:paraId="0000010B">
            <w:pPr>
              <w:widowControl w:val="0"/>
              <w:rPr/>
            </w:pPr>
            <w:r w:rsidDel="00000000" w:rsidR="00000000" w:rsidRPr="00000000">
              <w:rPr>
                <w:rtl w:val="0"/>
              </w:rPr>
            </w:r>
          </w:p>
          <w:p w:rsidR="00000000" w:rsidDel="00000000" w:rsidP="00000000" w:rsidRDefault="00000000" w:rsidRPr="00000000" w14:paraId="0000010C">
            <w:pPr>
              <w:widowControl w:val="0"/>
              <w:rPr>
                <w:b w:val="1"/>
              </w:rPr>
            </w:pPr>
            <w:r w:rsidDel="00000000" w:rsidR="00000000" w:rsidRPr="00000000">
              <w:rPr>
                <w:b w:val="1"/>
                <w:rtl w:val="0"/>
              </w:rPr>
              <w:t xml:space="preserve">Key Terms</w:t>
            </w:r>
          </w:p>
          <w:p w:rsidR="00000000" w:rsidDel="00000000" w:rsidP="00000000" w:rsidRDefault="00000000" w:rsidRPr="00000000" w14:paraId="0000010D">
            <w:pPr>
              <w:widowControl w:val="0"/>
              <w:rPr/>
            </w:pPr>
            <w:r w:rsidDel="00000000" w:rsidR="00000000" w:rsidRPr="00000000">
              <w:rPr>
                <w:rtl w:val="0"/>
              </w:rPr>
              <w:t xml:space="preserve">Syphilis; Placebo; Informed consent; Penicillin; health disparity; Cultural Racism; Healthcare Disparities; Health Equity; Individual/Implicit Bias; Individual/Explicit Bias </w:t>
            </w:r>
          </w:p>
          <w:p w:rsidR="00000000" w:rsidDel="00000000" w:rsidP="00000000" w:rsidRDefault="00000000" w:rsidRPr="00000000" w14:paraId="0000010E">
            <w:pPr>
              <w:widowControl w:val="0"/>
              <w:spacing w:after="200" w:lineRule="auto"/>
              <w:rPr>
                <w:b w:val="1"/>
              </w:rPr>
            </w:pPr>
            <w:r w:rsidDel="00000000" w:rsidR="00000000" w:rsidRPr="00000000">
              <w:rPr>
                <w:rtl w:val="0"/>
              </w:rPr>
            </w:r>
          </w:p>
          <w:p w:rsidR="00000000" w:rsidDel="00000000" w:rsidP="00000000" w:rsidRDefault="00000000" w:rsidRPr="00000000" w14:paraId="0000010F">
            <w:pPr>
              <w:widowControl w:val="0"/>
              <w:spacing w:after="200" w:lineRule="auto"/>
              <w:rPr>
                <w:b w:val="1"/>
              </w:rPr>
            </w:pPr>
            <w:r w:rsidDel="00000000" w:rsidR="00000000" w:rsidRPr="00000000">
              <w:rPr>
                <w:b w:val="1"/>
                <w:rtl w:val="0"/>
              </w:rPr>
              <w:t xml:space="preserve">Historical Figures</w:t>
            </w:r>
          </w:p>
          <w:p w:rsidR="00000000" w:rsidDel="00000000" w:rsidP="00000000" w:rsidRDefault="00000000" w:rsidRPr="00000000" w14:paraId="00000110">
            <w:pPr>
              <w:widowControl w:val="0"/>
              <w:rPr/>
            </w:pPr>
            <w:r w:rsidDel="00000000" w:rsidR="00000000" w:rsidRPr="00000000">
              <w:rPr>
                <w:rtl w:val="0"/>
              </w:rPr>
              <w:t xml:space="preserve">Henrietta Lacks</w:t>
            </w:r>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112">
            <w:pPr>
              <w:widowControl w:val="0"/>
              <w:jc w:val="center"/>
              <w:rPr>
                <w:sz w:val="24"/>
                <w:szCs w:val="24"/>
              </w:rPr>
            </w:pPr>
            <w:r w:rsidDel="00000000" w:rsidR="00000000" w:rsidRPr="00000000">
              <w:rPr>
                <w:sz w:val="24"/>
                <w:szCs w:val="24"/>
                <w:rtl w:val="0"/>
              </w:rPr>
              <w:t xml:space="preserve">Pacing</w:t>
            </w:r>
          </w:p>
        </w:tc>
        <w:tc>
          <w:tcPr>
            <w:tcMar>
              <w:top w:w="100.0" w:type="dxa"/>
              <w:left w:w="100.0" w:type="dxa"/>
              <w:bottom w:w="100.0" w:type="dxa"/>
              <w:right w:w="100.0" w:type="dxa"/>
            </w:tcMar>
          </w:tcPr>
          <w:p w:rsidR="00000000" w:rsidDel="00000000" w:rsidP="00000000" w:rsidRDefault="00000000" w:rsidRPr="00000000" w14:paraId="00000113">
            <w:pPr>
              <w:widowControl w:val="0"/>
              <w:jc w:val="center"/>
              <w:rPr>
                <w:sz w:val="24"/>
                <w:szCs w:val="24"/>
              </w:rPr>
            </w:pPr>
            <w:r w:rsidDel="00000000" w:rsidR="00000000" w:rsidRPr="00000000">
              <w:rPr>
                <w:sz w:val="24"/>
                <w:szCs w:val="24"/>
                <w:rtl w:val="0"/>
              </w:rPr>
              <w:t xml:space="preserve">Lesson / Activities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4">
            <w:pPr>
              <w:widowControl w:val="0"/>
              <w:rPr/>
            </w:pPr>
            <w:r w:rsidDel="00000000" w:rsidR="00000000" w:rsidRPr="00000000">
              <w:rPr>
                <w:rtl w:val="0"/>
              </w:rPr>
              <w:t xml:space="preserve">Day 1</w:t>
            </w:r>
          </w:p>
        </w:tc>
        <w:tc>
          <w:tcPr>
            <w:shd w:fill="auto" w:val="clear"/>
            <w:tcMar>
              <w:top w:w="100.0" w:type="dxa"/>
              <w:left w:w="100.0" w:type="dxa"/>
              <w:bottom w:w="100.0" w:type="dxa"/>
              <w:right w:w="100.0" w:type="dxa"/>
            </w:tcMar>
            <w:vAlign w:val="top"/>
          </w:tcPr>
          <w:p w:rsidR="00000000" w:rsidDel="00000000" w:rsidP="00000000" w:rsidRDefault="00000000" w:rsidRPr="00000000" w14:paraId="00000115">
            <w:pPr>
              <w:widowControl w:val="0"/>
              <w:rPr/>
            </w:pPr>
            <w:r w:rsidDel="00000000" w:rsidR="00000000" w:rsidRPr="00000000">
              <w:rPr>
                <w:b w:val="1"/>
                <w:u w:val="single"/>
                <w:rtl w:val="0"/>
              </w:rPr>
              <w:t xml:space="preserve">Anticipatory Set </w:t>
            </w:r>
            <w:r w:rsidDel="00000000" w:rsidR="00000000" w:rsidRPr="00000000">
              <w:rPr>
                <w:b w:val="1"/>
                <w:rtl w:val="0"/>
              </w:rPr>
              <w:t xml:space="preserve">(5 minutes):</w:t>
            </w:r>
            <w:r w:rsidDel="00000000" w:rsidR="00000000" w:rsidRPr="00000000">
              <w:rPr>
                <w:rtl w:val="0"/>
              </w:rPr>
              <w:t xml:space="preserve">” Would you ever consider signing up for a medical trial? Why or why not? What are some motivations for people who volunteer?</w:t>
            </w:r>
          </w:p>
          <w:p w:rsidR="00000000" w:rsidDel="00000000" w:rsidP="00000000" w:rsidRDefault="00000000" w:rsidRPr="00000000" w14:paraId="00000116">
            <w:pPr>
              <w:widowControl w:val="0"/>
              <w:rPr>
                <w:b w:val="1"/>
              </w:rPr>
            </w:pPr>
            <w:r w:rsidDel="00000000" w:rsidR="00000000" w:rsidRPr="00000000">
              <w:rPr>
                <w:rtl w:val="0"/>
              </w:rPr>
            </w:r>
          </w:p>
          <w:p w:rsidR="00000000" w:rsidDel="00000000" w:rsidP="00000000" w:rsidRDefault="00000000" w:rsidRPr="00000000" w14:paraId="00000117">
            <w:pPr>
              <w:widowControl w:val="0"/>
              <w:rPr>
                <w:b w:val="1"/>
              </w:rPr>
            </w:pPr>
            <w:r w:rsidDel="00000000" w:rsidR="00000000" w:rsidRPr="00000000">
              <w:rPr>
                <w:rtl w:val="0"/>
              </w:rPr>
            </w:r>
          </w:p>
          <w:p w:rsidR="00000000" w:rsidDel="00000000" w:rsidP="00000000" w:rsidRDefault="00000000" w:rsidRPr="00000000" w14:paraId="00000118">
            <w:pPr>
              <w:widowControl w:val="0"/>
              <w:rPr>
                <w:b w:val="1"/>
              </w:rPr>
            </w:pPr>
            <w:r w:rsidDel="00000000" w:rsidR="00000000" w:rsidRPr="00000000">
              <w:rPr>
                <w:b w:val="1"/>
                <w:rtl w:val="0"/>
              </w:rPr>
              <w:t xml:space="preserve">Direct Instruction (15 minutes)</w:t>
            </w:r>
          </w:p>
          <w:p w:rsidR="00000000" w:rsidDel="00000000" w:rsidP="00000000" w:rsidRDefault="00000000" w:rsidRPr="00000000" w14:paraId="00000119">
            <w:pPr>
              <w:widowControl w:val="0"/>
              <w:numPr>
                <w:ilvl w:val="0"/>
                <w:numId w:val="35"/>
              </w:numPr>
              <w:ind w:left="720" w:hanging="360"/>
              <w:rPr/>
            </w:pPr>
            <w:r w:rsidDel="00000000" w:rsidR="00000000" w:rsidRPr="00000000">
              <w:rPr>
                <w:rtl w:val="0"/>
              </w:rPr>
              <w:t xml:space="preserve">Introduction: As an introduction to the disparity in health care by race, show students the </w:t>
            </w:r>
            <w:r w:rsidDel="00000000" w:rsidR="00000000" w:rsidRPr="00000000">
              <w:rPr>
                <w:i w:val="1"/>
                <w:rtl w:val="0"/>
              </w:rPr>
              <w:t xml:space="preserve">PBS NewsHour</w:t>
            </w:r>
            <w:r w:rsidDel="00000000" w:rsidR="00000000" w:rsidRPr="00000000">
              <w:rPr>
                <w:rtl w:val="0"/>
              </w:rPr>
              <w:t xml:space="preserve"> video </w:t>
            </w:r>
            <w:hyperlink r:id="rId82">
              <w:r w:rsidDel="00000000" w:rsidR="00000000" w:rsidRPr="00000000">
                <w:rPr>
                  <w:color w:val="1155cc"/>
                  <w:u w:val="single"/>
                  <w:rtl w:val="0"/>
                </w:rPr>
                <w:t xml:space="preserve">Memphis churches rally to close the disparity in breast cancer survival rates</w:t>
              </w:r>
            </w:hyperlink>
            <w:r w:rsidDel="00000000" w:rsidR="00000000" w:rsidRPr="00000000">
              <w:rPr>
                <w:rtl w:val="0"/>
              </w:rPr>
              <w:t xml:space="preserve">. Once the video is over, ask students the following questions as a class:</w:t>
            </w:r>
          </w:p>
          <w:p w:rsidR="00000000" w:rsidDel="00000000" w:rsidP="00000000" w:rsidRDefault="00000000" w:rsidRPr="00000000" w14:paraId="0000011A">
            <w:pPr>
              <w:widowControl w:val="0"/>
              <w:numPr>
                <w:ilvl w:val="0"/>
                <w:numId w:val="34"/>
              </w:numPr>
              <w:ind w:left="720" w:hanging="360"/>
              <w:rPr/>
            </w:pPr>
            <w:r w:rsidDel="00000000" w:rsidR="00000000" w:rsidRPr="00000000">
              <w:rPr>
                <w:rtl w:val="0"/>
              </w:rPr>
              <w:t xml:space="preserve">What about the news story surprised you?</w:t>
            </w:r>
          </w:p>
          <w:p w:rsidR="00000000" w:rsidDel="00000000" w:rsidP="00000000" w:rsidRDefault="00000000" w:rsidRPr="00000000" w14:paraId="0000011B">
            <w:pPr>
              <w:widowControl w:val="0"/>
              <w:numPr>
                <w:ilvl w:val="0"/>
                <w:numId w:val="34"/>
              </w:numPr>
              <w:ind w:left="720" w:hanging="360"/>
              <w:rPr/>
            </w:pPr>
            <w:r w:rsidDel="00000000" w:rsidR="00000000" w:rsidRPr="00000000">
              <w:rPr>
                <w:rtl w:val="0"/>
              </w:rPr>
              <w:t xml:space="preserve">What are the reasons why African American women are dying at significantly higher rates than white women? Use information from the video to support your answer.</w:t>
            </w:r>
          </w:p>
          <w:p w:rsidR="00000000" w:rsidDel="00000000" w:rsidP="00000000" w:rsidRDefault="00000000" w:rsidRPr="00000000" w14:paraId="0000011C">
            <w:pPr>
              <w:widowControl w:val="0"/>
              <w:numPr>
                <w:ilvl w:val="0"/>
                <w:numId w:val="34"/>
              </w:numPr>
              <w:ind w:left="720" w:hanging="360"/>
              <w:rPr/>
            </w:pPr>
            <w:r w:rsidDel="00000000" w:rsidR="00000000" w:rsidRPr="00000000">
              <w:rPr>
                <w:rtl w:val="0"/>
              </w:rPr>
              <w:t xml:space="preserve">What solutions might help close the gap?</w:t>
            </w:r>
          </w:p>
          <w:p w:rsidR="00000000" w:rsidDel="00000000" w:rsidP="00000000" w:rsidRDefault="00000000" w:rsidRPr="00000000" w14:paraId="0000011D">
            <w:pPr>
              <w:widowControl w:val="0"/>
              <w:rPr/>
            </w:pPr>
            <w:r w:rsidDel="00000000" w:rsidR="00000000" w:rsidRPr="00000000">
              <w:rPr>
                <w:rtl w:val="0"/>
              </w:rPr>
            </w:r>
          </w:p>
          <w:p w:rsidR="00000000" w:rsidDel="00000000" w:rsidP="00000000" w:rsidRDefault="00000000" w:rsidRPr="00000000" w14:paraId="0000011E">
            <w:pPr>
              <w:widowControl w:val="0"/>
              <w:rPr>
                <w:b w:val="1"/>
              </w:rPr>
            </w:pPr>
            <w:r w:rsidDel="00000000" w:rsidR="00000000" w:rsidRPr="00000000">
              <w:rPr>
                <w:b w:val="1"/>
                <w:rtl w:val="0"/>
              </w:rPr>
              <w:t xml:space="preserve">Guided Practice (20 minutes)</w:t>
            </w:r>
          </w:p>
          <w:p w:rsidR="00000000" w:rsidDel="00000000" w:rsidP="00000000" w:rsidRDefault="00000000" w:rsidRPr="00000000" w14:paraId="0000011F">
            <w:pPr>
              <w:widowControl w:val="0"/>
              <w:rPr/>
            </w:pPr>
            <w:r w:rsidDel="00000000" w:rsidR="00000000" w:rsidRPr="00000000">
              <w:rPr>
                <w:rtl w:val="0"/>
              </w:rPr>
              <w:t xml:space="preserve">Students will listen to the 04:22 minutes recording of “</w:t>
            </w:r>
            <w:r w:rsidDel="00000000" w:rsidR="00000000" w:rsidRPr="00000000">
              <w:rPr>
                <w:u w:val="single"/>
                <w:rtl w:val="0"/>
              </w:rPr>
              <w:t xml:space="preserve">Bad Blood” by Yaa Gyasi</w:t>
            </w:r>
            <w:r w:rsidDel="00000000" w:rsidR="00000000" w:rsidRPr="00000000">
              <w:rPr>
                <w:rtl w:val="0"/>
              </w:rPr>
              <w:t xml:space="preserve"> (using “</w:t>
            </w:r>
            <w:r w:rsidDel="00000000" w:rsidR="00000000" w:rsidRPr="00000000">
              <w:rPr>
                <w:i w:val="1"/>
                <w:rtl w:val="0"/>
              </w:rPr>
              <w:t xml:space="preserve">The 1619 Project: A New Origin Story</w:t>
            </w:r>
            <w:r w:rsidDel="00000000" w:rsidR="00000000" w:rsidRPr="00000000">
              <w:rPr>
                <w:rtl w:val="0"/>
              </w:rPr>
              <w:t xml:space="preserve"> audiobook OR 33:52-39:12 in the </w:t>
            </w:r>
            <w:hyperlink r:id="rId83">
              <w:r w:rsidDel="00000000" w:rsidR="00000000" w:rsidRPr="00000000">
                <w:rPr>
                  <w:i w:val="1"/>
                  <w:color w:val="1155cc"/>
                  <w:u w:val="single"/>
                  <w:rtl w:val="0"/>
                </w:rPr>
                <w:t xml:space="preserve">1619</w:t>
              </w:r>
            </w:hyperlink>
            <w:hyperlink r:id="rId84">
              <w:r w:rsidDel="00000000" w:rsidR="00000000" w:rsidRPr="00000000">
                <w:rPr>
                  <w:color w:val="1155cc"/>
                  <w:u w:val="single"/>
                  <w:rtl w:val="0"/>
                </w:rPr>
                <w:t xml:space="preserve"> podcast, episode 4, “How the Bad Blood Started”</w:t>
              </w:r>
            </w:hyperlink>
            <w:r w:rsidDel="00000000" w:rsidR="00000000" w:rsidRPr="00000000">
              <w:rPr>
                <w:rtl w:val="0"/>
              </w:rPr>
              <w:t xml:space="preserve">). Using the S.I.T strategy, students will reflect on the recording and then identify: something Surprising, something Interesting, something Troubling from the recording. </w:t>
            </w:r>
          </w:p>
          <w:p w:rsidR="00000000" w:rsidDel="00000000" w:rsidP="00000000" w:rsidRDefault="00000000" w:rsidRPr="00000000" w14:paraId="00000120">
            <w:pPr>
              <w:widowControl w:val="0"/>
              <w:ind w:left="720" w:firstLine="0"/>
              <w:rPr/>
            </w:pPr>
            <w:r w:rsidDel="00000000" w:rsidR="00000000" w:rsidRPr="00000000">
              <w:rPr>
                <w:rtl w:val="0"/>
              </w:rPr>
              <w:t xml:space="preserve">Use the </w:t>
            </w:r>
            <w:hyperlink r:id="rId85">
              <w:r w:rsidDel="00000000" w:rsidR="00000000" w:rsidRPr="00000000">
                <w:rPr>
                  <w:color w:val="1155cc"/>
                  <w:u w:val="single"/>
                  <w:rtl w:val="0"/>
                </w:rPr>
                <w:t xml:space="preserve">“Concentric Circles” strategy </w:t>
              </w:r>
            </w:hyperlink>
            <w:r w:rsidDel="00000000" w:rsidR="00000000" w:rsidRPr="00000000">
              <w:rPr>
                <w:rtl w:val="0"/>
              </w:rPr>
              <w:t xml:space="preserve">to respond to this question:</w:t>
            </w:r>
          </w:p>
          <w:p w:rsidR="00000000" w:rsidDel="00000000" w:rsidP="00000000" w:rsidRDefault="00000000" w:rsidRPr="00000000" w14:paraId="00000121">
            <w:pPr>
              <w:widowControl w:val="0"/>
              <w:numPr>
                <w:ilvl w:val="0"/>
                <w:numId w:val="4"/>
              </w:numPr>
              <w:ind w:left="1440" w:hanging="360"/>
              <w:rPr/>
            </w:pPr>
            <w:r w:rsidDel="00000000" w:rsidR="00000000" w:rsidRPr="00000000">
              <w:rPr>
                <w:rtl w:val="0"/>
              </w:rPr>
              <w:t xml:space="preserve">What do you know about the Tuskeegee Experiment Gyasi references in her short story?</w:t>
            </w:r>
          </w:p>
          <w:p w:rsidR="00000000" w:rsidDel="00000000" w:rsidP="00000000" w:rsidRDefault="00000000" w:rsidRPr="00000000" w14:paraId="00000122">
            <w:pPr>
              <w:widowControl w:val="0"/>
              <w:numPr>
                <w:ilvl w:val="0"/>
                <w:numId w:val="4"/>
              </w:numPr>
              <w:ind w:left="1440" w:hanging="360"/>
              <w:rPr/>
            </w:pPr>
            <w:r w:rsidDel="00000000" w:rsidR="00000000" w:rsidRPr="00000000">
              <w:rPr>
                <w:rtl w:val="0"/>
              </w:rPr>
              <w:t xml:space="preserve">How does this work help to illustrate the distrust some marginalized communities have in the public health system?</w:t>
            </w:r>
          </w:p>
          <w:p w:rsidR="00000000" w:rsidDel="00000000" w:rsidP="00000000" w:rsidRDefault="00000000" w:rsidRPr="00000000" w14:paraId="00000123">
            <w:pPr>
              <w:widowControl w:val="0"/>
              <w:ind w:left="720" w:firstLine="0"/>
              <w:rPr/>
            </w:pPr>
            <w:r w:rsidDel="00000000" w:rsidR="00000000" w:rsidRPr="00000000">
              <w:rPr>
                <w:rtl w:val="0"/>
              </w:rPr>
            </w:r>
          </w:p>
          <w:p w:rsidR="00000000" w:rsidDel="00000000" w:rsidP="00000000" w:rsidRDefault="00000000" w:rsidRPr="00000000" w14:paraId="00000124">
            <w:pPr>
              <w:widowControl w:val="0"/>
              <w:rPr>
                <w:b w:val="1"/>
              </w:rPr>
            </w:pPr>
            <w:r w:rsidDel="00000000" w:rsidR="00000000" w:rsidRPr="00000000">
              <w:rPr>
                <w:b w:val="1"/>
                <w:rtl w:val="0"/>
              </w:rPr>
              <w:t xml:space="preserve">Closing/Exit Ticket:  </w:t>
            </w:r>
          </w:p>
          <w:p w:rsidR="00000000" w:rsidDel="00000000" w:rsidP="00000000" w:rsidRDefault="00000000" w:rsidRPr="00000000" w14:paraId="00000125">
            <w:pPr>
              <w:widowControl w:val="0"/>
              <w:rPr/>
            </w:pPr>
            <w:r w:rsidDel="00000000" w:rsidR="00000000" w:rsidRPr="00000000">
              <w:rPr>
                <w:rtl w:val="0"/>
              </w:rPr>
              <w:t xml:space="preserve">Journal Reflection: What additional research do you want to do about the history of medicine, access to health care, or civil rights in America after listening to this recording?</w:t>
            </w:r>
          </w:p>
          <w:p w:rsidR="00000000" w:rsidDel="00000000" w:rsidP="00000000" w:rsidRDefault="00000000" w:rsidRPr="00000000" w14:paraId="00000126">
            <w:pPr>
              <w:widowControl w:val="0"/>
              <w:rPr>
                <w:b w:val="1"/>
              </w:rPr>
            </w:pPr>
            <w:r w:rsidDel="00000000" w:rsidR="00000000" w:rsidRPr="00000000">
              <w:rPr>
                <w:rtl w:val="0"/>
              </w:rPr>
            </w:r>
          </w:p>
          <w:p w:rsidR="00000000" w:rsidDel="00000000" w:rsidP="00000000" w:rsidRDefault="00000000" w:rsidRPr="00000000" w14:paraId="00000127">
            <w:pPr>
              <w:widowControl w:val="0"/>
              <w:rPr/>
            </w:pPr>
            <w:r w:rsidDel="00000000" w:rsidR="00000000" w:rsidRPr="00000000">
              <w:rPr>
                <w:b w:val="1"/>
                <w:rtl w:val="0"/>
              </w:rPr>
              <w:t xml:space="preserve">Formative Assessment: Writing Task: </w:t>
            </w:r>
            <w:r w:rsidDel="00000000" w:rsidR="00000000" w:rsidRPr="00000000">
              <w:rPr>
                <w:rtl w:val="0"/>
              </w:rPr>
              <w:t xml:space="preserve">How can the scientific community repair and build trust with the BIPOC community? Use the </w:t>
            </w:r>
            <w:hyperlink r:id="rId86">
              <w:r w:rsidDel="00000000" w:rsidR="00000000" w:rsidRPr="00000000">
                <w:rPr>
                  <w:color w:val="1155cc"/>
                  <w:u w:val="single"/>
                  <w:rtl w:val="0"/>
                </w:rPr>
                <w:t xml:space="preserve">RACE Strategy</w:t>
              </w:r>
            </w:hyperlink>
            <w:r w:rsidDel="00000000" w:rsidR="00000000" w:rsidRPr="00000000">
              <w:rPr>
                <w:rtl w:val="0"/>
              </w:rPr>
            </w:r>
          </w:p>
          <w:p w:rsidR="00000000" w:rsidDel="00000000" w:rsidP="00000000" w:rsidRDefault="00000000" w:rsidRPr="00000000" w14:paraId="00000128">
            <w:pPr>
              <w:widowControl w:val="0"/>
              <w:rPr>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9">
            <w:pPr>
              <w:widowControl w:val="0"/>
              <w:rPr/>
            </w:pPr>
            <w:r w:rsidDel="00000000" w:rsidR="00000000" w:rsidRPr="00000000">
              <w:rPr>
                <w:rtl w:val="0"/>
              </w:rPr>
              <w:t xml:space="preserve">Day 2</w:t>
            </w:r>
          </w:p>
        </w:tc>
        <w:tc>
          <w:tcPr>
            <w:shd w:fill="auto" w:val="clear"/>
            <w:tcMar>
              <w:top w:w="100.0" w:type="dxa"/>
              <w:left w:w="100.0" w:type="dxa"/>
              <w:bottom w:w="100.0" w:type="dxa"/>
              <w:right w:w="100.0" w:type="dxa"/>
            </w:tcMar>
            <w:vAlign w:val="top"/>
          </w:tcPr>
          <w:p w:rsidR="00000000" w:rsidDel="00000000" w:rsidP="00000000" w:rsidRDefault="00000000" w:rsidRPr="00000000" w14:paraId="0000012A">
            <w:pPr>
              <w:widowControl w:val="0"/>
              <w:rPr/>
            </w:pPr>
            <w:r w:rsidDel="00000000" w:rsidR="00000000" w:rsidRPr="00000000">
              <w:rPr>
                <w:b w:val="1"/>
                <w:u w:val="single"/>
                <w:rtl w:val="0"/>
              </w:rPr>
              <w:t xml:space="preserve">Anticipatory Set </w:t>
            </w:r>
            <w:r w:rsidDel="00000000" w:rsidR="00000000" w:rsidRPr="00000000">
              <w:rPr>
                <w:b w:val="1"/>
                <w:rtl w:val="0"/>
              </w:rPr>
              <w:t xml:space="preserve">(5 minutes):</w:t>
            </w:r>
            <w:r w:rsidDel="00000000" w:rsidR="00000000" w:rsidRPr="00000000">
              <w:rPr>
                <w:rtl w:val="0"/>
              </w:rPr>
            </w:r>
          </w:p>
          <w:p w:rsidR="00000000" w:rsidDel="00000000" w:rsidP="00000000" w:rsidRDefault="00000000" w:rsidRPr="00000000" w14:paraId="0000012B">
            <w:pPr>
              <w:widowControl w:val="0"/>
              <w:rPr/>
            </w:pPr>
            <w:r w:rsidDel="00000000" w:rsidR="00000000" w:rsidRPr="00000000">
              <w:rPr>
                <w:rtl w:val="0"/>
              </w:rPr>
              <w:t xml:space="preserve">Journal Reflection: What </w:t>
            </w:r>
            <w:r w:rsidDel="00000000" w:rsidR="00000000" w:rsidRPr="00000000">
              <w:rPr>
                <w:rtl w:val="0"/>
              </w:rPr>
              <w:t xml:space="preserve">inequities</w:t>
            </w:r>
            <w:r w:rsidDel="00000000" w:rsidR="00000000" w:rsidRPr="00000000">
              <w:rPr>
                <w:rtl w:val="0"/>
              </w:rPr>
              <w:t xml:space="preserve"> do you think still exist in our medical system today? Who in your community do you know fighting to make positive changes in this area?</w:t>
            </w:r>
          </w:p>
          <w:p w:rsidR="00000000" w:rsidDel="00000000" w:rsidP="00000000" w:rsidRDefault="00000000" w:rsidRPr="00000000" w14:paraId="0000012C">
            <w:pPr>
              <w:widowControl w:val="0"/>
              <w:rPr/>
            </w:pPr>
            <w:r w:rsidDel="00000000" w:rsidR="00000000" w:rsidRPr="00000000">
              <w:rPr>
                <w:rtl w:val="0"/>
              </w:rPr>
            </w:r>
          </w:p>
          <w:p w:rsidR="00000000" w:rsidDel="00000000" w:rsidP="00000000" w:rsidRDefault="00000000" w:rsidRPr="00000000" w14:paraId="0000012D">
            <w:pPr>
              <w:widowControl w:val="0"/>
              <w:rPr/>
            </w:pPr>
            <w:r w:rsidDel="00000000" w:rsidR="00000000" w:rsidRPr="00000000">
              <w:rPr>
                <w:b w:val="1"/>
                <w:u w:val="single"/>
                <w:rtl w:val="0"/>
              </w:rPr>
              <w:t xml:space="preserve">Guided Practice</w:t>
            </w:r>
            <w:r w:rsidDel="00000000" w:rsidR="00000000" w:rsidRPr="00000000">
              <w:rPr>
                <w:b w:val="1"/>
                <w:rtl w:val="0"/>
              </w:rPr>
              <w:t xml:space="preserve"> (35 minutes)</w:t>
            </w:r>
            <w:r w:rsidDel="00000000" w:rsidR="00000000" w:rsidRPr="00000000">
              <w:rPr>
                <w:rtl w:val="0"/>
              </w:rPr>
            </w:r>
          </w:p>
          <w:p w:rsidR="00000000" w:rsidDel="00000000" w:rsidP="00000000" w:rsidRDefault="00000000" w:rsidRPr="00000000" w14:paraId="0000012E">
            <w:pPr>
              <w:widowControl w:val="0"/>
              <w:rPr/>
            </w:pPr>
            <w:r w:rsidDel="00000000" w:rsidR="00000000" w:rsidRPr="00000000">
              <w:rPr>
                <w:rtl w:val="0"/>
              </w:rPr>
              <w:t xml:space="preserve">Students will work in small groups to research the National Research Act passed by Congress in 1974.</w:t>
            </w:r>
          </w:p>
          <w:p w:rsidR="00000000" w:rsidDel="00000000" w:rsidP="00000000" w:rsidRDefault="00000000" w:rsidRPr="00000000" w14:paraId="0000012F">
            <w:pPr>
              <w:widowControl w:val="0"/>
              <w:rPr/>
            </w:pPr>
            <w:r w:rsidDel="00000000" w:rsidR="00000000" w:rsidRPr="00000000">
              <w:rPr>
                <w:rtl w:val="0"/>
              </w:rPr>
              <w:t xml:space="preserve">Explain the connection between the passage of this act and the Tuskegee Study.</w:t>
            </w:r>
          </w:p>
          <w:p w:rsidR="00000000" w:rsidDel="00000000" w:rsidP="00000000" w:rsidRDefault="00000000" w:rsidRPr="00000000" w14:paraId="00000130">
            <w:pPr>
              <w:widowControl w:val="0"/>
              <w:numPr>
                <w:ilvl w:val="0"/>
                <w:numId w:val="30"/>
              </w:numPr>
              <w:ind w:left="720" w:hanging="360"/>
              <w:rPr/>
            </w:pPr>
            <w:r w:rsidDel="00000000" w:rsidR="00000000" w:rsidRPr="00000000">
              <w:rPr>
                <w:rtl w:val="0"/>
              </w:rPr>
              <w:t xml:space="preserve">How did the National Research Act change the way research was conducted?</w:t>
            </w:r>
          </w:p>
          <w:p w:rsidR="00000000" w:rsidDel="00000000" w:rsidP="00000000" w:rsidRDefault="00000000" w:rsidRPr="00000000" w14:paraId="00000131">
            <w:pPr>
              <w:widowControl w:val="0"/>
              <w:numPr>
                <w:ilvl w:val="0"/>
                <w:numId w:val="30"/>
              </w:numPr>
              <w:ind w:left="720" w:hanging="360"/>
              <w:rPr/>
            </w:pPr>
            <w:r w:rsidDel="00000000" w:rsidR="00000000" w:rsidRPr="00000000">
              <w:rPr>
                <w:rtl w:val="0"/>
              </w:rPr>
              <w:t xml:space="preserve">How does an Institutional Review Board work?</w:t>
            </w:r>
          </w:p>
          <w:p w:rsidR="00000000" w:rsidDel="00000000" w:rsidP="00000000" w:rsidRDefault="00000000" w:rsidRPr="00000000" w14:paraId="00000132">
            <w:pPr>
              <w:widowControl w:val="0"/>
              <w:numPr>
                <w:ilvl w:val="0"/>
                <w:numId w:val="30"/>
              </w:numPr>
              <w:ind w:left="720" w:hanging="360"/>
              <w:rPr/>
            </w:pPr>
            <w:r w:rsidDel="00000000" w:rsidR="00000000" w:rsidRPr="00000000">
              <w:rPr>
                <w:rtl w:val="0"/>
              </w:rPr>
              <w:t xml:space="preserve">What is the long-term damage of the Tuskegee Study with regard to the African American community?</w:t>
            </w:r>
          </w:p>
          <w:p w:rsidR="00000000" w:rsidDel="00000000" w:rsidP="00000000" w:rsidRDefault="00000000" w:rsidRPr="00000000" w14:paraId="00000133">
            <w:pPr>
              <w:widowControl w:val="0"/>
              <w:rPr/>
            </w:pPr>
            <w:r w:rsidDel="00000000" w:rsidR="00000000" w:rsidRPr="00000000">
              <w:rPr>
                <w:rtl w:val="0"/>
              </w:rPr>
              <w:t xml:space="preserve">Read the transcript </w:t>
            </w:r>
            <w:hyperlink r:id="rId87">
              <w:r w:rsidDel="00000000" w:rsidR="00000000" w:rsidRPr="00000000">
                <w:rPr>
                  <w:color w:val="1155cc"/>
                  <w:u w:val="single"/>
                  <w:rtl w:val="0"/>
                </w:rPr>
                <w:t xml:space="preserve">REMARKS BY THE PRESIDENT IN APOLOGY FOR STUDY DONE IN TUSKEGEE </w:t>
              </w:r>
            </w:hyperlink>
            <w:r w:rsidDel="00000000" w:rsidR="00000000" w:rsidRPr="00000000">
              <w:rPr>
                <w:rtl w:val="0"/>
              </w:rPr>
            </w:r>
          </w:p>
          <w:p w:rsidR="00000000" w:rsidDel="00000000" w:rsidP="00000000" w:rsidRDefault="00000000" w:rsidRPr="00000000" w14:paraId="00000134">
            <w:pPr>
              <w:widowControl w:val="0"/>
              <w:rPr/>
            </w:pPr>
            <w:r w:rsidDel="00000000" w:rsidR="00000000" w:rsidRPr="00000000">
              <w:rPr>
                <w:rtl w:val="0"/>
              </w:rPr>
              <w:t xml:space="preserve"> on May 16, 1997, to the eight remaining survivors and descendants of victims of the study.</w:t>
            </w:r>
          </w:p>
          <w:p w:rsidR="00000000" w:rsidDel="00000000" w:rsidP="00000000" w:rsidRDefault="00000000" w:rsidRPr="00000000" w14:paraId="00000135">
            <w:pPr>
              <w:widowControl w:val="0"/>
              <w:numPr>
                <w:ilvl w:val="0"/>
                <w:numId w:val="72"/>
              </w:numPr>
              <w:ind w:left="720" w:hanging="360"/>
              <w:rPr/>
            </w:pPr>
            <w:r w:rsidDel="00000000" w:rsidR="00000000" w:rsidRPr="00000000">
              <w:rPr>
                <w:rtl w:val="0"/>
              </w:rPr>
              <w:t xml:space="preserve">            Why is this important?</w:t>
            </w:r>
          </w:p>
          <w:p w:rsidR="00000000" w:rsidDel="00000000" w:rsidP="00000000" w:rsidRDefault="00000000" w:rsidRPr="00000000" w14:paraId="00000136">
            <w:pPr>
              <w:widowControl w:val="0"/>
              <w:numPr>
                <w:ilvl w:val="0"/>
                <w:numId w:val="72"/>
              </w:numPr>
              <w:ind w:left="720" w:hanging="360"/>
              <w:rPr/>
            </w:pPr>
            <w:r w:rsidDel="00000000" w:rsidR="00000000" w:rsidRPr="00000000">
              <w:rPr>
                <w:rtl w:val="0"/>
              </w:rPr>
              <w:t xml:space="preserve">            Who benefitted from the apology and why?</w:t>
            </w:r>
          </w:p>
          <w:p w:rsidR="00000000" w:rsidDel="00000000" w:rsidP="00000000" w:rsidRDefault="00000000" w:rsidRPr="00000000" w14:paraId="00000137">
            <w:pPr>
              <w:widowControl w:val="0"/>
              <w:numPr>
                <w:ilvl w:val="0"/>
                <w:numId w:val="72"/>
              </w:numPr>
              <w:ind w:left="720" w:hanging="360"/>
              <w:rPr/>
            </w:pPr>
            <w:r w:rsidDel="00000000" w:rsidR="00000000" w:rsidRPr="00000000">
              <w:rPr>
                <w:rtl w:val="0"/>
              </w:rPr>
              <w:t xml:space="preserve">            Why would a leader apologize for activities in which their administration did not participate?</w:t>
            </w:r>
          </w:p>
          <w:p w:rsidR="00000000" w:rsidDel="00000000" w:rsidP="00000000" w:rsidRDefault="00000000" w:rsidRPr="00000000" w14:paraId="00000138">
            <w:pPr>
              <w:widowControl w:val="0"/>
              <w:numPr>
                <w:ilvl w:val="0"/>
                <w:numId w:val="72"/>
              </w:numPr>
              <w:ind w:left="720" w:hanging="360"/>
              <w:rPr/>
            </w:pPr>
            <w:r w:rsidDel="00000000" w:rsidR="00000000" w:rsidRPr="00000000">
              <w:rPr>
                <w:rtl w:val="0"/>
              </w:rPr>
              <w:t xml:space="preserve">            Can you name another situation where a leader has issued a similar apology?</w:t>
            </w:r>
          </w:p>
          <w:p w:rsidR="00000000" w:rsidDel="00000000" w:rsidP="00000000" w:rsidRDefault="00000000" w:rsidRPr="00000000" w14:paraId="00000139">
            <w:pPr>
              <w:widowControl w:val="0"/>
              <w:ind w:left="720" w:firstLine="0"/>
              <w:rPr/>
            </w:pPr>
            <w:r w:rsidDel="00000000" w:rsidR="00000000" w:rsidRPr="00000000">
              <w:rPr>
                <w:rtl w:val="0"/>
              </w:rPr>
            </w:r>
          </w:p>
          <w:p w:rsidR="00000000" w:rsidDel="00000000" w:rsidP="00000000" w:rsidRDefault="00000000" w:rsidRPr="00000000" w14:paraId="0000013A">
            <w:pPr>
              <w:widowControl w:val="0"/>
              <w:rPr/>
            </w:pPr>
            <w:r w:rsidDel="00000000" w:rsidR="00000000" w:rsidRPr="00000000">
              <w:rPr>
                <w:b w:val="1"/>
                <w:rtl w:val="0"/>
              </w:rPr>
              <w:t xml:space="preserve">Closing/ Exit Ticket: </w:t>
            </w:r>
            <w:r w:rsidDel="00000000" w:rsidR="00000000" w:rsidRPr="00000000">
              <w:rPr>
                <w:rtl w:val="0"/>
              </w:rPr>
              <w:t xml:space="preserve">After analyzing and evaluating the sources about historical and modern-day scientific racism, what reactions, thoughts, or feelings do you have?</w:t>
            </w:r>
          </w:p>
          <w:p w:rsidR="00000000" w:rsidDel="00000000" w:rsidP="00000000" w:rsidRDefault="00000000" w:rsidRPr="00000000" w14:paraId="0000013B">
            <w:pPr>
              <w:widowControl w:val="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C">
            <w:pPr>
              <w:widowControl w:val="0"/>
              <w:rPr/>
            </w:pPr>
            <w:r w:rsidDel="00000000" w:rsidR="00000000" w:rsidRPr="00000000">
              <w:rPr>
                <w:rtl w:val="0"/>
              </w:rPr>
              <w:t xml:space="preserve">Day 3</w:t>
            </w:r>
          </w:p>
        </w:tc>
        <w:tc>
          <w:tcPr>
            <w:shd w:fill="auto" w:val="clear"/>
            <w:tcMar>
              <w:top w:w="100.0" w:type="dxa"/>
              <w:left w:w="100.0" w:type="dxa"/>
              <w:bottom w:w="100.0" w:type="dxa"/>
              <w:right w:w="100.0" w:type="dxa"/>
            </w:tcMar>
            <w:vAlign w:val="top"/>
          </w:tcPr>
          <w:p w:rsidR="00000000" w:rsidDel="00000000" w:rsidP="00000000" w:rsidRDefault="00000000" w:rsidRPr="00000000" w14:paraId="0000013D">
            <w:pPr>
              <w:widowControl w:val="0"/>
              <w:rPr>
                <w:b w:val="1"/>
              </w:rPr>
            </w:pPr>
            <w:r w:rsidDel="00000000" w:rsidR="00000000" w:rsidRPr="00000000">
              <w:rPr>
                <w:b w:val="1"/>
                <w:u w:val="single"/>
                <w:rtl w:val="0"/>
              </w:rPr>
              <w:t xml:space="preserve">Anticipatory Set </w:t>
            </w:r>
            <w:r w:rsidDel="00000000" w:rsidR="00000000" w:rsidRPr="00000000">
              <w:rPr>
                <w:b w:val="1"/>
                <w:rtl w:val="0"/>
              </w:rPr>
              <w:t xml:space="preserve">(5 minutes): </w:t>
            </w:r>
            <w:hyperlink r:id="rId88">
              <w:r w:rsidDel="00000000" w:rsidR="00000000" w:rsidRPr="00000000">
                <w:rPr>
                  <w:b w:val="1"/>
                  <w:color w:val="1155cc"/>
                  <w:u w:val="single"/>
                  <w:rtl w:val="0"/>
                </w:rPr>
                <w:t xml:space="preserve">History of Medical Apartheid Hexagonal Thinking</w:t>
              </w:r>
            </w:hyperlink>
            <w:r w:rsidDel="00000000" w:rsidR="00000000" w:rsidRPr="00000000">
              <w:rPr>
                <w:rtl w:val="0"/>
              </w:rPr>
            </w:r>
          </w:p>
          <w:p w:rsidR="00000000" w:rsidDel="00000000" w:rsidP="00000000" w:rsidRDefault="00000000" w:rsidRPr="00000000" w14:paraId="0000013E">
            <w:pPr>
              <w:widowControl w:val="0"/>
              <w:rPr/>
            </w:pPr>
            <w:r w:rsidDel="00000000" w:rsidR="00000000" w:rsidRPr="00000000">
              <w:rPr>
                <w:rtl w:val="0"/>
              </w:rPr>
              <w:t xml:space="preserve">Working in small groups, students will use a set of vocabulary hexagons and begin making connections between them. The conversations will be about showing how and why they think the different ideas and options connect.</w:t>
            </w:r>
          </w:p>
          <w:p w:rsidR="00000000" w:rsidDel="00000000" w:rsidP="00000000" w:rsidRDefault="00000000" w:rsidRPr="00000000" w14:paraId="0000013F">
            <w:pPr>
              <w:widowControl w:val="0"/>
              <w:rPr>
                <w:b w:val="1"/>
              </w:rPr>
            </w:pPr>
            <w:r w:rsidDel="00000000" w:rsidR="00000000" w:rsidRPr="00000000">
              <w:rPr>
                <w:b w:val="1"/>
                <w:rtl w:val="0"/>
              </w:rPr>
              <w:t xml:space="preserve">Direct Instruction (15 minutes)</w:t>
            </w:r>
          </w:p>
          <w:p w:rsidR="00000000" w:rsidDel="00000000" w:rsidP="00000000" w:rsidRDefault="00000000" w:rsidRPr="00000000" w14:paraId="00000140">
            <w:pPr>
              <w:widowControl w:val="0"/>
              <w:rPr/>
            </w:pPr>
            <w:r w:rsidDel="00000000" w:rsidR="00000000" w:rsidRPr="00000000">
              <w:rPr>
                <w:rtl w:val="0"/>
              </w:rPr>
              <w:t xml:space="preserve">The teacher will share the Google Slides: </w:t>
            </w:r>
            <w:hyperlink r:id="rId89">
              <w:r w:rsidDel="00000000" w:rsidR="00000000" w:rsidRPr="00000000">
                <w:rPr>
                  <w:color w:val="1155cc"/>
                  <w:u w:val="single"/>
                  <w:rtl w:val="0"/>
                </w:rPr>
                <w:t xml:space="preserve">The Problem with Race-Based Medicine</w:t>
              </w:r>
            </w:hyperlink>
            <w:r w:rsidDel="00000000" w:rsidR="00000000" w:rsidRPr="00000000">
              <w:rPr>
                <w:rtl w:val="0"/>
              </w:rPr>
              <w:t xml:space="preserve"> </w:t>
            </w:r>
          </w:p>
          <w:p w:rsidR="00000000" w:rsidDel="00000000" w:rsidP="00000000" w:rsidRDefault="00000000" w:rsidRPr="00000000" w14:paraId="00000141">
            <w:pPr>
              <w:widowControl w:val="0"/>
              <w:rPr/>
            </w:pPr>
            <w:r w:rsidDel="00000000" w:rsidR="00000000" w:rsidRPr="00000000">
              <w:rPr>
                <w:rtl w:val="0"/>
              </w:rPr>
              <w:t xml:space="preserve">Students will Jigsaw by viewing the videos: </w:t>
            </w:r>
            <w:hyperlink r:id="rId90">
              <w:r w:rsidDel="00000000" w:rsidR="00000000" w:rsidRPr="00000000">
                <w:rPr>
                  <w:color w:val="1155cc"/>
                  <w:u w:val="single"/>
                  <w:rtl w:val="0"/>
                </w:rPr>
                <w:t xml:space="preserve">Dorothy Roberts:The Problem with Race-Based Medicine</w:t>
              </w:r>
            </w:hyperlink>
            <w:r w:rsidDel="00000000" w:rsidR="00000000" w:rsidRPr="00000000">
              <w:rPr>
                <w:rtl w:val="0"/>
              </w:rPr>
              <w:t xml:space="preserve"> and </w:t>
            </w:r>
            <w:hyperlink r:id="rId91">
              <w:r w:rsidDel="00000000" w:rsidR="00000000" w:rsidRPr="00000000">
                <w:rPr>
                  <w:color w:val="1155cc"/>
                  <w:u w:val="single"/>
                  <w:rtl w:val="0"/>
                </w:rPr>
                <w:t xml:space="preserve">Proposal to end ‘race norming’ in NFL concussion settlements </w:t>
              </w:r>
            </w:hyperlink>
            <w:r w:rsidDel="00000000" w:rsidR="00000000" w:rsidRPr="00000000">
              <w:rPr>
                <w:rtl w:val="0"/>
              </w:rPr>
            </w:r>
          </w:p>
          <w:p w:rsidR="00000000" w:rsidDel="00000000" w:rsidP="00000000" w:rsidRDefault="00000000" w:rsidRPr="00000000" w14:paraId="00000142">
            <w:pPr>
              <w:widowControl w:val="0"/>
              <w:rPr/>
            </w:pPr>
            <w:r w:rsidDel="00000000" w:rsidR="00000000" w:rsidRPr="00000000">
              <w:rPr>
                <w:rtl w:val="0"/>
              </w:rPr>
              <w:t xml:space="preserve">Students will compose responses to the following prompts: </w:t>
            </w:r>
            <w:hyperlink r:id="rId92">
              <w:r w:rsidDel="00000000" w:rsidR="00000000" w:rsidRPr="00000000">
                <w:rPr>
                  <w:color w:val="1155cc"/>
                  <w:u w:val="single"/>
                  <w:rtl w:val="0"/>
                </w:rPr>
                <w:t xml:space="preserve">3 Big Questions</w:t>
              </w:r>
            </w:hyperlink>
            <w:r w:rsidDel="00000000" w:rsidR="00000000" w:rsidRPr="00000000">
              <w:rPr>
                <w:rtl w:val="0"/>
              </w:rPr>
            </w:r>
          </w:p>
          <w:p w:rsidR="00000000" w:rsidDel="00000000" w:rsidP="00000000" w:rsidRDefault="00000000" w:rsidRPr="00000000" w14:paraId="00000143">
            <w:pPr>
              <w:widowControl w:val="0"/>
              <w:rPr/>
            </w:pPr>
            <w:r w:rsidDel="00000000" w:rsidR="00000000" w:rsidRPr="00000000">
              <w:rPr>
                <w:rtl w:val="0"/>
              </w:rPr>
            </w:r>
          </w:p>
          <w:p w:rsidR="00000000" w:rsidDel="00000000" w:rsidP="00000000" w:rsidRDefault="00000000" w:rsidRPr="00000000" w14:paraId="00000144">
            <w:pPr>
              <w:widowControl w:val="0"/>
              <w:numPr>
                <w:ilvl w:val="0"/>
                <w:numId w:val="39"/>
              </w:numPr>
              <w:ind w:left="720" w:hanging="360"/>
              <w:rPr/>
            </w:pPr>
            <w:r w:rsidDel="00000000" w:rsidR="00000000" w:rsidRPr="00000000">
              <w:rPr>
                <w:rtl w:val="0"/>
              </w:rPr>
              <w:t xml:space="preserve">Write three things you learned from the video(s) that you </w:t>
            </w:r>
            <w:r w:rsidDel="00000000" w:rsidR="00000000" w:rsidRPr="00000000">
              <w:rPr>
                <w:rtl w:val="0"/>
              </w:rPr>
              <w:t xml:space="preserve">did not</w:t>
            </w:r>
            <w:r w:rsidDel="00000000" w:rsidR="00000000" w:rsidRPr="00000000">
              <w:rPr>
                <w:rtl w:val="0"/>
              </w:rPr>
              <w:t xml:space="preserve"> know before.</w:t>
            </w:r>
          </w:p>
          <w:p w:rsidR="00000000" w:rsidDel="00000000" w:rsidP="00000000" w:rsidRDefault="00000000" w:rsidRPr="00000000" w14:paraId="00000145">
            <w:pPr>
              <w:widowControl w:val="0"/>
              <w:numPr>
                <w:ilvl w:val="0"/>
                <w:numId w:val="39"/>
              </w:numPr>
              <w:ind w:left="720" w:hanging="360"/>
              <w:rPr/>
            </w:pPr>
            <w:r w:rsidDel="00000000" w:rsidR="00000000" w:rsidRPr="00000000">
              <w:rPr>
                <w:rtl w:val="0"/>
              </w:rPr>
              <w:t xml:space="preserve">What, if anything, surprised you about what you thought you already knew or</w:t>
            </w:r>
          </w:p>
          <w:p w:rsidR="00000000" w:rsidDel="00000000" w:rsidP="00000000" w:rsidRDefault="00000000" w:rsidRPr="00000000" w14:paraId="00000146">
            <w:pPr>
              <w:widowControl w:val="0"/>
              <w:numPr>
                <w:ilvl w:val="0"/>
                <w:numId w:val="39"/>
              </w:numPr>
              <w:ind w:left="720" w:hanging="360"/>
              <w:rPr/>
            </w:pPr>
            <w:r w:rsidDel="00000000" w:rsidR="00000000" w:rsidRPr="00000000">
              <w:rPr>
                <w:rtl w:val="0"/>
              </w:rPr>
              <w:t xml:space="preserve">challenged any previous knowledge you thought you had?</w:t>
            </w:r>
          </w:p>
          <w:p w:rsidR="00000000" w:rsidDel="00000000" w:rsidP="00000000" w:rsidRDefault="00000000" w:rsidRPr="00000000" w14:paraId="00000147">
            <w:pPr>
              <w:widowControl w:val="0"/>
              <w:ind w:left="720" w:firstLine="0"/>
              <w:rPr/>
            </w:pPr>
            <w:r w:rsidDel="00000000" w:rsidR="00000000" w:rsidRPr="00000000">
              <w:rPr>
                <w:rtl w:val="0"/>
              </w:rPr>
            </w:r>
          </w:p>
          <w:p w:rsidR="00000000" w:rsidDel="00000000" w:rsidP="00000000" w:rsidRDefault="00000000" w:rsidRPr="00000000" w14:paraId="00000148">
            <w:pPr>
              <w:widowControl w:val="0"/>
              <w:rPr>
                <w:b w:val="1"/>
              </w:rPr>
            </w:pPr>
            <w:r w:rsidDel="00000000" w:rsidR="00000000" w:rsidRPr="00000000">
              <w:rPr>
                <w:b w:val="1"/>
                <w:rtl w:val="0"/>
              </w:rPr>
              <w:t xml:space="preserve">Guided Practice (20 minutes)</w:t>
            </w:r>
          </w:p>
          <w:p w:rsidR="00000000" w:rsidDel="00000000" w:rsidP="00000000" w:rsidRDefault="00000000" w:rsidRPr="00000000" w14:paraId="00000149">
            <w:pPr>
              <w:widowControl w:val="0"/>
              <w:rPr/>
            </w:pPr>
            <w:r w:rsidDel="00000000" w:rsidR="00000000" w:rsidRPr="00000000">
              <w:rPr>
                <w:rtl w:val="0"/>
              </w:rPr>
            </w:r>
          </w:p>
          <w:p w:rsidR="00000000" w:rsidDel="00000000" w:rsidP="00000000" w:rsidRDefault="00000000" w:rsidRPr="00000000" w14:paraId="0000014A">
            <w:pPr>
              <w:widowControl w:val="0"/>
              <w:numPr>
                <w:ilvl w:val="0"/>
                <w:numId w:val="65"/>
              </w:numPr>
              <w:ind w:left="720" w:hanging="360"/>
              <w:rPr/>
            </w:pPr>
            <w:r w:rsidDel="00000000" w:rsidR="00000000" w:rsidRPr="00000000">
              <w:rPr>
                <w:rtl w:val="0"/>
              </w:rPr>
              <w:t xml:space="preserve">Students will review </w:t>
            </w:r>
            <w:hyperlink r:id="rId93">
              <w:r w:rsidDel="00000000" w:rsidR="00000000" w:rsidRPr="00000000">
                <w:rPr>
                  <w:color w:val="1155cc"/>
                  <w:u w:val="single"/>
                  <w:rtl w:val="0"/>
                </w:rPr>
                <w:t xml:space="preserve">Medical Inequality by Linda V.</w:t>
              </w:r>
            </w:hyperlink>
            <w:r w:rsidDel="00000000" w:rsidR="00000000" w:rsidRPr="00000000">
              <w:rPr>
                <w:rtl w:val="0"/>
              </w:rPr>
              <w:t xml:space="preserve"> </w:t>
            </w:r>
            <w:r w:rsidDel="00000000" w:rsidR="00000000" w:rsidRPr="00000000">
              <w:rPr>
                <w:rtl w:val="0"/>
              </w:rPr>
              <w:t xml:space="preserve">and </w:t>
            </w:r>
            <w:r w:rsidDel="00000000" w:rsidR="00000000" w:rsidRPr="00000000">
              <w:rPr>
                <w:rtl w:val="0"/>
              </w:rPr>
              <w:t xml:space="preserve">Chapter 15: “Healthcare” by Jeneen Interlandi in </w:t>
            </w:r>
            <w:r w:rsidDel="00000000" w:rsidR="00000000" w:rsidRPr="00000000">
              <w:rPr>
                <w:i w:val="1"/>
                <w:rtl w:val="0"/>
              </w:rPr>
              <w:t xml:space="preserve">The 1619 Project A New Origin Story</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14B">
            <w:pPr>
              <w:widowControl w:val="0"/>
              <w:numPr>
                <w:ilvl w:val="0"/>
                <w:numId w:val="65"/>
              </w:numPr>
              <w:ind w:left="720" w:hanging="360"/>
              <w:rPr/>
            </w:pPr>
            <w:r w:rsidDel="00000000" w:rsidR="00000000" w:rsidRPr="00000000">
              <w:rPr>
                <w:rtl w:val="0"/>
              </w:rPr>
              <w:t xml:space="preserve">Students will use the</w:t>
            </w:r>
            <w:r w:rsidDel="00000000" w:rsidR="00000000" w:rsidRPr="00000000">
              <w:rPr>
                <w:rtl w:val="0"/>
              </w:rPr>
              <w:t xml:space="preserve"> </w:t>
            </w:r>
            <w:hyperlink r:id="rId94">
              <w:r w:rsidDel="00000000" w:rsidR="00000000" w:rsidRPr="00000000">
                <w:rPr>
                  <w:color w:val="1155cc"/>
                  <w:u w:val="single"/>
                  <w:rtl w:val="0"/>
                </w:rPr>
                <w:t xml:space="preserve">Text-to-Text, Text-to-Self, Text-to-World</w:t>
              </w:r>
            </w:hyperlink>
            <w:hyperlink r:id="rId95">
              <w:r w:rsidDel="00000000" w:rsidR="00000000" w:rsidRPr="00000000">
                <w:rPr>
                  <w:color w:val="1155cc"/>
                  <w:u w:val="single"/>
                  <w:rtl w:val="0"/>
                </w:rPr>
                <w:t xml:space="preserve"> </w:t>
              </w:r>
            </w:hyperlink>
            <w:r w:rsidDel="00000000" w:rsidR="00000000" w:rsidRPr="00000000">
              <w:rPr>
                <w:rtl w:val="0"/>
              </w:rPr>
              <w:t xml:space="preserve">worksheet to analyze and compare the readings</w:t>
            </w:r>
          </w:p>
          <w:p w:rsidR="00000000" w:rsidDel="00000000" w:rsidP="00000000" w:rsidRDefault="00000000" w:rsidRPr="00000000" w14:paraId="0000014C">
            <w:pPr>
              <w:widowControl w:val="0"/>
              <w:rPr>
                <w:b w:val="1"/>
              </w:rPr>
            </w:pPr>
            <w:r w:rsidDel="00000000" w:rsidR="00000000" w:rsidRPr="00000000">
              <w:rPr>
                <w:b w:val="1"/>
                <w:rtl w:val="0"/>
              </w:rPr>
              <w:t xml:space="preserve">Closing/ Exit Ticket:</w:t>
            </w:r>
          </w:p>
          <w:p w:rsidR="00000000" w:rsidDel="00000000" w:rsidP="00000000" w:rsidRDefault="00000000" w:rsidRPr="00000000" w14:paraId="0000014D">
            <w:pPr>
              <w:widowControl w:val="0"/>
              <w:rPr/>
            </w:pPr>
            <w:r w:rsidDel="00000000" w:rsidR="00000000" w:rsidRPr="00000000">
              <w:rPr>
                <w:rtl w:val="0"/>
              </w:rPr>
              <w:t xml:space="preserve">Journal Reflection: In what ways could the scientific community repair and build trust with the Black community?</w:t>
            </w:r>
          </w:p>
          <w:p w:rsidR="00000000" w:rsidDel="00000000" w:rsidP="00000000" w:rsidRDefault="00000000" w:rsidRPr="00000000" w14:paraId="0000014E">
            <w:pPr>
              <w:widowControl w:val="0"/>
              <w:rPr>
                <w:b w:val="1"/>
              </w:rPr>
            </w:pPr>
            <w:r w:rsidDel="00000000" w:rsidR="00000000" w:rsidRPr="00000000">
              <w:rPr>
                <w:b w:val="1"/>
                <w:rtl w:val="0"/>
              </w:rPr>
              <w:t xml:space="preserve">Performance Assessment Requirements: </w:t>
            </w:r>
          </w:p>
          <w:p w:rsidR="00000000" w:rsidDel="00000000" w:rsidP="00000000" w:rsidRDefault="00000000" w:rsidRPr="00000000" w14:paraId="0000014F">
            <w:pPr>
              <w:widowControl w:val="0"/>
              <w:rPr/>
            </w:pPr>
            <w:r w:rsidDel="00000000" w:rsidR="00000000" w:rsidRPr="00000000">
              <w:rPr>
                <w:rtl w:val="0"/>
              </w:rPr>
              <w:t xml:space="preserve">Students will begin their research to create a website, exhibit, documentary, or performance that is related to Race and Medicine</w:t>
            </w:r>
          </w:p>
          <w:p w:rsidR="00000000" w:rsidDel="00000000" w:rsidP="00000000" w:rsidRDefault="00000000" w:rsidRPr="00000000" w14:paraId="00000150">
            <w:pPr>
              <w:widowControl w:val="0"/>
              <w:rPr/>
            </w:pPr>
            <w:r w:rsidDel="00000000" w:rsidR="00000000" w:rsidRPr="00000000">
              <w:rPr>
                <w:rtl w:val="0"/>
              </w:rPr>
              <w:t xml:space="preserve">Visual Component: After researching the healthcare inequity of your choice, you will create a creative, colorful, and aesthetically-pleasing visual for your policy! Your visual should also include the following information about your policy:</w:t>
            </w:r>
          </w:p>
          <w:p w:rsidR="00000000" w:rsidDel="00000000" w:rsidP="00000000" w:rsidRDefault="00000000" w:rsidRPr="00000000" w14:paraId="00000151">
            <w:pPr>
              <w:widowControl w:val="0"/>
              <w:rPr>
                <w:b w:val="1"/>
              </w:rPr>
            </w:pPr>
            <w:r w:rsidDel="00000000" w:rsidR="00000000" w:rsidRPr="00000000">
              <w:rPr>
                <w:u w:val="single"/>
                <w:rtl w:val="0"/>
              </w:rPr>
              <w:t xml:space="preserve">Historical Background</w:t>
            </w:r>
            <w:r w:rsidDel="00000000" w:rsidR="00000000" w:rsidRPr="00000000">
              <w:rPr>
                <w:rtl w:val="0"/>
              </w:rPr>
              <w:t xml:space="preserve">: Using reliable sources, include a brief history and data regarding the healthcare inequity, which includes the shortcomings that ultimately led to the health inequity.</w:t>
            </w:r>
            <w:r w:rsidDel="00000000" w:rsidR="00000000" w:rsidRPr="00000000">
              <w:rPr>
                <w:rtl w:val="0"/>
              </w:rPr>
            </w:r>
          </w:p>
        </w:tc>
      </w:tr>
    </w:tbl>
    <w:p w:rsidR="00000000" w:rsidDel="00000000" w:rsidP="00000000" w:rsidRDefault="00000000" w:rsidRPr="00000000" w14:paraId="00000152">
      <w:pPr>
        <w:rPr/>
      </w:pPr>
      <w:r w:rsidDel="00000000" w:rsidR="00000000" w:rsidRPr="00000000">
        <w:rPr>
          <w:rtl w:val="0"/>
        </w:rPr>
      </w:r>
    </w:p>
    <w:p w:rsidR="00000000" w:rsidDel="00000000" w:rsidP="00000000" w:rsidRDefault="00000000" w:rsidRPr="00000000" w14:paraId="00000153">
      <w:pPr>
        <w:rPr/>
      </w:pPr>
      <w:r w:rsidDel="00000000" w:rsidR="00000000" w:rsidRPr="00000000">
        <w:rPr>
          <w:rtl w:val="0"/>
        </w:rPr>
      </w:r>
    </w:p>
    <w:tbl>
      <w:tblPr>
        <w:tblStyle w:val="Table4"/>
        <w:tblW w:w="1438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25"/>
        <w:gridCol w:w="13260"/>
        <w:tblGridChange w:id="0">
          <w:tblGrid>
            <w:gridCol w:w="1125"/>
            <w:gridCol w:w="13260"/>
          </w:tblGrid>
        </w:tblGridChange>
      </w:tblGrid>
      <w:tr>
        <w:trPr>
          <w:cantSplit w:val="0"/>
          <w:trHeight w:val="420" w:hRule="atLeast"/>
          <w:tblHeader w:val="0"/>
        </w:trPr>
        <w:tc>
          <w:tcPr>
            <w:gridSpan w:val="2"/>
            <w:shd w:fill="d9d9d9" w:val="clear"/>
            <w:tcMar>
              <w:top w:w="100.0" w:type="dxa"/>
              <w:left w:w="100.0" w:type="dxa"/>
              <w:bottom w:w="100.0" w:type="dxa"/>
              <w:right w:w="100.0" w:type="dxa"/>
            </w:tcMar>
            <w:vAlign w:val="top"/>
          </w:tcPr>
          <w:p w:rsidR="00000000" w:rsidDel="00000000" w:rsidP="00000000" w:rsidRDefault="00000000" w:rsidRPr="00000000" w14:paraId="00000154">
            <w:pPr>
              <w:pStyle w:val="Heading2"/>
              <w:widowControl w:val="0"/>
              <w:rPr/>
            </w:pPr>
            <w:bookmarkStart w:colFirst="0" w:colLast="0" w:name="_sefd3jczywq8" w:id="5"/>
            <w:bookmarkEnd w:id="5"/>
            <w:r w:rsidDel="00000000" w:rsidR="00000000" w:rsidRPr="00000000">
              <w:rPr>
                <w:rtl w:val="0"/>
              </w:rPr>
              <w:t xml:space="preserve">Dermatology Lesson 1</w:t>
            </w:r>
          </w:p>
        </w:tc>
      </w:tr>
      <w:tr>
        <w:trPr>
          <w:cantSplit w:val="0"/>
          <w:trHeight w:val="420" w:hRule="atLeast"/>
          <w:tblHeader w:val="0"/>
        </w:trPr>
        <w:tc>
          <w:tcPr>
            <w:gridSpan w:val="2"/>
            <w:shd w:fill="d9d9d9" w:val="clear"/>
            <w:tcMar>
              <w:top w:w="100.0" w:type="dxa"/>
              <w:left w:w="100.0" w:type="dxa"/>
              <w:bottom w:w="100.0" w:type="dxa"/>
              <w:right w:w="100.0" w:type="dxa"/>
            </w:tcMar>
            <w:vAlign w:val="top"/>
          </w:tcPr>
          <w:p w:rsidR="00000000" w:rsidDel="00000000" w:rsidP="00000000" w:rsidRDefault="00000000" w:rsidRPr="00000000" w14:paraId="00000156">
            <w:pPr>
              <w:spacing w:after="200" w:lineRule="auto"/>
              <w:rPr>
                <w:b w:val="1"/>
              </w:rPr>
            </w:pPr>
            <w:r w:rsidDel="00000000" w:rsidR="00000000" w:rsidRPr="00000000">
              <w:rPr>
                <w:b w:val="1"/>
                <w:rtl w:val="0"/>
              </w:rPr>
              <w:t xml:space="preserve">Objectives</w:t>
            </w:r>
          </w:p>
          <w:p w:rsidR="00000000" w:rsidDel="00000000" w:rsidP="00000000" w:rsidRDefault="00000000" w:rsidRPr="00000000" w14:paraId="00000157">
            <w:pPr>
              <w:numPr>
                <w:ilvl w:val="0"/>
                <w:numId w:val="5"/>
              </w:numPr>
              <w:ind w:left="720" w:hanging="360"/>
              <w:rPr/>
            </w:pPr>
            <w:r w:rsidDel="00000000" w:rsidR="00000000" w:rsidRPr="00000000">
              <w:rPr>
                <w:rtl w:val="0"/>
              </w:rPr>
              <w:t xml:space="preserve">Explore, “What is an obsession?” </w:t>
            </w:r>
          </w:p>
          <w:p w:rsidR="00000000" w:rsidDel="00000000" w:rsidP="00000000" w:rsidRDefault="00000000" w:rsidRPr="00000000" w14:paraId="00000158">
            <w:pPr>
              <w:numPr>
                <w:ilvl w:val="0"/>
                <w:numId w:val="5"/>
              </w:numPr>
              <w:ind w:left="720" w:hanging="360"/>
              <w:rPr/>
            </w:pPr>
            <w:r w:rsidDel="00000000" w:rsidR="00000000" w:rsidRPr="00000000">
              <w:rPr>
                <w:rtl w:val="0"/>
              </w:rPr>
              <w:t xml:space="preserve">Evaluate the article by Linda Villarosa</w:t>
            </w:r>
          </w:p>
          <w:p w:rsidR="00000000" w:rsidDel="00000000" w:rsidP="00000000" w:rsidRDefault="00000000" w:rsidRPr="00000000" w14:paraId="00000159">
            <w:pPr>
              <w:numPr>
                <w:ilvl w:val="0"/>
                <w:numId w:val="5"/>
              </w:numPr>
              <w:ind w:left="720" w:hanging="360"/>
              <w:rPr/>
            </w:pPr>
            <w:r w:rsidDel="00000000" w:rsidR="00000000" w:rsidRPr="00000000">
              <w:rPr>
                <w:rtl w:val="0"/>
              </w:rPr>
              <w:t xml:space="preserve">Recognize and combat their own unconscious biases while also advocating for equality for all skin tones.</w:t>
            </w:r>
          </w:p>
          <w:p w:rsidR="00000000" w:rsidDel="00000000" w:rsidP="00000000" w:rsidRDefault="00000000" w:rsidRPr="00000000" w14:paraId="0000015A">
            <w:pPr>
              <w:numPr>
                <w:ilvl w:val="0"/>
                <w:numId w:val="5"/>
              </w:numPr>
              <w:ind w:left="720" w:hanging="360"/>
              <w:rPr/>
            </w:pPr>
            <w:r w:rsidDel="00000000" w:rsidR="00000000" w:rsidRPr="00000000">
              <w:rPr>
                <w:rtl w:val="0"/>
              </w:rPr>
              <w:t xml:space="preserve">Develop strategies to correct personal unconscious biases in our daily interactions.</w:t>
            </w:r>
          </w:p>
          <w:p w:rsidR="00000000" w:rsidDel="00000000" w:rsidP="00000000" w:rsidRDefault="00000000" w:rsidRPr="00000000" w14:paraId="0000015B">
            <w:pPr>
              <w:rPr/>
            </w:pPr>
            <w:r w:rsidDel="00000000" w:rsidR="00000000" w:rsidRPr="00000000">
              <w:rPr>
                <w:rtl w:val="0"/>
              </w:rPr>
            </w:r>
          </w:p>
          <w:p w:rsidR="00000000" w:rsidDel="00000000" w:rsidP="00000000" w:rsidRDefault="00000000" w:rsidRPr="00000000" w14:paraId="0000015C">
            <w:pPr>
              <w:spacing w:after="200" w:lineRule="auto"/>
              <w:rPr>
                <w:b w:val="1"/>
              </w:rPr>
            </w:pPr>
            <w:r w:rsidDel="00000000" w:rsidR="00000000" w:rsidRPr="00000000">
              <w:rPr>
                <w:b w:val="1"/>
                <w:rtl w:val="0"/>
              </w:rPr>
              <w:t xml:space="preserve">Essential Questions</w:t>
            </w:r>
          </w:p>
          <w:p w:rsidR="00000000" w:rsidDel="00000000" w:rsidP="00000000" w:rsidRDefault="00000000" w:rsidRPr="00000000" w14:paraId="0000015D">
            <w:pPr>
              <w:numPr>
                <w:ilvl w:val="0"/>
                <w:numId w:val="58"/>
              </w:numPr>
              <w:ind w:left="720" w:hanging="360"/>
              <w:rPr/>
            </w:pPr>
            <w:r w:rsidDel="00000000" w:rsidR="00000000" w:rsidRPr="00000000">
              <w:rPr>
                <w:rtl w:val="0"/>
              </w:rPr>
              <w:t xml:space="preserve">How did Linda Villarosa open your eyes to the impact of public health disparities in our country? </w:t>
            </w:r>
          </w:p>
          <w:p w:rsidR="00000000" w:rsidDel="00000000" w:rsidP="00000000" w:rsidRDefault="00000000" w:rsidRPr="00000000" w14:paraId="0000015E">
            <w:pPr>
              <w:numPr>
                <w:ilvl w:val="0"/>
                <w:numId w:val="58"/>
              </w:numPr>
              <w:ind w:left="720" w:hanging="360"/>
              <w:rPr/>
            </w:pPr>
            <w:r w:rsidDel="00000000" w:rsidR="00000000" w:rsidRPr="00000000">
              <w:rPr>
                <w:rtl w:val="0"/>
              </w:rPr>
              <w:t xml:space="preserve">What factors influence your unconscious </w:t>
            </w:r>
            <w:r w:rsidDel="00000000" w:rsidR="00000000" w:rsidRPr="00000000">
              <w:rPr>
                <w:rtl w:val="0"/>
              </w:rPr>
              <w:t xml:space="preserve">b</w:t>
            </w:r>
            <w:r w:rsidDel="00000000" w:rsidR="00000000" w:rsidRPr="00000000">
              <w:rPr>
                <w:rtl w:val="0"/>
              </w:rPr>
              <w:t xml:space="preserve">iases?</w:t>
            </w:r>
          </w:p>
          <w:p w:rsidR="00000000" w:rsidDel="00000000" w:rsidP="00000000" w:rsidRDefault="00000000" w:rsidRPr="00000000" w14:paraId="0000015F">
            <w:pPr>
              <w:numPr>
                <w:ilvl w:val="0"/>
                <w:numId w:val="58"/>
              </w:numPr>
              <w:ind w:left="720" w:hanging="360"/>
              <w:rPr/>
            </w:pPr>
            <w:r w:rsidDel="00000000" w:rsidR="00000000" w:rsidRPr="00000000">
              <w:rPr>
                <w:rtl w:val="0"/>
              </w:rPr>
              <w:t xml:space="preserve">How do we identify where personal unconscious biases reside across gender, race/ethnicity, and/or cultural attributes in the workplace?</w:t>
            </w:r>
          </w:p>
          <w:p w:rsidR="00000000" w:rsidDel="00000000" w:rsidP="00000000" w:rsidRDefault="00000000" w:rsidRPr="00000000" w14:paraId="00000160">
            <w:pPr>
              <w:numPr>
                <w:ilvl w:val="0"/>
                <w:numId w:val="58"/>
              </w:numPr>
              <w:ind w:left="720" w:hanging="360"/>
              <w:rPr/>
            </w:pPr>
            <w:r w:rsidDel="00000000" w:rsidR="00000000" w:rsidRPr="00000000">
              <w:rPr>
                <w:rtl w:val="0"/>
              </w:rPr>
              <w:t xml:space="preserve">Can we develop strategies to correct personal unconscious biases in daily interactions?</w:t>
            </w:r>
          </w:p>
          <w:p w:rsidR="00000000" w:rsidDel="00000000" w:rsidP="00000000" w:rsidRDefault="00000000" w:rsidRPr="00000000" w14:paraId="00000161">
            <w:pPr>
              <w:rPr/>
            </w:pPr>
            <w:r w:rsidDel="00000000" w:rsidR="00000000" w:rsidRPr="00000000">
              <w:rPr>
                <w:rtl w:val="0"/>
              </w:rPr>
            </w:r>
          </w:p>
          <w:p w:rsidR="00000000" w:rsidDel="00000000" w:rsidP="00000000" w:rsidRDefault="00000000" w:rsidRPr="00000000" w14:paraId="00000162">
            <w:pPr>
              <w:spacing w:after="200" w:lineRule="auto"/>
              <w:rPr>
                <w:b w:val="1"/>
              </w:rPr>
            </w:pPr>
            <w:r w:rsidDel="00000000" w:rsidR="00000000" w:rsidRPr="00000000">
              <w:rPr>
                <w:b w:val="1"/>
                <w:rtl w:val="0"/>
              </w:rPr>
              <w:t xml:space="preserve">Resources</w:t>
            </w:r>
          </w:p>
          <w:p w:rsidR="00000000" w:rsidDel="00000000" w:rsidP="00000000" w:rsidRDefault="00000000" w:rsidRPr="00000000" w14:paraId="00000163">
            <w:pPr>
              <w:numPr>
                <w:ilvl w:val="0"/>
                <w:numId w:val="44"/>
              </w:numPr>
              <w:ind w:left="720" w:hanging="360"/>
            </w:pPr>
            <w:r w:rsidDel="00000000" w:rsidR="00000000" w:rsidRPr="00000000">
              <w:rPr>
                <w:rtl w:val="0"/>
              </w:rPr>
              <w:t xml:space="preserve">“</w:t>
            </w:r>
            <w:hyperlink r:id="rId96">
              <w:r w:rsidDel="00000000" w:rsidR="00000000" w:rsidRPr="00000000">
                <w:rPr>
                  <w:color w:val="1155cc"/>
                  <w:u w:val="single"/>
                  <w:rtl w:val="0"/>
                </w:rPr>
                <w:t xml:space="preserve">The Case for Medical Reparations</w:t>
              </w:r>
            </w:hyperlink>
            <w:r w:rsidDel="00000000" w:rsidR="00000000" w:rsidRPr="00000000">
              <w:rPr>
                <w:rtl w:val="0"/>
              </w:rPr>
              <w:t xml:space="preserve">” by Derek Ayeh for </w:t>
            </w:r>
            <w:r w:rsidDel="00000000" w:rsidR="00000000" w:rsidRPr="00000000">
              <w:rPr>
                <w:i w:val="1"/>
                <w:rtl w:val="0"/>
              </w:rPr>
              <w:t xml:space="preserve">The New Inquiry</w:t>
            </w:r>
            <w:r w:rsidDel="00000000" w:rsidR="00000000" w:rsidRPr="00000000">
              <w:rPr>
                <w:rtl w:val="0"/>
              </w:rPr>
            </w:r>
          </w:p>
          <w:p w:rsidR="00000000" w:rsidDel="00000000" w:rsidP="00000000" w:rsidRDefault="00000000" w:rsidRPr="00000000" w14:paraId="00000164">
            <w:pPr>
              <w:numPr>
                <w:ilvl w:val="0"/>
                <w:numId w:val="44"/>
              </w:numPr>
              <w:ind w:left="720" w:hanging="360"/>
            </w:pPr>
            <w:hyperlink r:id="rId97">
              <w:r w:rsidDel="00000000" w:rsidR="00000000" w:rsidRPr="00000000">
                <w:rPr>
                  <w:color w:val="1155cc"/>
                  <w:u w:val="single"/>
                  <w:rtl w:val="0"/>
                </w:rPr>
                <w:t xml:space="preserve">"Scholars Argue Over Legacy of Surgeon Who Was Lionized, Then   Vilified"</w:t>
              </w:r>
            </w:hyperlink>
            <w:r w:rsidDel="00000000" w:rsidR="00000000" w:rsidRPr="00000000">
              <w:rPr>
                <w:rtl w:val="0"/>
              </w:rPr>
              <w:t xml:space="preserve"> by Barron Lerner for </w:t>
            </w:r>
            <w:hyperlink r:id="rId98">
              <w:r w:rsidDel="00000000" w:rsidR="00000000" w:rsidRPr="00000000">
                <w:rPr>
                  <w:i w:val="1"/>
                  <w:color w:val="1155cc"/>
                  <w:u w:val="single"/>
                  <w:rtl w:val="0"/>
                </w:rPr>
                <w:t xml:space="preserve">The New York Times</w:t>
              </w:r>
            </w:hyperlink>
            <w:r w:rsidDel="00000000" w:rsidR="00000000" w:rsidRPr="00000000">
              <w:rPr>
                <w:rtl w:val="0"/>
              </w:rPr>
              <w:t xml:space="preserve">. </w:t>
            </w:r>
            <w:hyperlink r:id="rId99">
              <w:r w:rsidDel="00000000" w:rsidR="00000000" w:rsidRPr="00000000">
                <w:rPr>
                  <w:color w:val="1155cc"/>
                  <w:u w:val="single"/>
                  <w:rtl w:val="0"/>
                </w:rPr>
                <w:t xml:space="preserve">Archived</w:t>
              </w:r>
            </w:hyperlink>
            <w:r w:rsidDel="00000000" w:rsidR="00000000" w:rsidRPr="00000000">
              <w:rPr>
                <w:rtl w:val="0"/>
              </w:rPr>
              <w:t xml:space="preserve"> from the original on February 22, 2015. Retrieved February 17, 2021.</w:t>
            </w:r>
          </w:p>
          <w:p w:rsidR="00000000" w:rsidDel="00000000" w:rsidP="00000000" w:rsidRDefault="00000000" w:rsidRPr="00000000" w14:paraId="00000165">
            <w:pPr>
              <w:numPr>
                <w:ilvl w:val="0"/>
                <w:numId w:val="44"/>
              </w:numPr>
              <w:ind w:left="720" w:hanging="360"/>
            </w:pPr>
            <w:hyperlink r:id="rId100">
              <w:r w:rsidDel="00000000" w:rsidR="00000000" w:rsidRPr="00000000">
                <w:rPr>
                  <w:color w:val="1155cc"/>
                  <w:u w:val="single"/>
                  <w:rtl w:val="0"/>
                </w:rPr>
                <w:t xml:space="preserve">"The Portrayal of J. Marion Sims' Controversial Surgical   Legacy"</w:t>
              </w:r>
            </w:hyperlink>
            <w:r w:rsidDel="00000000" w:rsidR="00000000" w:rsidRPr="00000000">
              <w:rPr>
                <w:rtl w:val="0"/>
              </w:rPr>
              <w:t xml:space="preserve"> by Sarah Spettel and Mark Donald White for The Journal of Urology</w:t>
            </w:r>
          </w:p>
          <w:p w:rsidR="00000000" w:rsidDel="00000000" w:rsidP="00000000" w:rsidRDefault="00000000" w:rsidRPr="00000000" w14:paraId="00000166">
            <w:pPr>
              <w:numPr>
                <w:ilvl w:val="0"/>
                <w:numId w:val="44"/>
              </w:numPr>
              <w:ind w:left="720" w:hanging="360"/>
            </w:pPr>
            <w:r w:rsidDel="00000000" w:rsidR="00000000" w:rsidRPr="00000000">
              <w:rPr>
                <w:rtl w:val="0"/>
              </w:rPr>
              <w:t xml:space="preserve">“</w:t>
            </w:r>
            <w:hyperlink r:id="rId101">
              <w:r w:rsidDel="00000000" w:rsidR="00000000" w:rsidRPr="00000000">
                <w:rPr>
                  <w:color w:val="1155cc"/>
                  <w:u w:val="single"/>
                  <w:rtl w:val="0"/>
                </w:rPr>
                <w:t xml:space="preserve">Medical Inequality</w:t>
              </w:r>
            </w:hyperlink>
            <w:r w:rsidDel="00000000" w:rsidR="00000000" w:rsidRPr="00000000">
              <w:rPr>
                <w:rtl w:val="0"/>
              </w:rPr>
              <w:t xml:space="preserve">” by Linda Villarosa for </w:t>
            </w:r>
            <w:r w:rsidDel="00000000" w:rsidR="00000000" w:rsidRPr="00000000">
              <w:rPr>
                <w:i w:val="1"/>
                <w:rtl w:val="0"/>
              </w:rPr>
              <w:t xml:space="preserve">The 1619 Project</w:t>
            </w:r>
            <w:r w:rsidDel="00000000" w:rsidR="00000000" w:rsidRPr="00000000">
              <w:rPr>
                <w:rtl w:val="0"/>
              </w:rPr>
            </w:r>
          </w:p>
          <w:p w:rsidR="00000000" w:rsidDel="00000000" w:rsidP="00000000" w:rsidRDefault="00000000" w:rsidRPr="00000000" w14:paraId="00000167">
            <w:pPr>
              <w:numPr>
                <w:ilvl w:val="0"/>
                <w:numId w:val="44"/>
              </w:numPr>
              <w:ind w:left="720" w:hanging="360"/>
              <w:rPr/>
            </w:pPr>
            <w:r w:rsidDel="00000000" w:rsidR="00000000" w:rsidRPr="00000000">
              <w:rPr>
                <w:rtl w:val="0"/>
              </w:rPr>
              <w:t xml:space="preserve">Washington, Harriet, The New York Times, “</w:t>
            </w:r>
            <w:hyperlink r:id="rId102">
              <w:r w:rsidDel="00000000" w:rsidR="00000000" w:rsidRPr="00000000">
                <w:rPr>
                  <w:color w:val="1155cc"/>
                  <w:u w:val="single"/>
                  <w:rtl w:val="0"/>
                </w:rPr>
                <w:t xml:space="preserve">Medical Aparthied</w:t>
              </w:r>
            </w:hyperlink>
            <w:r w:rsidDel="00000000" w:rsidR="00000000" w:rsidRPr="00000000">
              <w:rPr>
                <w:rtl w:val="0"/>
              </w:rPr>
              <w:t xml:space="preserve">,” February 2007.</w:t>
            </w:r>
          </w:p>
          <w:p w:rsidR="00000000" w:rsidDel="00000000" w:rsidP="00000000" w:rsidRDefault="00000000" w:rsidRPr="00000000" w14:paraId="00000168">
            <w:pPr>
              <w:rPr/>
            </w:pPr>
            <w:r w:rsidDel="00000000" w:rsidR="00000000" w:rsidRPr="00000000">
              <w:rPr>
                <w:rtl w:val="0"/>
              </w:rPr>
            </w:r>
          </w:p>
          <w:p w:rsidR="00000000" w:rsidDel="00000000" w:rsidP="00000000" w:rsidRDefault="00000000" w:rsidRPr="00000000" w14:paraId="00000169">
            <w:pPr>
              <w:rPr>
                <w:b w:val="1"/>
              </w:rPr>
            </w:pPr>
            <w:r w:rsidDel="00000000" w:rsidR="00000000" w:rsidRPr="00000000">
              <w:rPr>
                <w:b w:val="1"/>
                <w:rtl w:val="0"/>
              </w:rPr>
              <w:t xml:space="preserve">Key Terms</w:t>
            </w:r>
          </w:p>
          <w:p w:rsidR="00000000" w:rsidDel="00000000" w:rsidP="00000000" w:rsidRDefault="00000000" w:rsidRPr="00000000" w14:paraId="0000016A">
            <w:pPr>
              <w:rPr/>
            </w:pPr>
            <w:r w:rsidDel="00000000" w:rsidR="00000000" w:rsidRPr="00000000">
              <w:rPr>
                <w:rtl w:val="0"/>
              </w:rPr>
              <w:t xml:space="preserve">Colorism is “prejudice or discrimination against individuals with a dark skin tone, typically among people of the same ethnic or racial group” (Oxford Dictionary). </w:t>
            </w:r>
          </w:p>
          <w:p w:rsidR="00000000" w:rsidDel="00000000" w:rsidP="00000000" w:rsidRDefault="00000000" w:rsidRPr="00000000" w14:paraId="0000016B">
            <w:pPr>
              <w:rPr/>
            </w:pPr>
            <w:r w:rsidDel="00000000" w:rsidR="00000000" w:rsidRPr="00000000">
              <w:rPr>
                <w:rtl w:val="0"/>
              </w:rPr>
            </w:r>
          </w:p>
          <w:p w:rsidR="00000000" w:rsidDel="00000000" w:rsidP="00000000" w:rsidRDefault="00000000" w:rsidRPr="00000000" w14:paraId="0000016C">
            <w:pPr>
              <w:rPr/>
            </w:pPr>
            <w:r w:rsidDel="00000000" w:rsidR="00000000" w:rsidRPr="00000000">
              <w:rPr>
                <w:rtl w:val="0"/>
              </w:rPr>
              <w:t xml:space="preserve">Unconscious bias- Any distortion of experience by an observer or reporter of which they are not themselves aware (Oxford Dictionary).</w:t>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16E">
            <w:pPr>
              <w:widowControl w:val="0"/>
              <w:jc w:val="center"/>
              <w:rPr>
                <w:sz w:val="24"/>
                <w:szCs w:val="24"/>
              </w:rPr>
            </w:pPr>
            <w:r w:rsidDel="00000000" w:rsidR="00000000" w:rsidRPr="00000000">
              <w:rPr>
                <w:sz w:val="24"/>
                <w:szCs w:val="24"/>
                <w:rtl w:val="0"/>
              </w:rPr>
              <w:t xml:space="preserve">Pacing</w:t>
            </w:r>
          </w:p>
        </w:tc>
        <w:tc>
          <w:tcPr>
            <w:tcMar>
              <w:top w:w="100.0" w:type="dxa"/>
              <w:left w:w="100.0" w:type="dxa"/>
              <w:bottom w:w="100.0" w:type="dxa"/>
              <w:right w:w="100.0" w:type="dxa"/>
            </w:tcMar>
          </w:tcPr>
          <w:p w:rsidR="00000000" w:rsidDel="00000000" w:rsidP="00000000" w:rsidRDefault="00000000" w:rsidRPr="00000000" w14:paraId="0000016F">
            <w:pPr>
              <w:widowControl w:val="0"/>
              <w:jc w:val="center"/>
              <w:rPr>
                <w:sz w:val="24"/>
                <w:szCs w:val="24"/>
              </w:rPr>
            </w:pPr>
            <w:r w:rsidDel="00000000" w:rsidR="00000000" w:rsidRPr="00000000">
              <w:rPr>
                <w:sz w:val="24"/>
                <w:szCs w:val="24"/>
                <w:rtl w:val="0"/>
              </w:rPr>
              <w:t xml:space="preserve">Lesson / Activities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0">
            <w:pPr>
              <w:widowControl w:val="0"/>
              <w:rPr/>
            </w:pPr>
            <w:r w:rsidDel="00000000" w:rsidR="00000000" w:rsidRPr="00000000">
              <w:rPr>
                <w:rtl w:val="0"/>
              </w:rPr>
              <w:t xml:space="preserve">Day 1</w:t>
            </w:r>
          </w:p>
        </w:tc>
        <w:tc>
          <w:tcPr>
            <w:shd w:fill="auto" w:val="clear"/>
            <w:tcMar>
              <w:top w:w="100.0" w:type="dxa"/>
              <w:left w:w="100.0" w:type="dxa"/>
              <w:bottom w:w="100.0" w:type="dxa"/>
              <w:right w:w="100.0" w:type="dxa"/>
            </w:tcMar>
            <w:vAlign w:val="top"/>
          </w:tcPr>
          <w:p w:rsidR="00000000" w:rsidDel="00000000" w:rsidP="00000000" w:rsidRDefault="00000000" w:rsidRPr="00000000" w14:paraId="00000171">
            <w:pPr>
              <w:widowControl w:val="0"/>
              <w:spacing w:after="240" w:before="0" w:lineRule="auto"/>
              <w:rPr/>
            </w:pPr>
            <w:r w:rsidDel="00000000" w:rsidR="00000000" w:rsidRPr="00000000">
              <w:rPr>
                <w:b w:val="1"/>
                <w:u w:val="single"/>
                <w:rtl w:val="0"/>
              </w:rPr>
              <w:t xml:space="preserve">Anticipatory Set </w:t>
            </w:r>
            <w:r w:rsidDel="00000000" w:rsidR="00000000" w:rsidRPr="00000000">
              <w:rPr>
                <w:b w:val="1"/>
                <w:rtl w:val="0"/>
              </w:rPr>
              <w:t xml:space="preserve">(5 minutes)</w:t>
            </w:r>
            <w:r w:rsidDel="00000000" w:rsidR="00000000" w:rsidRPr="00000000">
              <w:rPr>
                <w:rtl w:val="0"/>
              </w:rPr>
              <w:t xml:space="preserve">: What is an obsession?</w:t>
            </w:r>
          </w:p>
          <w:p w:rsidR="00000000" w:rsidDel="00000000" w:rsidP="00000000" w:rsidRDefault="00000000" w:rsidRPr="00000000" w14:paraId="00000172">
            <w:pPr>
              <w:widowControl w:val="0"/>
              <w:spacing w:after="240" w:before="240" w:lineRule="auto"/>
              <w:rPr>
                <w:color w:val="202124"/>
              </w:rPr>
            </w:pPr>
            <w:r w:rsidDel="00000000" w:rsidR="00000000" w:rsidRPr="00000000">
              <w:rPr>
                <w:b w:val="1"/>
                <w:u w:val="single"/>
                <w:rtl w:val="0"/>
              </w:rPr>
              <w:t xml:space="preserve">Direction Instruction</w:t>
            </w:r>
            <w:r w:rsidDel="00000000" w:rsidR="00000000" w:rsidRPr="00000000">
              <w:rPr>
                <w:b w:val="1"/>
                <w:rtl w:val="0"/>
              </w:rPr>
              <w:t xml:space="preserve"> (10 minutes):</w:t>
            </w:r>
            <w:r w:rsidDel="00000000" w:rsidR="00000000" w:rsidRPr="00000000">
              <w:rPr>
                <w:rtl w:val="0"/>
              </w:rPr>
              <w:t xml:space="preserve"> Teacher will provide resources that explore the impact of </w:t>
            </w:r>
            <w:r w:rsidDel="00000000" w:rsidR="00000000" w:rsidRPr="00000000">
              <w:rPr>
                <w:color w:val="202124"/>
                <w:rtl w:val="0"/>
              </w:rPr>
              <w:t xml:space="preserve">unconscious bias and the formation of stereotypes in the BIPOC community. Teacher will determine groups to</w:t>
            </w:r>
            <w:r w:rsidDel="00000000" w:rsidR="00000000" w:rsidRPr="00000000">
              <w:rPr>
                <w:color w:val="212529"/>
                <w:highlight w:val="white"/>
                <w:rtl w:val="0"/>
              </w:rPr>
              <w:t xml:space="preserve"> </w:t>
            </w:r>
            <w:r w:rsidDel="00000000" w:rsidR="00000000" w:rsidRPr="00000000">
              <w:rPr>
                <w:color w:val="202124"/>
                <w:rtl w:val="0"/>
              </w:rPr>
              <w:t xml:space="preserve">answer questions: </w:t>
            </w:r>
          </w:p>
          <w:p w:rsidR="00000000" w:rsidDel="00000000" w:rsidP="00000000" w:rsidRDefault="00000000" w:rsidRPr="00000000" w14:paraId="00000173">
            <w:pPr>
              <w:widowControl w:val="0"/>
              <w:numPr>
                <w:ilvl w:val="0"/>
                <w:numId w:val="6"/>
              </w:numPr>
              <w:spacing w:after="0" w:afterAutospacing="0" w:before="240" w:lineRule="auto"/>
              <w:ind w:left="720" w:hanging="360"/>
              <w:rPr>
                <w:color w:val="202124"/>
              </w:rPr>
            </w:pPr>
            <w:r w:rsidDel="00000000" w:rsidR="00000000" w:rsidRPr="00000000">
              <w:rPr>
                <w:color w:val="202124"/>
                <w:rtl w:val="0"/>
              </w:rPr>
              <w:t xml:space="preserve">Choose a marginalized group you don't identify with.</w:t>
            </w:r>
          </w:p>
          <w:p w:rsidR="00000000" w:rsidDel="00000000" w:rsidP="00000000" w:rsidRDefault="00000000" w:rsidRPr="00000000" w14:paraId="00000174">
            <w:pPr>
              <w:numPr>
                <w:ilvl w:val="0"/>
                <w:numId w:val="6"/>
              </w:numPr>
              <w:pBdr>
                <w:top w:color="auto" w:space="0" w:sz="0" w:val="none"/>
                <w:bottom w:color="auto" w:space="0" w:sz="0" w:val="none"/>
                <w:right w:color="auto" w:space="0" w:sz="0" w:val="none"/>
                <w:between w:color="auto" w:space="0" w:sz="0" w:val="none"/>
              </w:pBdr>
              <w:shd w:fill="ffffff" w:val="clear"/>
              <w:spacing w:after="60" w:lineRule="auto"/>
              <w:ind w:left="720" w:hanging="360"/>
              <w:rPr>
                <w:color w:val="202124"/>
              </w:rPr>
            </w:pPr>
            <w:r w:rsidDel="00000000" w:rsidR="00000000" w:rsidRPr="00000000">
              <w:rPr>
                <w:color w:val="202124"/>
                <w:rtl w:val="0"/>
              </w:rPr>
              <w:t xml:space="preserve">Imagine the kinds of biases the group faces.</w:t>
            </w:r>
          </w:p>
          <w:p w:rsidR="00000000" w:rsidDel="00000000" w:rsidP="00000000" w:rsidRDefault="00000000" w:rsidRPr="00000000" w14:paraId="00000175">
            <w:pPr>
              <w:widowControl w:val="0"/>
              <w:spacing w:after="240" w:before="240" w:lineRule="auto"/>
              <w:rPr>
                <w:u w:val="single"/>
              </w:rPr>
            </w:pPr>
            <w:r w:rsidDel="00000000" w:rsidR="00000000" w:rsidRPr="00000000">
              <w:rPr>
                <w:b w:val="1"/>
                <w:u w:val="single"/>
                <w:rtl w:val="0"/>
              </w:rPr>
              <w:t xml:space="preserve">Day 1 </w:t>
            </w:r>
            <w:r w:rsidDel="00000000" w:rsidR="00000000" w:rsidRPr="00000000">
              <w:rPr>
                <w:b w:val="1"/>
                <w:u w:val="single"/>
                <w:rtl w:val="0"/>
              </w:rPr>
              <w:t xml:space="preserve">Guided Practice (25 minutes)</w:t>
            </w:r>
            <w:r w:rsidDel="00000000" w:rsidR="00000000" w:rsidRPr="00000000">
              <w:rPr>
                <w:u w:val="single"/>
                <w:rtl w:val="0"/>
              </w:rPr>
              <w:t xml:space="preserve">:</w:t>
            </w:r>
          </w:p>
          <w:p w:rsidR="00000000" w:rsidDel="00000000" w:rsidP="00000000" w:rsidRDefault="00000000" w:rsidRPr="00000000" w14:paraId="00000176">
            <w:pPr>
              <w:widowControl w:val="0"/>
              <w:numPr>
                <w:ilvl w:val="0"/>
                <w:numId w:val="56"/>
              </w:numPr>
              <w:spacing w:after="0" w:afterAutospacing="0" w:before="240" w:lineRule="auto"/>
              <w:ind w:left="720" w:hanging="360"/>
              <w:rPr/>
            </w:pPr>
            <w:r w:rsidDel="00000000" w:rsidR="00000000" w:rsidRPr="00000000">
              <w:rPr>
                <w:rtl w:val="0"/>
              </w:rPr>
              <w:t xml:space="preserve">Students will answer a </w:t>
            </w:r>
            <w:r w:rsidDel="00000000" w:rsidR="00000000" w:rsidRPr="00000000">
              <w:rPr>
                <w:rtl w:val="0"/>
              </w:rPr>
              <w:t xml:space="preserve">K-W-L graphic </w:t>
            </w:r>
            <w:r w:rsidDel="00000000" w:rsidR="00000000" w:rsidRPr="00000000">
              <w:rPr>
                <w:rtl w:val="0"/>
              </w:rPr>
              <w:t xml:space="preserve">organizer</w:t>
            </w:r>
            <w:r w:rsidDel="00000000" w:rsidR="00000000" w:rsidRPr="00000000">
              <w:rPr>
                <w:rtl w:val="0"/>
              </w:rPr>
              <w:t xml:space="preserve">. What do we know about biases in medicine? What do we want to know? What we learned?</w:t>
            </w:r>
          </w:p>
          <w:p w:rsidR="00000000" w:rsidDel="00000000" w:rsidP="00000000" w:rsidRDefault="00000000" w:rsidRPr="00000000" w14:paraId="00000177">
            <w:pPr>
              <w:widowControl w:val="0"/>
              <w:numPr>
                <w:ilvl w:val="0"/>
                <w:numId w:val="56"/>
              </w:numPr>
              <w:spacing w:after="0" w:afterAutospacing="0" w:before="0" w:beforeAutospacing="0" w:lineRule="auto"/>
              <w:ind w:left="720" w:hanging="360"/>
              <w:rPr/>
            </w:pPr>
            <w:r w:rsidDel="00000000" w:rsidR="00000000" w:rsidRPr="00000000">
              <w:rPr>
                <w:rtl w:val="0"/>
              </w:rPr>
              <w:t xml:space="preserve">Students will read the </w:t>
            </w:r>
            <w:hyperlink r:id="rId103">
              <w:r w:rsidDel="00000000" w:rsidR="00000000" w:rsidRPr="00000000">
                <w:rPr>
                  <w:color w:val="1155cc"/>
                  <w:u w:val="single"/>
                  <w:rtl w:val="0"/>
                </w:rPr>
                <w:t xml:space="preserve">article</w:t>
              </w:r>
            </w:hyperlink>
            <w:r w:rsidDel="00000000" w:rsidR="00000000" w:rsidRPr="00000000">
              <w:rPr>
                <w:rtl w:val="0"/>
              </w:rPr>
              <w:t xml:space="preserve"> as a whole group.</w:t>
            </w:r>
          </w:p>
          <w:p w:rsidR="00000000" w:rsidDel="00000000" w:rsidP="00000000" w:rsidRDefault="00000000" w:rsidRPr="00000000" w14:paraId="00000178">
            <w:pPr>
              <w:widowControl w:val="0"/>
              <w:numPr>
                <w:ilvl w:val="0"/>
                <w:numId w:val="56"/>
              </w:numPr>
              <w:spacing w:after="0" w:afterAutospacing="0" w:before="0" w:beforeAutospacing="0" w:lineRule="auto"/>
              <w:ind w:left="720" w:hanging="360"/>
              <w:rPr/>
            </w:pPr>
            <w:r w:rsidDel="00000000" w:rsidR="00000000" w:rsidRPr="00000000">
              <w:rPr>
                <w:rtl w:val="0"/>
              </w:rPr>
              <w:t xml:space="preserve">Students will start the discussion questions for Day 2.</w:t>
            </w:r>
          </w:p>
          <w:p w:rsidR="00000000" w:rsidDel="00000000" w:rsidP="00000000" w:rsidRDefault="00000000" w:rsidRPr="00000000" w14:paraId="00000179">
            <w:pPr>
              <w:widowControl w:val="0"/>
              <w:numPr>
                <w:ilvl w:val="0"/>
                <w:numId w:val="56"/>
              </w:numPr>
              <w:spacing w:after="240" w:before="0" w:beforeAutospacing="0" w:lineRule="auto"/>
              <w:ind w:left="720" w:hanging="360"/>
              <w:rPr/>
            </w:pPr>
            <w:r w:rsidDel="00000000" w:rsidR="00000000" w:rsidRPr="00000000">
              <w:rPr>
                <w:rtl w:val="0"/>
              </w:rPr>
              <w:t xml:space="preserve">Students complete the Day #1</w:t>
            </w:r>
            <w:r w:rsidDel="00000000" w:rsidR="00000000" w:rsidRPr="00000000">
              <w:rPr>
                <w:rtl w:val="0"/>
              </w:rPr>
              <w:t xml:space="preserve"> </w:t>
            </w:r>
            <w:hyperlink r:id="rId104">
              <w:r w:rsidDel="00000000" w:rsidR="00000000" w:rsidRPr="00000000">
                <w:rPr>
                  <w:color w:val="1155cc"/>
                  <w:u w:val="single"/>
                  <w:rtl w:val="0"/>
                </w:rPr>
                <w:t xml:space="preserve">Exit Ticket</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A">
            <w:pPr>
              <w:widowControl w:val="0"/>
              <w:rPr/>
            </w:pPr>
            <w:r w:rsidDel="00000000" w:rsidR="00000000" w:rsidRPr="00000000">
              <w:rPr>
                <w:rtl w:val="0"/>
              </w:rPr>
              <w:t xml:space="preserve">Day 2</w:t>
            </w:r>
          </w:p>
        </w:tc>
        <w:tc>
          <w:tcPr>
            <w:shd w:fill="auto" w:val="clear"/>
            <w:tcMar>
              <w:top w:w="100.0" w:type="dxa"/>
              <w:left w:w="100.0" w:type="dxa"/>
              <w:bottom w:w="100.0" w:type="dxa"/>
              <w:right w:w="100.0" w:type="dxa"/>
            </w:tcMar>
            <w:vAlign w:val="top"/>
          </w:tcPr>
          <w:p w:rsidR="00000000" w:rsidDel="00000000" w:rsidP="00000000" w:rsidRDefault="00000000" w:rsidRPr="00000000" w14:paraId="0000017B">
            <w:pPr>
              <w:widowControl w:val="0"/>
              <w:spacing w:after="240" w:before="0" w:lineRule="auto"/>
              <w:rPr>
                <w:b w:val="1"/>
                <w:u w:val="single"/>
              </w:rPr>
            </w:pPr>
            <w:r w:rsidDel="00000000" w:rsidR="00000000" w:rsidRPr="00000000">
              <w:rPr>
                <w:b w:val="1"/>
                <w:u w:val="single"/>
                <w:rtl w:val="0"/>
              </w:rPr>
              <w:t xml:space="preserve">Day 2 Guided Practice</w:t>
            </w:r>
          </w:p>
          <w:p w:rsidR="00000000" w:rsidDel="00000000" w:rsidP="00000000" w:rsidRDefault="00000000" w:rsidRPr="00000000" w14:paraId="0000017C">
            <w:pPr>
              <w:widowControl w:val="0"/>
              <w:numPr>
                <w:ilvl w:val="0"/>
                <w:numId w:val="71"/>
              </w:numPr>
              <w:spacing w:after="0" w:afterAutospacing="0" w:before="240" w:lineRule="auto"/>
              <w:ind w:left="720" w:hanging="360"/>
              <w:rPr/>
            </w:pPr>
            <w:r w:rsidDel="00000000" w:rsidR="00000000" w:rsidRPr="00000000">
              <w:rPr>
                <w:rtl w:val="0"/>
              </w:rPr>
              <w:t xml:space="preserve">Students engage in </w:t>
            </w:r>
            <w:hyperlink r:id="rId105">
              <w:r w:rsidDel="00000000" w:rsidR="00000000" w:rsidRPr="00000000">
                <w:rPr>
                  <w:color w:val="1155cc"/>
                  <w:u w:val="single"/>
                  <w:rtl w:val="0"/>
                </w:rPr>
                <w:t xml:space="preserve">discussion questions </w:t>
              </w:r>
            </w:hyperlink>
            <w:r w:rsidDel="00000000" w:rsidR="00000000" w:rsidRPr="00000000">
              <w:rPr>
                <w:rtl w:val="0"/>
              </w:rPr>
              <w:t xml:space="preserve">around the previous day’s reading.</w:t>
            </w:r>
          </w:p>
          <w:p w:rsidR="00000000" w:rsidDel="00000000" w:rsidP="00000000" w:rsidRDefault="00000000" w:rsidRPr="00000000" w14:paraId="0000017D">
            <w:pPr>
              <w:widowControl w:val="0"/>
              <w:numPr>
                <w:ilvl w:val="1"/>
                <w:numId w:val="71"/>
              </w:numPr>
              <w:spacing w:after="0" w:afterAutospacing="0" w:before="0" w:beforeAutospacing="0" w:lineRule="auto"/>
              <w:ind w:left="1440" w:hanging="360"/>
              <w:rPr/>
            </w:pPr>
            <w:r w:rsidDel="00000000" w:rsidR="00000000" w:rsidRPr="00000000">
              <w:rPr>
                <w:rtl w:val="0"/>
              </w:rPr>
              <w:t xml:space="preserve">Who is John Brown? Explain.</w:t>
            </w:r>
          </w:p>
          <w:p w:rsidR="00000000" w:rsidDel="00000000" w:rsidP="00000000" w:rsidRDefault="00000000" w:rsidRPr="00000000" w14:paraId="0000017E">
            <w:pPr>
              <w:widowControl w:val="0"/>
              <w:numPr>
                <w:ilvl w:val="1"/>
                <w:numId w:val="71"/>
              </w:numPr>
              <w:spacing w:after="0" w:afterAutospacing="0" w:before="0" w:beforeAutospacing="0" w:lineRule="auto"/>
              <w:ind w:left="1440" w:hanging="360"/>
              <w:rPr/>
            </w:pPr>
            <w:r w:rsidDel="00000000" w:rsidR="00000000" w:rsidRPr="00000000">
              <w:rPr>
                <w:rtl w:val="0"/>
              </w:rPr>
              <w:t xml:space="preserve">Who is Dr. Thomas Hamilton?</w:t>
            </w:r>
          </w:p>
          <w:p w:rsidR="00000000" w:rsidDel="00000000" w:rsidP="00000000" w:rsidRDefault="00000000" w:rsidRPr="00000000" w14:paraId="0000017F">
            <w:pPr>
              <w:widowControl w:val="0"/>
              <w:numPr>
                <w:ilvl w:val="1"/>
                <w:numId w:val="71"/>
              </w:numPr>
              <w:spacing w:after="0" w:afterAutospacing="0" w:before="0" w:beforeAutospacing="0" w:lineRule="auto"/>
              <w:ind w:left="1440" w:hanging="360"/>
              <w:rPr/>
            </w:pPr>
            <w:r w:rsidDel="00000000" w:rsidR="00000000" w:rsidRPr="00000000">
              <w:rPr>
                <w:rtl w:val="0"/>
              </w:rPr>
              <w:t xml:space="preserve">What was Dr. Thomas Hamilton’s </w:t>
            </w:r>
            <w:r w:rsidDel="00000000" w:rsidR="00000000" w:rsidRPr="00000000">
              <w:rPr>
                <w:u w:val="single"/>
                <w:rtl w:val="0"/>
              </w:rPr>
              <w:t xml:space="preserve">obsession</w:t>
            </w:r>
            <w:r w:rsidDel="00000000" w:rsidR="00000000" w:rsidRPr="00000000">
              <w:rPr>
                <w:rtl w:val="0"/>
              </w:rPr>
              <w:t xml:space="preserve"> pertaining to Black dermatology? </w:t>
            </w:r>
          </w:p>
          <w:p w:rsidR="00000000" w:rsidDel="00000000" w:rsidP="00000000" w:rsidRDefault="00000000" w:rsidRPr="00000000" w14:paraId="00000180">
            <w:pPr>
              <w:widowControl w:val="0"/>
              <w:numPr>
                <w:ilvl w:val="1"/>
                <w:numId w:val="71"/>
              </w:numPr>
              <w:spacing w:after="0" w:afterAutospacing="0" w:before="0" w:beforeAutospacing="0" w:lineRule="auto"/>
              <w:ind w:left="1440" w:hanging="360"/>
              <w:rPr/>
            </w:pPr>
            <w:r w:rsidDel="00000000" w:rsidR="00000000" w:rsidRPr="00000000">
              <w:rPr>
                <w:rtl w:val="0"/>
              </w:rPr>
              <w:t xml:space="preserve">How do we know this happened to John Brown?</w:t>
            </w:r>
          </w:p>
          <w:p w:rsidR="00000000" w:rsidDel="00000000" w:rsidP="00000000" w:rsidRDefault="00000000" w:rsidRPr="00000000" w14:paraId="00000181">
            <w:pPr>
              <w:widowControl w:val="0"/>
              <w:numPr>
                <w:ilvl w:val="1"/>
                <w:numId w:val="71"/>
              </w:numPr>
              <w:spacing w:after="0" w:afterAutospacing="0" w:before="0" w:beforeAutospacing="0" w:lineRule="auto"/>
              <w:ind w:left="1440" w:hanging="360"/>
              <w:rPr/>
            </w:pPr>
            <w:r w:rsidDel="00000000" w:rsidR="00000000" w:rsidRPr="00000000">
              <w:rPr>
                <w:rtl w:val="0"/>
              </w:rPr>
              <w:t xml:space="preserve">What did these misconceptions lead to in the 1830s?</w:t>
            </w:r>
          </w:p>
          <w:p w:rsidR="00000000" w:rsidDel="00000000" w:rsidP="00000000" w:rsidRDefault="00000000" w:rsidRPr="00000000" w14:paraId="00000182">
            <w:pPr>
              <w:widowControl w:val="0"/>
              <w:numPr>
                <w:ilvl w:val="0"/>
                <w:numId w:val="71"/>
              </w:numPr>
              <w:spacing w:after="240" w:before="0" w:beforeAutospacing="0" w:lineRule="auto"/>
              <w:ind w:left="720" w:hanging="360"/>
              <w:rPr/>
            </w:pPr>
            <w:r w:rsidDel="00000000" w:rsidR="00000000" w:rsidRPr="00000000">
              <w:rPr>
                <w:rtl w:val="0"/>
              </w:rPr>
              <w:t xml:space="preserve">Students complete the Day #2 </w:t>
            </w:r>
            <w:hyperlink r:id="rId106">
              <w:r w:rsidDel="00000000" w:rsidR="00000000" w:rsidRPr="00000000">
                <w:rPr>
                  <w:color w:val="1155cc"/>
                  <w:u w:val="single"/>
                  <w:rtl w:val="0"/>
                </w:rPr>
                <w:t xml:space="preserve">Exit Ticket</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3">
            <w:pPr>
              <w:widowControl w:val="0"/>
              <w:rPr/>
            </w:pPr>
            <w:r w:rsidDel="00000000" w:rsidR="00000000" w:rsidRPr="00000000">
              <w:rPr>
                <w:rtl w:val="0"/>
              </w:rPr>
              <w:t xml:space="preserve">Day 3</w:t>
            </w:r>
          </w:p>
        </w:tc>
        <w:tc>
          <w:tcPr>
            <w:shd w:fill="auto" w:val="clear"/>
            <w:tcMar>
              <w:top w:w="100.0" w:type="dxa"/>
              <w:left w:w="100.0" w:type="dxa"/>
              <w:bottom w:w="100.0" w:type="dxa"/>
              <w:right w:w="100.0" w:type="dxa"/>
            </w:tcMar>
            <w:vAlign w:val="top"/>
          </w:tcPr>
          <w:p w:rsidR="00000000" w:rsidDel="00000000" w:rsidP="00000000" w:rsidRDefault="00000000" w:rsidRPr="00000000" w14:paraId="00000184">
            <w:pPr>
              <w:widowControl w:val="0"/>
              <w:spacing w:after="240" w:lineRule="auto"/>
              <w:rPr>
                <w:b w:val="1"/>
                <w:u w:val="single"/>
              </w:rPr>
            </w:pPr>
            <w:r w:rsidDel="00000000" w:rsidR="00000000" w:rsidRPr="00000000">
              <w:rPr>
                <w:b w:val="1"/>
                <w:u w:val="single"/>
                <w:rtl w:val="0"/>
              </w:rPr>
              <w:t xml:space="preserve">Day 3 Guided Practice</w:t>
            </w:r>
          </w:p>
          <w:p w:rsidR="00000000" w:rsidDel="00000000" w:rsidP="00000000" w:rsidRDefault="00000000" w:rsidRPr="00000000" w14:paraId="00000185">
            <w:pPr>
              <w:widowControl w:val="0"/>
              <w:numPr>
                <w:ilvl w:val="0"/>
                <w:numId w:val="31"/>
              </w:numPr>
              <w:spacing w:after="0" w:afterAutospacing="0" w:before="240" w:lineRule="auto"/>
              <w:ind w:left="720" w:hanging="360"/>
              <w:rPr/>
            </w:pPr>
            <w:r w:rsidDel="00000000" w:rsidR="00000000" w:rsidRPr="00000000">
              <w:rPr>
                <w:rtl w:val="0"/>
              </w:rPr>
              <w:t xml:space="preserve">Students will be split up into 2 groups to</w:t>
            </w:r>
            <w:r w:rsidDel="00000000" w:rsidR="00000000" w:rsidRPr="00000000">
              <w:rPr>
                <w:rtl w:val="0"/>
              </w:rPr>
              <w:t xml:space="preserve">  </w:t>
            </w:r>
            <w:hyperlink r:id="rId107">
              <w:r w:rsidDel="00000000" w:rsidR="00000000" w:rsidRPr="00000000">
                <w:rPr>
                  <w:color w:val="1155cc"/>
                  <w:u w:val="single"/>
                  <w:rtl w:val="0"/>
                </w:rPr>
                <w:t xml:space="preserve">research</w:t>
              </w:r>
            </w:hyperlink>
            <w:r w:rsidDel="00000000" w:rsidR="00000000" w:rsidRPr="00000000">
              <w:rPr>
                <w:rtl w:val="0"/>
              </w:rPr>
              <w:t xml:space="preserve"> and compare the many experiments performed on African Americans by Dr. Thomas Hamilton and Dr. J. Marion Sims.  From their research, students will identify the experiments completed and reasons given for performing the procedures on enslaved people. </w:t>
            </w:r>
            <w:hyperlink r:id="rId108">
              <w:r w:rsidDel="00000000" w:rsidR="00000000" w:rsidRPr="00000000">
                <w:rPr>
                  <w:color w:val="1155cc"/>
                  <w:u w:val="single"/>
                  <w:rtl w:val="0"/>
                </w:rPr>
                <w:t xml:space="preserve">Rubric</w:t>
              </w:r>
            </w:hyperlink>
            <w:r w:rsidDel="00000000" w:rsidR="00000000" w:rsidRPr="00000000">
              <w:rPr>
                <w:rtl w:val="0"/>
              </w:rPr>
              <w:t xml:space="preserve">.</w:t>
            </w:r>
          </w:p>
          <w:p w:rsidR="00000000" w:rsidDel="00000000" w:rsidP="00000000" w:rsidRDefault="00000000" w:rsidRPr="00000000" w14:paraId="00000186">
            <w:pPr>
              <w:widowControl w:val="0"/>
              <w:numPr>
                <w:ilvl w:val="0"/>
                <w:numId w:val="31"/>
              </w:numPr>
              <w:spacing w:after="240" w:before="0" w:beforeAutospacing="0" w:lineRule="auto"/>
              <w:ind w:left="720" w:hanging="360"/>
              <w:rPr/>
            </w:pPr>
            <w:r w:rsidDel="00000000" w:rsidR="00000000" w:rsidRPr="00000000">
              <w:rPr>
                <w:rtl w:val="0"/>
              </w:rPr>
              <w:t xml:space="preserve">Students complete the Day #3 </w:t>
            </w:r>
            <w:hyperlink r:id="rId109">
              <w:r w:rsidDel="00000000" w:rsidR="00000000" w:rsidRPr="00000000">
                <w:rPr>
                  <w:color w:val="1155cc"/>
                  <w:u w:val="single"/>
                  <w:rtl w:val="0"/>
                </w:rPr>
                <w:t xml:space="preserve">Exit Ticke</w:t>
              </w:r>
            </w:hyperlink>
            <w:hyperlink r:id="rId110">
              <w:r w:rsidDel="00000000" w:rsidR="00000000" w:rsidRPr="00000000">
                <w:rPr>
                  <w:color w:val="1155cc"/>
                  <w:u w:val="single"/>
                  <w:rtl w:val="0"/>
                </w:rPr>
                <w:t xml:space="preserve">t</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7">
            <w:pPr>
              <w:widowControl w:val="0"/>
              <w:rPr/>
            </w:pPr>
            <w:r w:rsidDel="00000000" w:rsidR="00000000" w:rsidRPr="00000000">
              <w:rPr>
                <w:rtl w:val="0"/>
              </w:rPr>
              <w:t xml:space="preserve">Day 4</w:t>
            </w:r>
          </w:p>
        </w:tc>
        <w:tc>
          <w:tcPr>
            <w:shd w:fill="auto" w:val="clear"/>
            <w:tcMar>
              <w:top w:w="100.0" w:type="dxa"/>
              <w:left w:w="100.0" w:type="dxa"/>
              <w:bottom w:w="100.0" w:type="dxa"/>
              <w:right w:w="100.0" w:type="dxa"/>
            </w:tcMar>
            <w:vAlign w:val="top"/>
          </w:tcPr>
          <w:p w:rsidR="00000000" w:rsidDel="00000000" w:rsidP="00000000" w:rsidRDefault="00000000" w:rsidRPr="00000000" w14:paraId="00000188">
            <w:pPr>
              <w:widowControl w:val="0"/>
              <w:spacing w:after="240" w:lineRule="auto"/>
              <w:rPr>
                <w:u w:val="single"/>
              </w:rPr>
            </w:pPr>
            <w:r w:rsidDel="00000000" w:rsidR="00000000" w:rsidRPr="00000000">
              <w:rPr>
                <w:b w:val="1"/>
                <w:u w:val="single"/>
                <w:rtl w:val="0"/>
              </w:rPr>
              <w:t xml:space="preserve">Day 4 Guided Practice</w:t>
            </w:r>
            <w:r w:rsidDel="00000000" w:rsidR="00000000" w:rsidRPr="00000000">
              <w:rPr>
                <w:rtl w:val="0"/>
              </w:rPr>
            </w:r>
          </w:p>
          <w:p w:rsidR="00000000" w:rsidDel="00000000" w:rsidP="00000000" w:rsidRDefault="00000000" w:rsidRPr="00000000" w14:paraId="00000189">
            <w:pPr>
              <w:widowControl w:val="0"/>
              <w:numPr>
                <w:ilvl w:val="0"/>
                <w:numId w:val="66"/>
              </w:numPr>
              <w:spacing w:after="0" w:afterAutospacing="0" w:before="240" w:lineRule="auto"/>
              <w:ind w:left="720" w:hanging="360"/>
              <w:rPr/>
            </w:pPr>
            <w:r w:rsidDel="00000000" w:rsidR="00000000" w:rsidRPr="00000000">
              <w:rPr>
                <w:rtl w:val="0"/>
              </w:rPr>
              <w:t xml:space="preserve">In pairs students will research African American and/or Latinx dermatologists in New Jersey creating an</w:t>
            </w:r>
            <w:r w:rsidDel="00000000" w:rsidR="00000000" w:rsidRPr="00000000">
              <w:rPr>
                <w:rtl w:val="0"/>
              </w:rPr>
              <w:t xml:space="preserve"> </w:t>
            </w:r>
            <w:hyperlink r:id="rId111">
              <w:r w:rsidDel="00000000" w:rsidR="00000000" w:rsidRPr="00000000">
                <w:rPr>
                  <w:color w:val="1155cc"/>
                  <w:u w:val="single"/>
                  <w:rtl w:val="0"/>
                </w:rPr>
                <w:t xml:space="preserve">invitation letter</w:t>
              </w:r>
            </w:hyperlink>
            <w:r w:rsidDel="00000000" w:rsidR="00000000" w:rsidRPr="00000000">
              <w:rPr>
                <w:rtl w:val="0"/>
              </w:rPr>
              <w:t xml:space="preserve"> in preparation for the culminating event and </w:t>
            </w:r>
            <w:r w:rsidDel="00000000" w:rsidR="00000000" w:rsidRPr="00000000">
              <w:rPr>
                <w:u w:val="single"/>
                <w:rtl w:val="0"/>
              </w:rPr>
              <w:t xml:space="preserve"> </w:t>
            </w:r>
            <w:hyperlink r:id="rId112">
              <w:r w:rsidDel="00000000" w:rsidR="00000000" w:rsidRPr="00000000">
                <w:rPr>
                  <w:color w:val="1155cc"/>
                  <w:u w:val="single"/>
                  <w:rtl w:val="0"/>
                </w:rPr>
                <w:t xml:space="preserve">Performance Task, Reimagining Race, Medicine, and Health Inequity</w:t>
              </w:r>
            </w:hyperlink>
            <w:r w:rsidDel="00000000" w:rsidR="00000000" w:rsidRPr="00000000">
              <w:rPr>
                <w:rtl w:val="0"/>
              </w:rPr>
            </w:r>
          </w:p>
          <w:p w:rsidR="00000000" w:rsidDel="00000000" w:rsidP="00000000" w:rsidRDefault="00000000" w:rsidRPr="00000000" w14:paraId="0000018A">
            <w:pPr>
              <w:widowControl w:val="0"/>
              <w:numPr>
                <w:ilvl w:val="0"/>
                <w:numId w:val="66"/>
              </w:numPr>
              <w:spacing w:after="240" w:before="0" w:beforeAutospacing="0" w:lineRule="auto"/>
              <w:ind w:left="720" w:hanging="360"/>
            </w:pPr>
            <w:r w:rsidDel="00000000" w:rsidR="00000000" w:rsidRPr="00000000">
              <w:rPr>
                <w:rtl w:val="0"/>
              </w:rPr>
              <w:t xml:space="preserve">Students will complete the</w:t>
            </w:r>
            <w:r w:rsidDel="00000000" w:rsidR="00000000" w:rsidRPr="00000000">
              <w:rPr>
                <w:b w:val="1"/>
                <w:rtl w:val="0"/>
              </w:rPr>
              <w:t xml:space="preserve"> </w:t>
            </w:r>
            <w:r w:rsidDel="00000000" w:rsidR="00000000" w:rsidRPr="00000000">
              <w:rPr>
                <w:rtl w:val="0"/>
              </w:rPr>
              <w:t xml:space="preserve">Day #4 </w:t>
            </w:r>
            <w:hyperlink r:id="rId113">
              <w:r w:rsidDel="00000000" w:rsidR="00000000" w:rsidRPr="00000000">
                <w:rPr>
                  <w:color w:val="1155cc"/>
                  <w:u w:val="single"/>
                  <w:rtl w:val="0"/>
                </w:rPr>
                <w:t xml:space="preserve">Exit Ticket</w:t>
              </w:r>
            </w:hyperlink>
            <w:r w:rsidDel="00000000" w:rsidR="00000000" w:rsidRPr="00000000">
              <w:rPr>
                <w:rtl w:val="0"/>
              </w:rPr>
            </w:r>
          </w:p>
        </w:tc>
      </w:tr>
    </w:tbl>
    <w:p w:rsidR="00000000" w:rsidDel="00000000" w:rsidP="00000000" w:rsidRDefault="00000000" w:rsidRPr="00000000" w14:paraId="0000018B">
      <w:pPr>
        <w:rPr/>
      </w:pPr>
      <w:r w:rsidDel="00000000" w:rsidR="00000000" w:rsidRPr="00000000">
        <w:rPr>
          <w:rtl w:val="0"/>
        </w:rPr>
      </w:r>
    </w:p>
    <w:p w:rsidR="00000000" w:rsidDel="00000000" w:rsidP="00000000" w:rsidRDefault="00000000" w:rsidRPr="00000000" w14:paraId="0000018C">
      <w:pPr>
        <w:rPr/>
      </w:pPr>
      <w:r w:rsidDel="00000000" w:rsidR="00000000" w:rsidRPr="00000000">
        <w:rPr>
          <w:rtl w:val="0"/>
        </w:rPr>
      </w:r>
    </w:p>
    <w:tbl>
      <w:tblPr>
        <w:tblStyle w:val="Table5"/>
        <w:tblW w:w="1438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25"/>
        <w:gridCol w:w="13260"/>
        <w:tblGridChange w:id="0">
          <w:tblGrid>
            <w:gridCol w:w="1125"/>
            <w:gridCol w:w="13260"/>
          </w:tblGrid>
        </w:tblGridChange>
      </w:tblGrid>
      <w:tr>
        <w:trPr>
          <w:cantSplit w:val="0"/>
          <w:trHeight w:val="420" w:hRule="atLeast"/>
          <w:tblHeader w:val="0"/>
        </w:trPr>
        <w:tc>
          <w:tcPr>
            <w:gridSpan w:val="2"/>
            <w:shd w:fill="d9d9d9" w:val="clear"/>
            <w:tcMar>
              <w:top w:w="100.0" w:type="dxa"/>
              <w:left w:w="100.0" w:type="dxa"/>
              <w:bottom w:w="100.0" w:type="dxa"/>
              <w:right w:w="100.0" w:type="dxa"/>
            </w:tcMar>
            <w:vAlign w:val="top"/>
          </w:tcPr>
          <w:p w:rsidR="00000000" w:rsidDel="00000000" w:rsidP="00000000" w:rsidRDefault="00000000" w:rsidRPr="00000000" w14:paraId="0000018D">
            <w:pPr>
              <w:pStyle w:val="Heading2"/>
              <w:widowControl w:val="0"/>
              <w:rPr/>
            </w:pPr>
            <w:bookmarkStart w:colFirst="0" w:colLast="0" w:name="_rd6jqeobl2e2" w:id="6"/>
            <w:bookmarkEnd w:id="6"/>
            <w:r w:rsidDel="00000000" w:rsidR="00000000" w:rsidRPr="00000000">
              <w:rPr>
                <w:rtl w:val="0"/>
              </w:rPr>
              <w:t xml:space="preserve">Dermatology Lesson 2</w:t>
            </w:r>
          </w:p>
        </w:tc>
      </w:tr>
      <w:tr>
        <w:trPr>
          <w:cantSplit w:val="0"/>
          <w:trHeight w:val="420" w:hRule="atLeast"/>
          <w:tblHeader w:val="0"/>
        </w:trPr>
        <w:tc>
          <w:tcPr>
            <w:gridSpan w:val="2"/>
            <w:shd w:fill="d9d9d9" w:val="clear"/>
            <w:tcMar>
              <w:top w:w="100.0" w:type="dxa"/>
              <w:left w:w="100.0" w:type="dxa"/>
              <w:bottom w:w="100.0" w:type="dxa"/>
              <w:right w:w="100.0" w:type="dxa"/>
            </w:tcMar>
            <w:vAlign w:val="top"/>
          </w:tcPr>
          <w:p w:rsidR="00000000" w:rsidDel="00000000" w:rsidP="00000000" w:rsidRDefault="00000000" w:rsidRPr="00000000" w14:paraId="0000018F">
            <w:pPr>
              <w:widowControl w:val="0"/>
              <w:spacing w:after="200" w:lineRule="auto"/>
              <w:rPr>
                <w:b w:val="1"/>
              </w:rPr>
            </w:pPr>
            <w:r w:rsidDel="00000000" w:rsidR="00000000" w:rsidRPr="00000000">
              <w:rPr>
                <w:b w:val="1"/>
                <w:rtl w:val="0"/>
              </w:rPr>
              <w:t xml:space="preserve">Objectives</w:t>
            </w:r>
          </w:p>
          <w:p w:rsidR="00000000" w:rsidDel="00000000" w:rsidP="00000000" w:rsidRDefault="00000000" w:rsidRPr="00000000" w14:paraId="00000190">
            <w:pPr>
              <w:widowControl w:val="0"/>
              <w:numPr>
                <w:ilvl w:val="0"/>
                <w:numId w:val="37"/>
              </w:numPr>
              <w:ind w:left="720" w:hanging="360"/>
              <w:rPr/>
            </w:pPr>
            <w:r w:rsidDel="00000000" w:rsidR="00000000" w:rsidRPr="00000000">
              <w:rPr>
                <w:rtl w:val="0"/>
              </w:rPr>
              <w:t xml:space="preserve">Explain the difference between racism and colorism.</w:t>
            </w:r>
          </w:p>
          <w:p w:rsidR="00000000" w:rsidDel="00000000" w:rsidP="00000000" w:rsidRDefault="00000000" w:rsidRPr="00000000" w14:paraId="00000191">
            <w:pPr>
              <w:widowControl w:val="0"/>
              <w:numPr>
                <w:ilvl w:val="0"/>
                <w:numId w:val="37"/>
              </w:numPr>
              <w:ind w:left="720" w:hanging="360"/>
              <w:rPr/>
            </w:pPr>
            <w:r w:rsidDel="00000000" w:rsidR="00000000" w:rsidRPr="00000000">
              <w:rPr>
                <w:rtl w:val="0"/>
              </w:rPr>
              <w:t xml:space="preserve">Discuss in detail the implications of implicit bias</w:t>
            </w:r>
          </w:p>
          <w:p w:rsidR="00000000" w:rsidDel="00000000" w:rsidP="00000000" w:rsidRDefault="00000000" w:rsidRPr="00000000" w14:paraId="00000192">
            <w:pPr>
              <w:widowControl w:val="0"/>
              <w:rPr/>
            </w:pPr>
            <w:r w:rsidDel="00000000" w:rsidR="00000000" w:rsidRPr="00000000">
              <w:rPr>
                <w:rtl w:val="0"/>
              </w:rPr>
            </w:r>
          </w:p>
          <w:p w:rsidR="00000000" w:rsidDel="00000000" w:rsidP="00000000" w:rsidRDefault="00000000" w:rsidRPr="00000000" w14:paraId="00000193">
            <w:pPr>
              <w:spacing w:after="200" w:lineRule="auto"/>
              <w:rPr>
                <w:b w:val="1"/>
              </w:rPr>
            </w:pPr>
            <w:r w:rsidDel="00000000" w:rsidR="00000000" w:rsidRPr="00000000">
              <w:rPr>
                <w:b w:val="1"/>
                <w:rtl w:val="0"/>
              </w:rPr>
              <w:t xml:space="preserve">Essential Questions</w:t>
            </w:r>
          </w:p>
          <w:p w:rsidR="00000000" w:rsidDel="00000000" w:rsidP="00000000" w:rsidRDefault="00000000" w:rsidRPr="00000000" w14:paraId="00000194">
            <w:pPr>
              <w:numPr>
                <w:ilvl w:val="0"/>
                <w:numId w:val="63"/>
              </w:numPr>
              <w:ind w:left="720" w:hanging="360"/>
              <w:rPr/>
            </w:pPr>
            <w:r w:rsidDel="00000000" w:rsidR="00000000" w:rsidRPr="00000000">
              <w:rPr>
                <w:rtl w:val="0"/>
              </w:rPr>
              <w:t xml:space="preserve">Colorism vs Racism: What is the difference?</w:t>
            </w:r>
          </w:p>
          <w:p w:rsidR="00000000" w:rsidDel="00000000" w:rsidP="00000000" w:rsidRDefault="00000000" w:rsidRPr="00000000" w14:paraId="00000195">
            <w:pPr>
              <w:numPr>
                <w:ilvl w:val="0"/>
                <w:numId w:val="63"/>
              </w:numPr>
              <w:ind w:left="720" w:hanging="360"/>
              <w:rPr/>
            </w:pPr>
            <w:r w:rsidDel="00000000" w:rsidR="00000000" w:rsidRPr="00000000">
              <w:rPr>
                <w:rtl w:val="0"/>
              </w:rPr>
              <w:t xml:space="preserve">How does colorism affect the biases, attitudes, feelings, and reactions we have toward people with certain skin tones?</w:t>
            </w:r>
          </w:p>
          <w:p w:rsidR="00000000" w:rsidDel="00000000" w:rsidP="00000000" w:rsidRDefault="00000000" w:rsidRPr="00000000" w14:paraId="00000196">
            <w:pPr>
              <w:rPr/>
            </w:pPr>
            <w:r w:rsidDel="00000000" w:rsidR="00000000" w:rsidRPr="00000000">
              <w:rPr>
                <w:rtl w:val="0"/>
              </w:rPr>
            </w:r>
          </w:p>
          <w:p w:rsidR="00000000" w:rsidDel="00000000" w:rsidP="00000000" w:rsidRDefault="00000000" w:rsidRPr="00000000" w14:paraId="00000197">
            <w:pPr>
              <w:rPr>
                <w:b w:val="1"/>
              </w:rPr>
            </w:pPr>
            <w:r w:rsidDel="00000000" w:rsidR="00000000" w:rsidRPr="00000000">
              <w:rPr>
                <w:b w:val="1"/>
                <w:rtl w:val="0"/>
              </w:rPr>
              <w:t xml:space="preserve">Resources</w:t>
            </w:r>
          </w:p>
          <w:p w:rsidR="00000000" w:rsidDel="00000000" w:rsidP="00000000" w:rsidRDefault="00000000" w:rsidRPr="00000000" w14:paraId="00000198">
            <w:pPr>
              <w:rPr/>
            </w:pPr>
            <w:r w:rsidDel="00000000" w:rsidR="00000000" w:rsidRPr="00000000">
              <w:rPr>
                <w:rtl w:val="0"/>
              </w:rPr>
            </w:r>
          </w:p>
          <w:p w:rsidR="00000000" w:rsidDel="00000000" w:rsidP="00000000" w:rsidRDefault="00000000" w:rsidRPr="00000000" w14:paraId="00000199">
            <w:pPr>
              <w:numPr>
                <w:ilvl w:val="0"/>
                <w:numId w:val="60"/>
              </w:numPr>
              <w:ind w:left="720" w:hanging="360"/>
            </w:pPr>
            <w:hyperlink r:id="rId114">
              <w:r w:rsidDel="00000000" w:rsidR="00000000" w:rsidRPr="00000000">
                <w:rPr>
                  <w:color w:val="1155cc"/>
                  <w:u w:val="single"/>
                  <w:rtl w:val="0"/>
                </w:rPr>
                <w:t xml:space="preserve">The Difference between Racism and Colorism</w:t>
              </w:r>
            </w:hyperlink>
            <w:r w:rsidDel="00000000" w:rsidR="00000000" w:rsidRPr="00000000">
              <w:rPr>
                <w:rtl w:val="0"/>
              </w:rPr>
              <w:t xml:space="preserve"> by Lori Tharps for Time. October 2016.</w:t>
            </w:r>
          </w:p>
          <w:p w:rsidR="00000000" w:rsidDel="00000000" w:rsidP="00000000" w:rsidRDefault="00000000" w:rsidRPr="00000000" w14:paraId="0000019A">
            <w:pPr>
              <w:numPr>
                <w:ilvl w:val="0"/>
                <w:numId w:val="60"/>
              </w:numPr>
              <w:ind w:left="720" w:hanging="360"/>
            </w:pPr>
            <w:hyperlink r:id="rId115">
              <w:r w:rsidDel="00000000" w:rsidR="00000000" w:rsidRPr="00000000">
                <w:rPr>
                  <w:color w:val="0000ee"/>
                  <w:u w:val="single"/>
                  <w:shd w:fill="auto" w:val="clear"/>
                  <w:rtl w:val="0"/>
                </w:rPr>
                <w:t xml:space="preserve">What is the difference between Racism and Colourism? | Indus Special | Indus News</w:t>
              </w:r>
            </w:hyperlink>
            <w:r w:rsidDel="00000000" w:rsidR="00000000" w:rsidRPr="00000000">
              <w:rPr>
                <w:rtl w:val="0"/>
              </w:rPr>
            </w:r>
          </w:p>
          <w:p w:rsidR="00000000" w:rsidDel="00000000" w:rsidP="00000000" w:rsidRDefault="00000000" w:rsidRPr="00000000" w14:paraId="0000019B">
            <w:pPr>
              <w:numPr>
                <w:ilvl w:val="0"/>
                <w:numId w:val="60"/>
              </w:numPr>
              <w:ind w:left="720" w:hanging="360"/>
            </w:pPr>
            <w:hyperlink r:id="rId116">
              <w:r w:rsidDel="00000000" w:rsidR="00000000" w:rsidRPr="00000000">
                <w:rPr>
                  <w:color w:val="1155cc"/>
                  <w:u w:val="single"/>
                  <w:rtl w:val="0"/>
                </w:rPr>
                <w:t xml:space="preserve">“I'm Not the Nanny</w:t>
              </w:r>
            </w:hyperlink>
            <w:r w:rsidDel="00000000" w:rsidR="00000000" w:rsidRPr="00000000">
              <w:rPr>
                <w:rtl w:val="0"/>
              </w:rPr>
              <w:t xml:space="preserve">” by Lori Tharps for the </w:t>
            </w:r>
            <w:r w:rsidDel="00000000" w:rsidR="00000000" w:rsidRPr="00000000">
              <w:rPr>
                <w:i w:val="1"/>
                <w:rtl w:val="0"/>
              </w:rPr>
              <w:t xml:space="preserve">New York Times</w:t>
            </w:r>
            <w:r w:rsidDel="00000000" w:rsidR="00000000" w:rsidRPr="00000000">
              <w:rPr>
                <w:rtl w:val="0"/>
              </w:rPr>
            </w:r>
          </w:p>
          <w:p w:rsidR="00000000" w:rsidDel="00000000" w:rsidP="00000000" w:rsidRDefault="00000000" w:rsidRPr="00000000" w14:paraId="0000019C">
            <w:pPr>
              <w:rPr/>
            </w:pPr>
            <w:r w:rsidDel="00000000" w:rsidR="00000000" w:rsidRPr="00000000">
              <w:rPr>
                <w:rtl w:val="0"/>
              </w:rPr>
            </w:r>
          </w:p>
          <w:p w:rsidR="00000000" w:rsidDel="00000000" w:rsidP="00000000" w:rsidRDefault="00000000" w:rsidRPr="00000000" w14:paraId="0000019D">
            <w:pPr>
              <w:spacing w:after="200" w:lineRule="auto"/>
              <w:rPr>
                <w:b w:val="1"/>
              </w:rPr>
            </w:pPr>
            <w:r w:rsidDel="00000000" w:rsidR="00000000" w:rsidRPr="00000000">
              <w:rPr>
                <w:b w:val="1"/>
                <w:rtl w:val="0"/>
              </w:rPr>
              <w:t xml:space="preserve">Vocabulary </w:t>
            </w:r>
          </w:p>
          <w:p w:rsidR="00000000" w:rsidDel="00000000" w:rsidP="00000000" w:rsidRDefault="00000000" w:rsidRPr="00000000" w14:paraId="0000019E">
            <w:pPr>
              <w:rPr>
                <w:highlight w:val="white"/>
              </w:rPr>
            </w:pPr>
            <w:r w:rsidDel="00000000" w:rsidR="00000000" w:rsidRPr="00000000">
              <w:rPr>
                <w:rtl w:val="0"/>
              </w:rPr>
              <w:t xml:space="preserve">Implicit bias-​an unfair belief about a group of people that you are not aware of and that affects your behavior and decisions.</w:t>
            </w:r>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1A0">
            <w:pPr>
              <w:widowControl w:val="0"/>
              <w:jc w:val="center"/>
              <w:rPr>
                <w:sz w:val="24"/>
                <w:szCs w:val="24"/>
              </w:rPr>
            </w:pPr>
            <w:r w:rsidDel="00000000" w:rsidR="00000000" w:rsidRPr="00000000">
              <w:rPr>
                <w:sz w:val="24"/>
                <w:szCs w:val="24"/>
                <w:rtl w:val="0"/>
              </w:rPr>
              <w:t xml:space="preserve">Pacing</w:t>
            </w:r>
          </w:p>
        </w:tc>
        <w:tc>
          <w:tcPr>
            <w:tcMar>
              <w:top w:w="100.0" w:type="dxa"/>
              <w:left w:w="100.0" w:type="dxa"/>
              <w:bottom w:w="100.0" w:type="dxa"/>
              <w:right w:w="100.0" w:type="dxa"/>
            </w:tcMar>
          </w:tcPr>
          <w:p w:rsidR="00000000" w:rsidDel="00000000" w:rsidP="00000000" w:rsidRDefault="00000000" w:rsidRPr="00000000" w14:paraId="000001A1">
            <w:pPr>
              <w:widowControl w:val="0"/>
              <w:jc w:val="center"/>
              <w:rPr>
                <w:sz w:val="24"/>
                <w:szCs w:val="24"/>
              </w:rPr>
            </w:pPr>
            <w:r w:rsidDel="00000000" w:rsidR="00000000" w:rsidRPr="00000000">
              <w:rPr>
                <w:sz w:val="24"/>
                <w:szCs w:val="24"/>
                <w:rtl w:val="0"/>
              </w:rPr>
              <w:t xml:space="preserve">Lesson / Activities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2">
            <w:pPr>
              <w:widowControl w:val="0"/>
              <w:rPr/>
            </w:pPr>
            <w:r w:rsidDel="00000000" w:rsidR="00000000" w:rsidRPr="00000000">
              <w:rPr>
                <w:rtl w:val="0"/>
              </w:rPr>
              <w:t xml:space="preserve">Day 1</w:t>
            </w:r>
          </w:p>
        </w:tc>
        <w:tc>
          <w:tcPr>
            <w:shd w:fill="auto" w:val="clear"/>
            <w:tcMar>
              <w:top w:w="100.0" w:type="dxa"/>
              <w:left w:w="100.0" w:type="dxa"/>
              <w:bottom w:w="100.0" w:type="dxa"/>
              <w:right w:w="100.0" w:type="dxa"/>
            </w:tcMar>
            <w:vAlign w:val="top"/>
          </w:tcPr>
          <w:p w:rsidR="00000000" w:rsidDel="00000000" w:rsidP="00000000" w:rsidRDefault="00000000" w:rsidRPr="00000000" w14:paraId="000001A3">
            <w:pPr>
              <w:widowControl w:val="0"/>
              <w:spacing w:after="240" w:before="0" w:lineRule="auto"/>
              <w:rPr/>
            </w:pPr>
            <w:r w:rsidDel="00000000" w:rsidR="00000000" w:rsidRPr="00000000">
              <w:rPr>
                <w:b w:val="1"/>
                <w:u w:val="single"/>
                <w:rtl w:val="0"/>
              </w:rPr>
              <w:t xml:space="preserve">Anticipatory Set (5 minutes):</w:t>
            </w:r>
            <w:r w:rsidDel="00000000" w:rsidR="00000000" w:rsidRPr="00000000">
              <w:rPr>
                <w:b w:val="1"/>
                <w:rtl w:val="0"/>
              </w:rPr>
              <w:t xml:space="preserve"> </w:t>
            </w:r>
            <w:r w:rsidDel="00000000" w:rsidR="00000000" w:rsidRPr="00000000">
              <w:rPr>
                <w:rtl w:val="0"/>
              </w:rPr>
              <w:t xml:space="preserve">Video: </w:t>
            </w:r>
            <w:hyperlink r:id="rId117">
              <w:r w:rsidDel="00000000" w:rsidR="00000000" w:rsidRPr="00000000">
                <w:rPr>
                  <w:color w:val="0000ee"/>
                  <w:u w:val="single"/>
                  <w:shd w:fill="auto" w:val="clear"/>
                  <w:rtl w:val="0"/>
                </w:rPr>
                <w:t xml:space="preserve">What is the difference between Racism and Colourism? | Indus Special | Indus News</w:t>
              </w:r>
            </w:hyperlink>
            <w:r w:rsidDel="00000000" w:rsidR="00000000" w:rsidRPr="00000000">
              <w:rPr>
                <w:rtl w:val="0"/>
              </w:rPr>
            </w:r>
          </w:p>
          <w:p w:rsidR="00000000" w:rsidDel="00000000" w:rsidP="00000000" w:rsidRDefault="00000000" w:rsidRPr="00000000" w14:paraId="000001A4">
            <w:pPr>
              <w:widowControl w:val="0"/>
              <w:spacing w:after="240" w:before="240" w:lineRule="auto"/>
              <w:rPr/>
            </w:pPr>
            <w:r w:rsidDel="00000000" w:rsidR="00000000" w:rsidRPr="00000000">
              <w:rPr>
                <w:b w:val="1"/>
                <w:u w:val="single"/>
                <w:rtl w:val="0"/>
              </w:rPr>
              <w:t xml:space="preserve">Direct Instruction (10 minutes)</w:t>
            </w:r>
            <w:r w:rsidDel="00000000" w:rsidR="00000000" w:rsidRPr="00000000">
              <w:rPr>
                <w:b w:val="1"/>
                <w:rtl w:val="0"/>
              </w:rPr>
              <w:t xml:space="preserve">:</w:t>
            </w:r>
            <w:r w:rsidDel="00000000" w:rsidR="00000000" w:rsidRPr="00000000">
              <w:rPr>
                <w:rtl w:val="0"/>
              </w:rPr>
              <w:t xml:space="preserve"> </w:t>
            </w:r>
            <w:r w:rsidDel="00000000" w:rsidR="00000000" w:rsidRPr="00000000">
              <w:rPr>
                <w:rtl w:val="0"/>
              </w:rPr>
              <w:t xml:space="preserve">Teacher</w:t>
            </w:r>
            <w:r w:rsidDel="00000000" w:rsidR="00000000" w:rsidRPr="00000000">
              <w:rPr>
                <w:rtl w:val="0"/>
              </w:rPr>
              <w:t xml:space="preserve"> will use a </w:t>
            </w:r>
            <w:hyperlink r:id="rId118">
              <w:r w:rsidDel="00000000" w:rsidR="00000000" w:rsidRPr="00000000">
                <w:rPr>
                  <w:color w:val="1155cc"/>
                  <w:u w:val="single"/>
                  <w:rtl w:val="0"/>
                </w:rPr>
                <w:t xml:space="preserve">Mad Libs exercise</w:t>
              </w:r>
            </w:hyperlink>
            <w:r w:rsidDel="00000000" w:rsidR="00000000" w:rsidRPr="00000000">
              <w:rPr>
                <w:rtl w:val="0"/>
              </w:rPr>
              <w:t xml:space="preserve"> to model examples of how students can identify potential  biases and barriers. </w:t>
            </w:r>
            <w:r w:rsidDel="00000000" w:rsidR="00000000" w:rsidRPr="00000000">
              <w:rPr>
                <w:rtl w:val="0"/>
              </w:rPr>
              <w:t xml:space="preserve">Potential </w:t>
            </w:r>
            <w:r w:rsidDel="00000000" w:rsidR="00000000" w:rsidRPr="00000000">
              <w:rPr>
                <w:color w:val="333333"/>
                <w:shd w:fill="fafafa" w:val="clear"/>
                <w:rtl w:val="0"/>
              </w:rPr>
              <w:t xml:space="preserve">Question: Have you and/or someone you know experienced bias? </w:t>
            </w:r>
            <w:r w:rsidDel="00000000" w:rsidR="00000000" w:rsidRPr="00000000">
              <w:rPr>
                <w:rtl w:val="0"/>
              </w:rPr>
              <w:t xml:space="preserve">  </w:t>
            </w:r>
          </w:p>
          <w:p w:rsidR="00000000" w:rsidDel="00000000" w:rsidP="00000000" w:rsidRDefault="00000000" w:rsidRPr="00000000" w14:paraId="000001A5">
            <w:pPr>
              <w:widowControl w:val="0"/>
              <w:spacing w:after="240" w:before="240" w:lineRule="auto"/>
              <w:rPr/>
            </w:pPr>
            <w:r w:rsidDel="00000000" w:rsidR="00000000" w:rsidRPr="00000000">
              <w:rPr>
                <w:b w:val="1"/>
                <w:rtl w:val="0"/>
              </w:rPr>
              <w:t xml:space="preserve">Note to Educators: </w:t>
            </w:r>
            <w:r w:rsidDel="00000000" w:rsidR="00000000" w:rsidRPr="00000000">
              <w:rPr>
                <w:rtl w:val="0"/>
              </w:rPr>
              <w:t xml:space="preserve">The Mad Libs activity in the Direct Instruction is intended to provide students with an example of how students can form wide-ranging, unconscious biases.  </w:t>
            </w:r>
            <w:r w:rsidDel="00000000" w:rsidR="00000000" w:rsidRPr="00000000">
              <w:rPr>
                <w:color w:val="323232"/>
                <w:highlight w:val="white"/>
                <w:rtl w:val="0"/>
              </w:rPr>
              <w:t xml:space="preserve">It is crucial for young people to learn about equity and social justice so they can thrive in our increasingly global, multilingual and multicultural society. When students become aware of the structural origins of inequality, they better understand the foundations of American society. They are also better equipped to comprehend, interpret and integrate into their worldviews the science they learn in their classrooms and experience in their lives. Students will process this information using turn and talks </w:t>
            </w:r>
            <w:r w:rsidDel="00000000" w:rsidR="00000000" w:rsidRPr="00000000">
              <w:rPr>
                <w:color w:val="333333"/>
                <w:shd w:fill="fafafa" w:val="clear"/>
                <w:rtl w:val="0"/>
              </w:rPr>
              <w:t xml:space="preserve">strategy which will permit all students to participate in discussion. All students are able to process new learning while engaging in meaningful conversation with a classmate. </w:t>
            </w:r>
            <w:r w:rsidDel="00000000" w:rsidR="00000000" w:rsidRPr="00000000">
              <w:rPr>
                <w:rtl w:val="0"/>
              </w:rPr>
            </w:r>
          </w:p>
          <w:p w:rsidR="00000000" w:rsidDel="00000000" w:rsidP="00000000" w:rsidRDefault="00000000" w:rsidRPr="00000000" w14:paraId="000001A6">
            <w:pPr>
              <w:widowControl w:val="0"/>
              <w:spacing w:after="240" w:before="240" w:lineRule="auto"/>
              <w:rPr>
                <w:b w:val="1"/>
              </w:rPr>
            </w:pPr>
            <w:r w:rsidDel="00000000" w:rsidR="00000000" w:rsidRPr="00000000">
              <w:rPr>
                <w:b w:val="1"/>
                <w:rtl w:val="0"/>
              </w:rPr>
              <w:t xml:space="preserve">Guided Practice (25 minutes)</w:t>
            </w:r>
          </w:p>
          <w:p w:rsidR="00000000" w:rsidDel="00000000" w:rsidP="00000000" w:rsidRDefault="00000000" w:rsidRPr="00000000" w14:paraId="000001A7">
            <w:pPr>
              <w:widowControl w:val="0"/>
              <w:spacing w:after="240" w:before="240" w:lineRule="auto"/>
              <w:rPr/>
            </w:pPr>
            <w:r w:rsidDel="00000000" w:rsidR="00000000" w:rsidRPr="00000000">
              <w:rPr>
                <w:rtl w:val="0"/>
              </w:rPr>
              <w:t xml:space="preserve">Activity: </w:t>
            </w:r>
          </w:p>
          <w:p w:rsidR="00000000" w:rsidDel="00000000" w:rsidP="00000000" w:rsidRDefault="00000000" w:rsidRPr="00000000" w14:paraId="000001A8">
            <w:pPr>
              <w:widowControl w:val="0"/>
              <w:numPr>
                <w:ilvl w:val="0"/>
                <w:numId w:val="2"/>
              </w:numPr>
              <w:spacing w:after="0" w:afterAutospacing="0" w:before="240" w:lineRule="auto"/>
              <w:ind w:left="720" w:hanging="360"/>
              <w:rPr/>
            </w:pPr>
            <w:r w:rsidDel="00000000" w:rsidR="00000000" w:rsidRPr="00000000">
              <w:rPr>
                <w:rtl w:val="0"/>
              </w:rPr>
              <w:t xml:space="preserve">As a class, students will discuss: Meaning of implicit bias. Difference between racism and colorism?</w:t>
            </w:r>
          </w:p>
          <w:p w:rsidR="00000000" w:rsidDel="00000000" w:rsidP="00000000" w:rsidRDefault="00000000" w:rsidRPr="00000000" w14:paraId="000001A9">
            <w:pPr>
              <w:widowControl w:val="0"/>
              <w:numPr>
                <w:ilvl w:val="0"/>
                <w:numId w:val="2"/>
              </w:numPr>
              <w:spacing w:after="0" w:afterAutospacing="0" w:before="0" w:beforeAutospacing="0" w:lineRule="auto"/>
              <w:ind w:left="720" w:hanging="360"/>
              <w:rPr/>
            </w:pPr>
            <w:r w:rsidDel="00000000" w:rsidR="00000000" w:rsidRPr="00000000">
              <w:rPr>
                <w:rtl w:val="0"/>
              </w:rPr>
              <w:t xml:space="preserve">In pairs, students will research one example of  colorism and one example of racism. </w:t>
            </w:r>
          </w:p>
          <w:p w:rsidR="00000000" w:rsidDel="00000000" w:rsidP="00000000" w:rsidRDefault="00000000" w:rsidRPr="00000000" w14:paraId="000001AA">
            <w:pPr>
              <w:widowControl w:val="0"/>
              <w:numPr>
                <w:ilvl w:val="0"/>
                <w:numId w:val="2"/>
              </w:numPr>
              <w:spacing w:after="240" w:before="0" w:beforeAutospacing="0" w:lineRule="auto"/>
              <w:ind w:left="720" w:hanging="360"/>
              <w:rPr/>
            </w:pPr>
            <w:r w:rsidDel="00000000" w:rsidR="00000000" w:rsidRPr="00000000">
              <w:rPr>
                <w:rtl w:val="0"/>
              </w:rPr>
              <w:t xml:space="preserve">As a class students will share out and discuss examples from their research pertaining to historical events and literature (examples eugenics, genomics, and the use of human subjects in science (public health) in preparation for the culminating event and </w:t>
            </w:r>
            <w:hyperlink r:id="rId119">
              <w:r w:rsidDel="00000000" w:rsidR="00000000" w:rsidRPr="00000000">
                <w:rPr>
                  <w:color w:val="1155cc"/>
                  <w:u w:val="single"/>
                  <w:rtl w:val="0"/>
                </w:rPr>
                <w:t xml:space="preserve"> Performance Task, Reimagining Race, Medicine, and Health Inequity</w:t>
              </w:r>
            </w:hyperlink>
            <w:r w:rsidDel="00000000" w:rsidR="00000000" w:rsidRPr="00000000">
              <w:rPr>
                <w:rtl w:val="0"/>
              </w:rPr>
            </w:r>
          </w:p>
          <w:p w:rsidR="00000000" w:rsidDel="00000000" w:rsidP="00000000" w:rsidRDefault="00000000" w:rsidRPr="00000000" w14:paraId="000001AB">
            <w:pPr>
              <w:widowControl w:val="0"/>
              <w:spacing w:after="240" w:before="240" w:lineRule="auto"/>
              <w:rPr>
                <w:u w:val="single"/>
              </w:rPr>
            </w:pPr>
            <w:r w:rsidDel="00000000" w:rsidR="00000000" w:rsidRPr="00000000">
              <w:rPr>
                <w:rtl w:val="0"/>
              </w:rPr>
              <w:t xml:space="preserve">Independent reading:</w:t>
            </w:r>
            <w:r w:rsidDel="00000000" w:rsidR="00000000" w:rsidRPr="00000000">
              <w:rPr>
                <w:rtl w:val="0"/>
              </w:rPr>
              <w:t xml:space="preserve"> </w:t>
            </w:r>
            <w:hyperlink r:id="rId120">
              <w:r w:rsidDel="00000000" w:rsidR="00000000" w:rsidRPr="00000000">
                <w:rPr>
                  <w:i w:val="1"/>
                  <w:color w:val="1155cc"/>
                  <w:u w:val="single"/>
                  <w:rtl w:val="0"/>
                </w:rPr>
                <w:t xml:space="preserve">I'm Not the Nanny </w:t>
              </w:r>
            </w:hyperlink>
            <w:r w:rsidDel="00000000" w:rsidR="00000000" w:rsidRPr="00000000">
              <w:rPr>
                <w:rtl w:val="0"/>
              </w:rPr>
            </w:r>
          </w:p>
          <w:p w:rsidR="00000000" w:rsidDel="00000000" w:rsidP="00000000" w:rsidRDefault="00000000" w:rsidRPr="00000000" w14:paraId="000001AC">
            <w:pPr>
              <w:widowControl w:val="0"/>
              <w:rPr/>
            </w:pPr>
            <w:r w:rsidDel="00000000" w:rsidR="00000000" w:rsidRPr="00000000">
              <w:rPr>
                <w:b w:val="1"/>
                <w:u w:val="single"/>
                <w:rtl w:val="0"/>
              </w:rPr>
              <w:t xml:space="preserve">Closing / Exit Ticket:</w:t>
            </w:r>
            <w:r w:rsidDel="00000000" w:rsidR="00000000" w:rsidRPr="00000000">
              <w:rPr>
                <w:b w:val="1"/>
                <w:rtl w:val="0"/>
              </w:rPr>
              <w:t xml:space="preserve"> (5 minutes)</w:t>
            </w:r>
            <w:r w:rsidDel="00000000" w:rsidR="00000000" w:rsidRPr="00000000">
              <w:rPr>
                <w:rtl w:val="0"/>
              </w:rPr>
            </w:r>
          </w:p>
          <w:p w:rsidR="00000000" w:rsidDel="00000000" w:rsidP="00000000" w:rsidRDefault="00000000" w:rsidRPr="00000000" w14:paraId="000001AD">
            <w:pPr>
              <w:widowControl w:val="0"/>
              <w:rPr>
                <w:b w:val="1"/>
              </w:rPr>
            </w:pPr>
            <w:r w:rsidDel="00000000" w:rsidR="00000000" w:rsidRPr="00000000">
              <w:rPr>
                <w:rtl w:val="0"/>
              </w:rPr>
              <w:t xml:space="preserve">What were some of the contradictions between the family in,</w:t>
            </w:r>
            <w:hyperlink r:id="rId121">
              <w:r w:rsidDel="00000000" w:rsidR="00000000" w:rsidRPr="00000000">
                <w:rPr>
                  <w:color w:val="1155cc"/>
                  <w:u w:val="single"/>
                  <w:rtl w:val="0"/>
                </w:rPr>
                <w:t xml:space="preserve"> </w:t>
              </w:r>
            </w:hyperlink>
            <w:hyperlink r:id="rId122">
              <w:r w:rsidDel="00000000" w:rsidR="00000000" w:rsidRPr="00000000">
                <w:rPr>
                  <w:i w:val="1"/>
                  <w:color w:val="1155cc"/>
                  <w:u w:val="single"/>
                  <w:rtl w:val="0"/>
                </w:rPr>
                <w:t xml:space="preserve">I'm Not the Nanny </w:t>
              </w:r>
            </w:hyperlink>
            <w:r w:rsidDel="00000000" w:rsidR="00000000" w:rsidRPr="00000000">
              <w:rPr>
                <w:i w:val="1"/>
                <w:rtl w:val="0"/>
              </w:rPr>
              <w:t xml:space="preserve">?</w:t>
            </w:r>
            <w:r w:rsidDel="00000000" w:rsidR="00000000" w:rsidRPr="00000000">
              <w:rPr>
                <w:rtl w:val="0"/>
              </w:rPr>
              <w:t xml:space="preserve"> Can you (or someone in your family) relate to this?</w:t>
            </w:r>
            <w:r w:rsidDel="00000000" w:rsidR="00000000" w:rsidRPr="00000000">
              <w:rPr>
                <w:rtl w:val="0"/>
              </w:rPr>
            </w:r>
          </w:p>
        </w:tc>
      </w:tr>
    </w:tbl>
    <w:p w:rsidR="00000000" w:rsidDel="00000000" w:rsidP="00000000" w:rsidRDefault="00000000" w:rsidRPr="00000000" w14:paraId="000001AE">
      <w:pPr>
        <w:rPr/>
      </w:pPr>
      <w:r w:rsidDel="00000000" w:rsidR="00000000" w:rsidRPr="00000000">
        <w:rPr>
          <w:rtl w:val="0"/>
        </w:rPr>
      </w:r>
    </w:p>
    <w:p w:rsidR="00000000" w:rsidDel="00000000" w:rsidP="00000000" w:rsidRDefault="00000000" w:rsidRPr="00000000" w14:paraId="000001AF">
      <w:pPr>
        <w:rPr/>
      </w:pPr>
      <w:r w:rsidDel="00000000" w:rsidR="00000000" w:rsidRPr="00000000">
        <w:br w:type="page"/>
      </w:r>
      <w:r w:rsidDel="00000000" w:rsidR="00000000" w:rsidRPr="00000000">
        <w:rPr>
          <w:rtl w:val="0"/>
        </w:rPr>
      </w:r>
    </w:p>
    <w:p w:rsidR="00000000" w:rsidDel="00000000" w:rsidP="00000000" w:rsidRDefault="00000000" w:rsidRPr="00000000" w14:paraId="000001B0">
      <w:pPr>
        <w:rPr/>
      </w:pPr>
      <w:r w:rsidDel="00000000" w:rsidR="00000000" w:rsidRPr="00000000">
        <w:rPr>
          <w:rtl w:val="0"/>
        </w:rPr>
      </w:r>
    </w:p>
    <w:tbl>
      <w:tblPr>
        <w:tblStyle w:val="Table6"/>
        <w:tblW w:w="1438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25"/>
        <w:gridCol w:w="13260"/>
        <w:tblGridChange w:id="0">
          <w:tblGrid>
            <w:gridCol w:w="1125"/>
            <w:gridCol w:w="13260"/>
          </w:tblGrid>
        </w:tblGridChange>
      </w:tblGrid>
      <w:tr>
        <w:trPr>
          <w:cantSplit w:val="0"/>
          <w:trHeight w:val="420" w:hRule="atLeast"/>
          <w:tblHeader w:val="0"/>
        </w:trPr>
        <w:tc>
          <w:tcPr>
            <w:gridSpan w:val="2"/>
            <w:shd w:fill="d9d9d9" w:val="clear"/>
            <w:tcMar>
              <w:top w:w="100.0" w:type="dxa"/>
              <w:left w:w="100.0" w:type="dxa"/>
              <w:bottom w:w="100.0" w:type="dxa"/>
              <w:right w:w="100.0" w:type="dxa"/>
            </w:tcMar>
            <w:vAlign w:val="top"/>
          </w:tcPr>
          <w:p w:rsidR="00000000" w:rsidDel="00000000" w:rsidP="00000000" w:rsidRDefault="00000000" w:rsidRPr="00000000" w14:paraId="000001B1">
            <w:pPr>
              <w:pStyle w:val="Heading2"/>
              <w:widowControl w:val="0"/>
              <w:rPr/>
            </w:pPr>
            <w:bookmarkStart w:colFirst="0" w:colLast="0" w:name="_ftjaz9i55yqx" w:id="7"/>
            <w:bookmarkEnd w:id="7"/>
            <w:r w:rsidDel="00000000" w:rsidR="00000000" w:rsidRPr="00000000">
              <w:rPr>
                <w:rtl w:val="0"/>
              </w:rPr>
              <w:t xml:space="preserve">Black Maternal  Healthcare Lesson 1</w:t>
            </w:r>
          </w:p>
        </w:tc>
      </w:tr>
      <w:tr>
        <w:trPr>
          <w:cantSplit w:val="0"/>
          <w:trHeight w:val="420" w:hRule="atLeast"/>
          <w:tblHeader w:val="0"/>
        </w:trPr>
        <w:tc>
          <w:tcPr>
            <w:gridSpan w:val="2"/>
            <w:shd w:fill="d9d9d9" w:val="clear"/>
            <w:tcMar>
              <w:top w:w="100.0" w:type="dxa"/>
              <w:left w:w="100.0" w:type="dxa"/>
              <w:bottom w:w="100.0" w:type="dxa"/>
              <w:right w:w="100.0" w:type="dxa"/>
            </w:tcMar>
            <w:vAlign w:val="top"/>
          </w:tcPr>
          <w:p w:rsidR="00000000" w:rsidDel="00000000" w:rsidP="00000000" w:rsidRDefault="00000000" w:rsidRPr="00000000" w14:paraId="000001B3">
            <w:pPr>
              <w:spacing w:after="200" w:lineRule="auto"/>
              <w:rPr>
                <w:b w:val="1"/>
                <w:sz w:val="24"/>
                <w:szCs w:val="24"/>
              </w:rPr>
            </w:pPr>
            <w:r w:rsidDel="00000000" w:rsidR="00000000" w:rsidRPr="00000000">
              <w:rPr>
                <w:b w:val="1"/>
                <w:sz w:val="24"/>
                <w:szCs w:val="24"/>
                <w:rtl w:val="0"/>
              </w:rPr>
              <w:t xml:space="preserve">Objectives</w:t>
            </w:r>
          </w:p>
          <w:p w:rsidR="00000000" w:rsidDel="00000000" w:rsidP="00000000" w:rsidRDefault="00000000" w:rsidRPr="00000000" w14:paraId="000001B4">
            <w:pPr>
              <w:widowControl w:val="0"/>
              <w:numPr>
                <w:ilvl w:val="0"/>
                <w:numId w:val="25"/>
              </w:numPr>
              <w:ind w:left="720" w:hanging="360"/>
              <w:rPr/>
            </w:pPr>
            <w:r w:rsidDel="00000000" w:rsidR="00000000" w:rsidRPr="00000000">
              <w:rPr>
                <w:rtl w:val="0"/>
              </w:rPr>
              <w:t xml:space="preserve">To understand the history of medical experimentation on Black women, specifically Black expectant mothers, and how this led to the Black Maternal Healthcare Crisis. </w:t>
            </w:r>
          </w:p>
          <w:p w:rsidR="00000000" w:rsidDel="00000000" w:rsidP="00000000" w:rsidRDefault="00000000" w:rsidRPr="00000000" w14:paraId="000001B5">
            <w:pPr>
              <w:widowControl w:val="0"/>
              <w:numPr>
                <w:ilvl w:val="0"/>
                <w:numId w:val="25"/>
              </w:numPr>
              <w:ind w:left="720" w:hanging="360"/>
              <w:rPr/>
            </w:pPr>
            <w:r w:rsidDel="00000000" w:rsidR="00000000" w:rsidRPr="00000000">
              <w:rPr>
                <w:rtl w:val="0"/>
              </w:rPr>
              <w:t xml:space="preserve">To understand the root causes, practices, and history of Black maternal health from slavery to the present. </w:t>
            </w:r>
          </w:p>
          <w:p w:rsidR="00000000" w:rsidDel="00000000" w:rsidP="00000000" w:rsidRDefault="00000000" w:rsidRPr="00000000" w14:paraId="000001B6">
            <w:pPr>
              <w:widowControl w:val="0"/>
              <w:numPr>
                <w:ilvl w:val="0"/>
                <w:numId w:val="25"/>
              </w:numPr>
              <w:ind w:left="720" w:hanging="360"/>
              <w:rPr/>
            </w:pPr>
            <w:r w:rsidDel="00000000" w:rsidR="00000000" w:rsidRPr="00000000">
              <w:rPr>
                <w:rtl w:val="0"/>
              </w:rPr>
              <w:t xml:space="preserve">To synthesize nonfiction text and use textual evidence to communicate ideas by listening and speaking effectively. </w:t>
            </w:r>
          </w:p>
          <w:p w:rsidR="00000000" w:rsidDel="00000000" w:rsidP="00000000" w:rsidRDefault="00000000" w:rsidRPr="00000000" w14:paraId="000001B7">
            <w:pPr>
              <w:widowControl w:val="0"/>
              <w:numPr>
                <w:ilvl w:val="0"/>
                <w:numId w:val="25"/>
              </w:numPr>
              <w:ind w:left="720" w:hanging="360"/>
              <w:rPr/>
            </w:pPr>
            <w:r w:rsidDel="00000000" w:rsidR="00000000" w:rsidRPr="00000000">
              <w:rPr>
                <w:rtl w:val="0"/>
              </w:rPr>
              <w:t xml:space="preserve">To analyze Black maternal health statistics, current challenges, and possible solutions. </w:t>
            </w:r>
          </w:p>
          <w:p w:rsidR="00000000" w:rsidDel="00000000" w:rsidP="00000000" w:rsidRDefault="00000000" w:rsidRPr="00000000" w14:paraId="000001B8">
            <w:pPr>
              <w:widowControl w:val="0"/>
              <w:numPr>
                <w:ilvl w:val="0"/>
                <w:numId w:val="25"/>
              </w:numPr>
              <w:ind w:left="720" w:hanging="360"/>
              <w:rPr/>
            </w:pPr>
            <w:r w:rsidDel="00000000" w:rsidR="00000000" w:rsidRPr="00000000">
              <w:rPr>
                <w:rtl w:val="0"/>
              </w:rPr>
              <w:t xml:space="preserve">To participate in academic discourse regarding the experimentation and exploitation of Black women and how this has led to the Black Maternal Healthcare Crisis.  </w:t>
            </w:r>
            <w:r w:rsidDel="00000000" w:rsidR="00000000" w:rsidRPr="00000000">
              <w:rPr>
                <w:rtl w:val="0"/>
              </w:rPr>
            </w:r>
          </w:p>
          <w:p w:rsidR="00000000" w:rsidDel="00000000" w:rsidP="00000000" w:rsidRDefault="00000000" w:rsidRPr="00000000" w14:paraId="000001B9">
            <w:pPr>
              <w:rPr>
                <w:b w:val="1"/>
                <w:sz w:val="24"/>
                <w:szCs w:val="24"/>
              </w:rPr>
            </w:pPr>
            <w:r w:rsidDel="00000000" w:rsidR="00000000" w:rsidRPr="00000000">
              <w:rPr>
                <w:rtl w:val="0"/>
              </w:rPr>
            </w:r>
          </w:p>
          <w:p w:rsidR="00000000" w:rsidDel="00000000" w:rsidP="00000000" w:rsidRDefault="00000000" w:rsidRPr="00000000" w14:paraId="000001BA">
            <w:pPr>
              <w:rPr>
                <w:b w:val="1"/>
                <w:sz w:val="24"/>
                <w:szCs w:val="24"/>
              </w:rPr>
            </w:pPr>
            <w:r w:rsidDel="00000000" w:rsidR="00000000" w:rsidRPr="00000000">
              <w:rPr>
                <w:b w:val="1"/>
                <w:sz w:val="24"/>
                <w:szCs w:val="24"/>
                <w:rtl w:val="0"/>
              </w:rPr>
              <w:t xml:space="preserve">Resources</w:t>
            </w:r>
          </w:p>
          <w:p w:rsidR="00000000" w:rsidDel="00000000" w:rsidP="00000000" w:rsidRDefault="00000000" w:rsidRPr="00000000" w14:paraId="000001BB">
            <w:pPr>
              <w:widowControl w:val="0"/>
              <w:numPr>
                <w:ilvl w:val="0"/>
                <w:numId w:val="51"/>
              </w:numPr>
              <w:ind w:left="720" w:hanging="360"/>
              <w:rPr/>
            </w:pPr>
            <w:hyperlink r:id="rId123">
              <w:r w:rsidDel="00000000" w:rsidR="00000000" w:rsidRPr="00000000">
                <w:rPr>
                  <w:color w:val="1155cc"/>
                  <w:u w:val="single"/>
                  <w:rtl w:val="0"/>
                </w:rPr>
                <w:t xml:space="preserve">A Brief History of Medical Apartheid &amp; the Devaluation of Black Motherhood Google Slides Presentation</w:t>
              </w:r>
            </w:hyperlink>
            <w:r w:rsidDel="00000000" w:rsidR="00000000" w:rsidRPr="00000000">
              <w:rPr>
                <w:rtl w:val="0"/>
              </w:rPr>
            </w:r>
          </w:p>
          <w:p w:rsidR="00000000" w:rsidDel="00000000" w:rsidP="00000000" w:rsidRDefault="00000000" w:rsidRPr="00000000" w14:paraId="000001BC">
            <w:pPr>
              <w:widowControl w:val="0"/>
              <w:numPr>
                <w:ilvl w:val="0"/>
                <w:numId w:val="51"/>
              </w:numPr>
              <w:ind w:left="720" w:hanging="360"/>
              <w:rPr/>
            </w:pPr>
            <w:hyperlink r:id="rId124">
              <w:r w:rsidDel="00000000" w:rsidR="00000000" w:rsidRPr="00000000">
                <w:rPr>
                  <w:color w:val="1155cc"/>
                  <w:u w:val="single"/>
                  <w:rtl w:val="0"/>
                </w:rPr>
                <w:t xml:space="preserve">The Black Maternal Healthcare Crisis &amp; the Devaluation of Black Motherhood Journal</w:t>
              </w:r>
            </w:hyperlink>
            <w:r w:rsidDel="00000000" w:rsidR="00000000" w:rsidRPr="00000000">
              <w:rPr>
                <w:rtl w:val="0"/>
              </w:rPr>
            </w:r>
          </w:p>
          <w:p w:rsidR="00000000" w:rsidDel="00000000" w:rsidP="00000000" w:rsidRDefault="00000000" w:rsidRPr="00000000" w14:paraId="000001BD">
            <w:pPr>
              <w:widowControl w:val="0"/>
              <w:numPr>
                <w:ilvl w:val="0"/>
                <w:numId w:val="51"/>
              </w:numPr>
              <w:ind w:left="720" w:hanging="360"/>
              <w:rPr/>
            </w:pPr>
            <w:r w:rsidDel="00000000" w:rsidR="00000000" w:rsidRPr="00000000">
              <w:rPr>
                <w:rtl w:val="0"/>
              </w:rPr>
              <w:t xml:space="preserve">1619 Project Article: </w:t>
            </w:r>
            <w:hyperlink r:id="rId125">
              <w:r w:rsidDel="00000000" w:rsidR="00000000" w:rsidRPr="00000000">
                <w:rPr>
                  <w:color w:val="1155cc"/>
                  <w:u w:val="single"/>
                  <w:rtl w:val="0"/>
                </w:rPr>
                <w:t xml:space="preserve">“Medical Inequality” by Linda Villarosa</w:t>
              </w:r>
            </w:hyperlink>
            <w:r w:rsidDel="00000000" w:rsidR="00000000" w:rsidRPr="00000000">
              <w:rPr>
                <w:rtl w:val="0"/>
              </w:rPr>
              <w:t xml:space="preserve"> </w:t>
            </w:r>
          </w:p>
          <w:p w:rsidR="00000000" w:rsidDel="00000000" w:rsidP="00000000" w:rsidRDefault="00000000" w:rsidRPr="00000000" w14:paraId="000001BE">
            <w:pPr>
              <w:widowControl w:val="0"/>
              <w:numPr>
                <w:ilvl w:val="0"/>
                <w:numId w:val="51"/>
              </w:numPr>
              <w:ind w:left="720" w:hanging="360"/>
              <w:rPr/>
            </w:pPr>
            <w:hyperlink r:id="rId126">
              <w:r w:rsidDel="00000000" w:rsidR="00000000" w:rsidRPr="00000000">
                <w:rPr>
                  <w:color w:val="1155cc"/>
                  <w:u w:val="single"/>
                  <w:rtl w:val="0"/>
                </w:rPr>
                <w:t xml:space="preserve">Surprising, Interesting, Troubling Exit Ticket</w:t>
              </w:r>
            </w:hyperlink>
            <w:r w:rsidDel="00000000" w:rsidR="00000000" w:rsidRPr="00000000">
              <w:rPr>
                <w:rtl w:val="0"/>
              </w:rPr>
            </w:r>
          </w:p>
          <w:p w:rsidR="00000000" w:rsidDel="00000000" w:rsidP="00000000" w:rsidRDefault="00000000" w:rsidRPr="00000000" w14:paraId="000001BF">
            <w:pPr>
              <w:widowControl w:val="0"/>
              <w:numPr>
                <w:ilvl w:val="0"/>
                <w:numId w:val="51"/>
              </w:numPr>
              <w:spacing w:line="276" w:lineRule="auto"/>
              <w:ind w:left="720" w:hanging="360"/>
              <w:rPr/>
            </w:pPr>
            <w:r w:rsidDel="00000000" w:rsidR="00000000" w:rsidRPr="00000000">
              <w:rPr>
                <w:rtl w:val="0"/>
              </w:rPr>
              <w:t xml:space="preserve">1619 Project Article: </w:t>
            </w:r>
            <w:hyperlink r:id="rId127">
              <w:r w:rsidDel="00000000" w:rsidR="00000000" w:rsidRPr="00000000">
                <w:rPr>
                  <w:color w:val="1155cc"/>
                  <w:u w:val="single"/>
                  <w:rtl w:val="0"/>
                </w:rPr>
                <w:t xml:space="preserve">1932-Story-By: Yaa Gyasi</w:t>
              </w:r>
            </w:hyperlink>
            <w:r w:rsidDel="00000000" w:rsidR="00000000" w:rsidRPr="00000000">
              <w:rPr>
                <w:rtl w:val="0"/>
              </w:rPr>
            </w:r>
          </w:p>
          <w:p w:rsidR="00000000" w:rsidDel="00000000" w:rsidP="00000000" w:rsidRDefault="00000000" w:rsidRPr="00000000" w14:paraId="000001C0">
            <w:pPr>
              <w:rPr>
                <w:sz w:val="24"/>
                <w:szCs w:val="24"/>
              </w:rPr>
            </w:pPr>
            <w:r w:rsidDel="00000000" w:rsidR="00000000" w:rsidRPr="00000000">
              <w:rPr>
                <w:rtl w:val="0"/>
              </w:rPr>
            </w:r>
          </w:p>
          <w:p w:rsidR="00000000" w:rsidDel="00000000" w:rsidP="00000000" w:rsidRDefault="00000000" w:rsidRPr="00000000" w14:paraId="000001C1">
            <w:pPr>
              <w:rPr>
                <w:b w:val="1"/>
                <w:sz w:val="24"/>
                <w:szCs w:val="24"/>
              </w:rPr>
            </w:pPr>
            <w:r w:rsidDel="00000000" w:rsidR="00000000" w:rsidRPr="00000000">
              <w:rPr>
                <w:b w:val="1"/>
                <w:sz w:val="24"/>
                <w:szCs w:val="24"/>
                <w:rtl w:val="0"/>
              </w:rPr>
              <w:t xml:space="preserve">Key Terms</w:t>
            </w:r>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1C3">
            <w:pPr>
              <w:widowControl w:val="0"/>
              <w:jc w:val="center"/>
              <w:rPr>
                <w:sz w:val="24"/>
                <w:szCs w:val="24"/>
              </w:rPr>
            </w:pPr>
            <w:r w:rsidDel="00000000" w:rsidR="00000000" w:rsidRPr="00000000">
              <w:rPr>
                <w:sz w:val="24"/>
                <w:szCs w:val="24"/>
                <w:rtl w:val="0"/>
              </w:rPr>
              <w:t xml:space="preserve">Pacing</w:t>
            </w:r>
          </w:p>
        </w:tc>
        <w:tc>
          <w:tcPr>
            <w:tcMar>
              <w:top w:w="100.0" w:type="dxa"/>
              <w:left w:w="100.0" w:type="dxa"/>
              <w:bottom w:w="100.0" w:type="dxa"/>
              <w:right w:w="100.0" w:type="dxa"/>
            </w:tcMar>
          </w:tcPr>
          <w:p w:rsidR="00000000" w:rsidDel="00000000" w:rsidP="00000000" w:rsidRDefault="00000000" w:rsidRPr="00000000" w14:paraId="000001C4">
            <w:pPr>
              <w:widowControl w:val="0"/>
              <w:jc w:val="center"/>
              <w:rPr>
                <w:sz w:val="24"/>
                <w:szCs w:val="24"/>
              </w:rPr>
            </w:pPr>
            <w:r w:rsidDel="00000000" w:rsidR="00000000" w:rsidRPr="00000000">
              <w:rPr>
                <w:sz w:val="24"/>
                <w:szCs w:val="24"/>
                <w:rtl w:val="0"/>
              </w:rPr>
              <w:t xml:space="preserve">Lesson / Activities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5">
            <w:pPr>
              <w:widowControl w:val="0"/>
              <w:rPr/>
            </w:pPr>
            <w:r w:rsidDel="00000000" w:rsidR="00000000" w:rsidRPr="00000000">
              <w:rPr>
                <w:rtl w:val="0"/>
              </w:rPr>
              <w:t xml:space="preserve">Day 1</w:t>
            </w:r>
          </w:p>
        </w:tc>
        <w:tc>
          <w:tcPr>
            <w:shd w:fill="auto" w:val="clear"/>
            <w:tcMar>
              <w:top w:w="100.0" w:type="dxa"/>
              <w:left w:w="100.0" w:type="dxa"/>
              <w:bottom w:w="100.0" w:type="dxa"/>
              <w:right w:w="100.0" w:type="dxa"/>
            </w:tcMar>
            <w:vAlign w:val="top"/>
          </w:tcPr>
          <w:p w:rsidR="00000000" w:rsidDel="00000000" w:rsidP="00000000" w:rsidRDefault="00000000" w:rsidRPr="00000000" w14:paraId="000001C6">
            <w:pPr>
              <w:widowControl w:val="0"/>
              <w:rPr>
                <w:b w:val="1"/>
                <w:u w:val="single"/>
              </w:rPr>
            </w:pPr>
            <w:r w:rsidDel="00000000" w:rsidR="00000000" w:rsidRPr="00000000">
              <w:rPr>
                <w:b w:val="1"/>
                <w:u w:val="single"/>
                <w:rtl w:val="0"/>
              </w:rPr>
              <w:t xml:space="preserve">Anticipatory Set (5 minutes)</w:t>
            </w:r>
          </w:p>
          <w:p w:rsidR="00000000" w:rsidDel="00000000" w:rsidP="00000000" w:rsidRDefault="00000000" w:rsidRPr="00000000" w14:paraId="000001C7">
            <w:pPr>
              <w:widowControl w:val="0"/>
              <w:rPr/>
            </w:pPr>
            <w:r w:rsidDel="00000000" w:rsidR="00000000" w:rsidRPr="00000000">
              <w:rPr>
                <w:rtl w:val="0"/>
              </w:rPr>
              <w:t xml:space="preserve">The teacher will ask scholars to respond in their </w:t>
            </w:r>
            <w:hyperlink r:id="rId128">
              <w:r w:rsidDel="00000000" w:rsidR="00000000" w:rsidRPr="00000000">
                <w:rPr>
                  <w:color w:val="1155cc"/>
                  <w:u w:val="single"/>
                  <w:rtl w:val="0"/>
                </w:rPr>
                <w:t xml:space="preserve">journal</w:t>
              </w:r>
            </w:hyperlink>
            <w:r w:rsidDel="00000000" w:rsidR="00000000" w:rsidRPr="00000000">
              <w:rPr>
                <w:rtl w:val="0"/>
              </w:rPr>
              <w:t xml:space="preserve"> </w:t>
            </w:r>
            <w:r w:rsidDel="00000000" w:rsidR="00000000" w:rsidRPr="00000000">
              <w:rPr>
                <w:rtl w:val="0"/>
              </w:rPr>
              <w:t xml:space="preserve">based on their reaction to the following quote and question: </w:t>
            </w:r>
          </w:p>
          <w:p w:rsidR="00000000" w:rsidDel="00000000" w:rsidP="00000000" w:rsidRDefault="00000000" w:rsidRPr="00000000" w14:paraId="000001C8">
            <w:pPr>
              <w:widowControl w:val="0"/>
              <w:numPr>
                <w:ilvl w:val="0"/>
                <w:numId w:val="74"/>
              </w:numPr>
              <w:ind w:left="720" w:hanging="360"/>
              <w:rPr>
                <w:highlight w:val="white"/>
              </w:rPr>
            </w:pPr>
            <w:r w:rsidDel="00000000" w:rsidR="00000000" w:rsidRPr="00000000">
              <w:rPr>
                <w:highlight w:val="white"/>
                <w:rtl w:val="0"/>
              </w:rPr>
              <w:t xml:space="preserve">“Of all the forms of inequality, injustice in health care is the most shocking and inhumane.” -Reverend Dr. Martin Luther King Jr. </w:t>
            </w:r>
            <w:r w:rsidDel="00000000" w:rsidR="00000000" w:rsidRPr="00000000">
              <w:rPr>
                <w:rtl w:val="0"/>
              </w:rPr>
            </w:r>
          </w:p>
          <w:p w:rsidR="00000000" w:rsidDel="00000000" w:rsidP="00000000" w:rsidRDefault="00000000" w:rsidRPr="00000000" w14:paraId="000001C9">
            <w:pPr>
              <w:widowControl w:val="0"/>
              <w:numPr>
                <w:ilvl w:val="0"/>
                <w:numId w:val="74"/>
              </w:numPr>
              <w:ind w:left="720" w:hanging="360"/>
              <w:rPr>
                <w:highlight w:val="white"/>
              </w:rPr>
            </w:pPr>
            <w:r w:rsidDel="00000000" w:rsidR="00000000" w:rsidRPr="00000000">
              <w:rPr>
                <w:color w:val="0a0a0a"/>
                <w:rtl w:val="0"/>
              </w:rPr>
              <w:t xml:space="preserve">These were the words of the Reverend Dr. Martin Luther King Jr., in a speech to the Medical Committee for Human Rights, in 1966. How much progress have we made regarding inequality and injustice in health care? </w:t>
            </w:r>
          </w:p>
          <w:p w:rsidR="00000000" w:rsidDel="00000000" w:rsidP="00000000" w:rsidRDefault="00000000" w:rsidRPr="00000000" w14:paraId="000001CA">
            <w:pPr>
              <w:widowControl w:val="0"/>
              <w:numPr>
                <w:ilvl w:val="0"/>
                <w:numId w:val="74"/>
              </w:numPr>
              <w:ind w:left="720" w:hanging="360"/>
              <w:rPr>
                <w:color w:val="0a0a0a"/>
              </w:rPr>
            </w:pPr>
            <w:r w:rsidDel="00000000" w:rsidR="00000000" w:rsidRPr="00000000">
              <w:rPr>
                <w:color w:val="0a0a0a"/>
                <w:rtl w:val="0"/>
              </w:rPr>
              <w:t xml:space="preserve">The teacher will randomly select scholars to read their responses using the </w:t>
            </w:r>
            <w:hyperlink r:id="rId129">
              <w:r w:rsidDel="00000000" w:rsidR="00000000" w:rsidRPr="00000000">
                <w:rPr>
                  <w:color w:val="1155cc"/>
                  <w:u w:val="single"/>
                  <w:rtl w:val="0"/>
                </w:rPr>
                <w:t xml:space="preserve">Wheel of Names</w:t>
              </w:r>
            </w:hyperlink>
            <w:r w:rsidDel="00000000" w:rsidR="00000000" w:rsidRPr="00000000">
              <w:rPr>
                <w:color w:val="0a0a0a"/>
                <w:rtl w:val="0"/>
              </w:rPr>
              <w:t xml:space="preserve">. </w:t>
            </w:r>
          </w:p>
          <w:p w:rsidR="00000000" w:rsidDel="00000000" w:rsidP="00000000" w:rsidRDefault="00000000" w:rsidRPr="00000000" w14:paraId="000001CB">
            <w:pPr>
              <w:widowControl w:val="0"/>
              <w:rPr/>
            </w:pPr>
            <w:r w:rsidDel="00000000" w:rsidR="00000000" w:rsidRPr="00000000">
              <w:rPr>
                <w:rtl w:val="0"/>
              </w:rPr>
            </w:r>
          </w:p>
          <w:p w:rsidR="00000000" w:rsidDel="00000000" w:rsidP="00000000" w:rsidRDefault="00000000" w:rsidRPr="00000000" w14:paraId="000001CC">
            <w:pPr>
              <w:widowControl w:val="0"/>
              <w:rPr>
                <w:b w:val="1"/>
                <w:u w:val="single"/>
              </w:rPr>
            </w:pPr>
            <w:r w:rsidDel="00000000" w:rsidR="00000000" w:rsidRPr="00000000">
              <w:rPr>
                <w:b w:val="1"/>
                <w:u w:val="single"/>
                <w:rtl w:val="0"/>
              </w:rPr>
              <w:t xml:space="preserve">Direct Instruction (10 minutes)</w:t>
            </w:r>
          </w:p>
          <w:p w:rsidR="00000000" w:rsidDel="00000000" w:rsidP="00000000" w:rsidRDefault="00000000" w:rsidRPr="00000000" w14:paraId="000001CD">
            <w:pPr>
              <w:widowControl w:val="0"/>
              <w:rPr/>
            </w:pPr>
            <w:r w:rsidDel="00000000" w:rsidR="00000000" w:rsidRPr="00000000">
              <w:rPr>
                <w:rtl w:val="0"/>
              </w:rPr>
              <w:t xml:space="preserve">The teacher will show a </w:t>
            </w:r>
            <w:hyperlink r:id="rId130">
              <w:r w:rsidDel="00000000" w:rsidR="00000000" w:rsidRPr="00000000">
                <w:rPr>
                  <w:color w:val="1155cc"/>
                  <w:u w:val="single"/>
                  <w:rtl w:val="0"/>
                </w:rPr>
                <w:t xml:space="preserve">Google Slides presentation</w:t>
              </w:r>
            </w:hyperlink>
            <w:r w:rsidDel="00000000" w:rsidR="00000000" w:rsidRPr="00000000">
              <w:rPr>
                <w:rtl w:val="0"/>
              </w:rPr>
              <w:t xml:space="preserve"> </w:t>
            </w:r>
            <w:r w:rsidDel="00000000" w:rsidR="00000000" w:rsidRPr="00000000">
              <w:rPr>
                <w:rtl w:val="0"/>
              </w:rPr>
              <w:t xml:space="preserve">that documents a brief history of medical experimentations on enslaved women. The teacher will ask scholars to volunteer to read select slides. </w:t>
            </w:r>
          </w:p>
          <w:p w:rsidR="00000000" w:rsidDel="00000000" w:rsidP="00000000" w:rsidRDefault="00000000" w:rsidRPr="00000000" w14:paraId="000001CE">
            <w:pPr>
              <w:widowControl w:val="0"/>
              <w:rPr/>
            </w:pPr>
            <w:r w:rsidDel="00000000" w:rsidR="00000000" w:rsidRPr="00000000">
              <w:rPr>
                <w:rtl w:val="0"/>
              </w:rPr>
            </w:r>
          </w:p>
          <w:p w:rsidR="00000000" w:rsidDel="00000000" w:rsidP="00000000" w:rsidRDefault="00000000" w:rsidRPr="00000000" w14:paraId="000001CF">
            <w:pPr>
              <w:widowControl w:val="0"/>
              <w:rPr>
                <w:b w:val="1"/>
                <w:u w:val="single"/>
              </w:rPr>
            </w:pPr>
            <w:r w:rsidDel="00000000" w:rsidR="00000000" w:rsidRPr="00000000">
              <w:rPr>
                <w:b w:val="1"/>
                <w:u w:val="single"/>
                <w:rtl w:val="0"/>
              </w:rPr>
              <w:t xml:space="preserve">Guided Practice (20 minutes)</w:t>
            </w:r>
          </w:p>
          <w:p w:rsidR="00000000" w:rsidDel="00000000" w:rsidP="00000000" w:rsidRDefault="00000000" w:rsidRPr="00000000" w14:paraId="000001D0">
            <w:pPr>
              <w:widowControl w:val="0"/>
              <w:rPr>
                <w:highlight w:val="white"/>
              </w:rPr>
            </w:pPr>
            <w:r w:rsidDel="00000000" w:rsidR="00000000" w:rsidRPr="00000000">
              <w:rPr>
                <w:rtl w:val="0"/>
              </w:rPr>
              <w:t xml:space="preserve">After viewing the </w:t>
            </w:r>
            <w:hyperlink r:id="rId131">
              <w:r w:rsidDel="00000000" w:rsidR="00000000" w:rsidRPr="00000000">
                <w:rPr>
                  <w:color w:val="1155cc"/>
                  <w:u w:val="single"/>
                  <w:rtl w:val="0"/>
                </w:rPr>
                <w:t xml:space="preserve">Google Slides presentation</w:t>
              </w:r>
            </w:hyperlink>
            <w:r w:rsidDel="00000000" w:rsidR="00000000" w:rsidRPr="00000000">
              <w:rPr>
                <w:rtl w:val="0"/>
              </w:rPr>
              <w:t xml:space="preserve">, the teacher will ask scholars to do a close reading of the following article </w:t>
            </w:r>
            <w:hyperlink r:id="rId132">
              <w:r w:rsidDel="00000000" w:rsidR="00000000" w:rsidRPr="00000000">
                <w:rPr>
                  <w:color w:val="1155cc"/>
                  <w:u w:val="single"/>
                  <w:rtl w:val="0"/>
                </w:rPr>
                <w:t xml:space="preserve">“Medical Inequality” by Linda Villarosa</w:t>
              </w:r>
            </w:hyperlink>
            <w:r w:rsidDel="00000000" w:rsidR="00000000" w:rsidRPr="00000000">
              <w:rPr>
                <w:rtl w:val="0"/>
              </w:rPr>
              <w:t xml:space="preserve"> as a class. Scholars will read Villarosa’s article for the purpose of honing in on the section of the article that highlights J. Marion Sims. Scholars will be randomly selected to read using the tool </w:t>
            </w:r>
            <w:hyperlink r:id="rId133">
              <w:r w:rsidDel="00000000" w:rsidR="00000000" w:rsidRPr="00000000">
                <w:rPr>
                  <w:color w:val="1155cc"/>
                  <w:u w:val="single"/>
                  <w:rtl w:val="0"/>
                </w:rPr>
                <w:t xml:space="preserve">Wheel of Names</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1D1">
            <w:pPr>
              <w:widowControl w:val="0"/>
              <w:rPr>
                <w:highlight w:val="white"/>
              </w:rPr>
            </w:pPr>
            <w:r w:rsidDel="00000000" w:rsidR="00000000" w:rsidRPr="00000000">
              <w:rPr>
                <w:rtl w:val="0"/>
              </w:rPr>
            </w:r>
          </w:p>
          <w:p w:rsidR="00000000" w:rsidDel="00000000" w:rsidP="00000000" w:rsidRDefault="00000000" w:rsidRPr="00000000" w14:paraId="000001D2">
            <w:pPr>
              <w:widowControl w:val="0"/>
              <w:rPr>
                <w:b w:val="1"/>
                <w:u w:val="single"/>
              </w:rPr>
            </w:pPr>
            <w:r w:rsidDel="00000000" w:rsidR="00000000" w:rsidRPr="00000000">
              <w:rPr>
                <w:rtl w:val="0"/>
              </w:rPr>
            </w:r>
          </w:p>
          <w:p w:rsidR="00000000" w:rsidDel="00000000" w:rsidP="00000000" w:rsidRDefault="00000000" w:rsidRPr="00000000" w14:paraId="000001D3">
            <w:pPr>
              <w:widowControl w:val="0"/>
              <w:rPr>
                <w:b w:val="1"/>
                <w:u w:val="single"/>
              </w:rPr>
            </w:pPr>
            <w:r w:rsidDel="00000000" w:rsidR="00000000" w:rsidRPr="00000000">
              <w:rPr>
                <w:b w:val="1"/>
                <w:u w:val="single"/>
                <w:rtl w:val="0"/>
              </w:rPr>
              <w:t xml:space="preserve">Closing (5 minutes)</w:t>
            </w:r>
          </w:p>
          <w:p w:rsidR="00000000" w:rsidDel="00000000" w:rsidP="00000000" w:rsidRDefault="00000000" w:rsidRPr="00000000" w14:paraId="000001D4">
            <w:pPr>
              <w:widowControl w:val="0"/>
              <w:rPr/>
            </w:pPr>
            <w:r w:rsidDel="00000000" w:rsidR="00000000" w:rsidRPr="00000000">
              <w:rPr>
                <w:rtl w:val="0"/>
              </w:rPr>
              <w:t xml:space="preserve">Scholars will then be required to complete the following handout to reflect on the article: </w:t>
            </w:r>
            <w:hyperlink r:id="rId134">
              <w:r w:rsidDel="00000000" w:rsidR="00000000" w:rsidRPr="00000000">
                <w:rPr>
                  <w:color w:val="1155cc"/>
                  <w:u w:val="single"/>
                  <w:rtl w:val="0"/>
                </w:rPr>
                <w:t xml:space="preserve">Surprising, Interesting, Troubling Exit Ticket</w:t>
              </w:r>
            </w:hyperlink>
            <w:r w:rsidDel="00000000" w:rsidR="00000000" w:rsidRPr="00000000">
              <w:rPr>
                <w:rtl w:val="0"/>
              </w:rPr>
              <w:t xml:space="preserve">. Scholars will be invited to share their responses with the class. The teacher will ask a scholar to read the class norms for academic discourse: </w:t>
            </w:r>
            <w:r w:rsidDel="00000000" w:rsidR="00000000" w:rsidRPr="00000000">
              <w:rPr>
                <w:b w:val="1"/>
                <w:rtl w:val="0"/>
              </w:rPr>
              <w:t xml:space="preserve">“We listen with open ears and open minds, we listen to learn, we listen to spread awareness, and we listen to build empathy and understanding.”</w:t>
            </w:r>
            <w:r w:rsidDel="00000000" w:rsidR="00000000" w:rsidRPr="00000000">
              <w:rPr>
                <w:rtl w:val="0"/>
              </w:rPr>
              <w:t xml:space="preserve"> </w:t>
            </w:r>
          </w:p>
          <w:p w:rsidR="00000000" w:rsidDel="00000000" w:rsidP="00000000" w:rsidRDefault="00000000" w:rsidRPr="00000000" w14:paraId="000001D5">
            <w:pPr>
              <w:widowControl w:val="0"/>
              <w:rPr/>
            </w:pPr>
            <w:r w:rsidDel="00000000" w:rsidR="00000000" w:rsidRPr="00000000">
              <w:rPr>
                <w:rtl w:val="0"/>
              </w:rPr>
            </w:r>
          </w:p>
          <w:p w:rsidR="00000000" w:rsidDel="00000000" w:rsidP="00000000" w:rsidRDefault="00000000" w:rsidRPr="00000000" w14:paraId="000001D6">
            <w:pPr>
              <w:widowControl w:val="0"/>
              <w:rPr>
                <w:b w:val="1"/>
                <w:u w:val="single"/>
              </w:rPr>
            </w:pPr>
            <w:r w:rsidDel="00000000" w:rsidR="00000000" w:rsidRPr="00000000">
              <w:rPr>
                <w:b w:val="1"/>
                <w:u w:val="single"/>
                <w:rtl w:val="0"/>
              </w:rPr>
              <w:t xml:space="preserve">Assessment</w:t>
            </w:r>
          </w:p>
          <w:p w:rsidR="00000000" w:rsidDel="00000000" w:rsidP="00000000" w:rsidRDefault="00000000" w:rsidRPr="00000000" w14:paraId="000001D7">
            <w:pPr>
              <w:widowControl w:val="0"/>
              <w:rPr/>
            </w:pPr>
            <w:r w:rsidDel="00000000" w:rsidR="00000000" w:rsidRPr="00000000">
              <w:rPr>
                <w:rtl w:val="0"/>
              </w:rPr>
              <w:t xml:space="preserve">Scholars will be assessed based on their journal writing entries, class discussion, and exit ticket responses. The teacher will record scholar contributions to the class discussions throughout the class period. </w:t>
            </w:r>
          </w:p>
          <w:p w:rsidR="00000000" w:rsidDel="00000000" w:rsidP="00000000" w:rsidRDefault="00000000" w:rsidRPr="00000000" w14:paraId="000001D8">
            <w:pPr>
              <w:widowControl w:val="0"/>
              <w:rPr/>
            </w:pPr>
            <w:r w:rsidDel="00000000" w:rsidR="00000000" w:rsidRPr="00000000">
              <w:rPr>
                <w:rtl w:val="0"/>
              </w:rPr>
            </w:r>
          </w:p>
          <w:p w:rsidR="00000000" w:rsidDel="00000000" w:rsidP="00000000" w:rsidRDefault="00000000" w:rsidRPr="00000000" w14:paraId="000001D9">
            <w:pPr>
              <w:widowControl w:val="0"/>
              <w:rPr/>
            </w:pPr>
            <w:r w:rsidDel="00000000" w:rsidR="00000000" w:rsidRPr="00000000">
              <w:rPr>
                <w:rtl w:val="0"/>
              </w:rPr>
              <w:t xml:space="preserve">These lessons are in preparation for the culminating assessment for this unit, which will be the </w:t>
            </w:r>
            <w:hyperlink r:id="rId135">
              <w:r w:rsidDel="00000000" w:rsidR="00000000" w:rsidRPr="00000000">
                <w:rPr>
                  <w:color w:val="1155cc"/>
                  <w:u w:val="single"/>
                  <w:rtl w:val="0"/>
                </w:rPr>
                <w:t xml:space="preserve">Reimagining Race, Medicine, &amp; Health Inequity Performance Task</w:t>
              </w:r>
            </w:hyperlink>
            <w:r w:rsidDel="00000000" w:rsidR="00000000" w:rsidRPr="00000000">
              <w:rPr>
                <w:rtl w:val="0"/>
              </w:rPr>
              <w:t xml:space="preserve">. </w:t>
            </w:r>
          </w:p>
          <w:p w:rsidR="00000000" w:rsidDel="00000000" w:rsidP="00000000" w:rsidRDefault="00000000" w:rsidRPr="00000000" w14:paraId="000001DA">
            <w:pPr>
              <w:widowControl w:val="0"/>
              <w:rPr/>
            </w:pPr>
            <w:r w:rsidDel="00000000" w:rsidR="00000000" w:rsidRPr="00000000">
              <w:rPr>
                <w:rtl w:val="0"/>
              </w:rPr>
            </w:r>
          </w:p>
          <w:p w:rsidR="00000000" w:rsidDel="00000000" w:rsidP="00000000" w:rsidRDefault="00000000" w:rsidRPr="00000000" w14:paraId="000001DB">
            <w:pPr>
              <w:widowControl w:val="0"/>
              <w:rPr>
                <w:b w:val="1"/>
                <w:u w:val="single"/>
              </w:rPr>
            </w:pPr>
            <w:r w:rsidDel="00000000" w:rsidR="00000000" w:rsidRPr="00000000">
              <w:rPr>
                <w:b w:val="1"/>
                <w:u w:val="single"/>
                <w:rtl w:val="0"/>
              </w:rPr>
              <w:t xml:space="preserve">Homework</w:t>
            </w:r>
          </w:p>
          <w:p w:rsidR="00000000" w:rsidDel="00000000" w:rsidP="00000000" w:rsidRDefault="00000000" w:rsidRPr="00000000" w14:paraId="000001DC">
            <w:pPr>
              <w:widowControl w:val="0"/>
              <w:rPr>
                <w:highlight w:val="white"/>
              </w:rPr>
            </w:pPr>
            <w:r w:rsidDel="00000000" w:rsidR="00000000" w:rsidRPr="00000000">
              <w:rPr>
                <w:rtl w:val="0"/>
              </w:rPr>
              <w:t xml:space="preserve">For independent practice, scholars will read an article </w:t>
            </w:r>
            <w:r w:rsidDel="00000000" w:rsidR="00000000" w:rsidRPr="00000000">
              <w:rPr>
                <w:highlight w:val="white"/>
                <w:rtl w:val="0"/>
              </w:rPr>
              <w:t xml:space="preserve">entitled:  </w:t>
            </w:r>
            <w:hyperlink r:id="rId136">
              <w:r w:rsidDel="00000000" w:rsidR="00000000" w:rsidRPr="00000000">
                <w:rPr>
                  <w:color w:val="1155cc"/>
                  <w:u w:val="single"/>
                  <w:rtl w:val="0"/>
                </w:rPr>
                <w:t xml:space="preserve">1932: Story-By: Yaa Gyasi</w:t>
              </w:r>
            </w:hyperlink>
            <w:r w:rsidDel="00000000" w:rsidR="00000000" w:rsidRPr="00000000">
              <w:rPr>
                <w:highlight w:val="white"/>
                <w:rtl w:val="0"/>
              </w:rPr>
              <w:t xml:space="preserve"> for the purpose of highlighting elements of the Black Maternal Healthcare Crisis in the article. . After reading the article, scholars will be asked to re-read their original journal responses to the Do Now question, and they will be asked to write</w:t>
            </w:r>
            <w:r w:rsidDel="00000000" w:rsidR="00000000" w:rsidRPr="00000000">
              <w:rPr>
                <w:color w:val="212529"/>
                <w:highlight w:val="white"/>
                <w:rtl w:val="0"/>
              </w:rPr>
              <w:t xml:space="preserve"> new responses explaining whether their views have changed or stayed the same based on reading the article in class and the article assigned for homework.</w:t>
            </w:r>
            <w:r w:rsidDel="00000000" w:rsidR="00000000" w:rsidRPr="00000000">
              <w:rPr>
                <w:rtl w:val="0"/>
              </w:rPr>
            </w:r>
          </w:p>
          <w:p w:rsidR="00000000" w:rsidDel="00000000" w:rsidP="00000000" w:rsidRDefault="00000000" w:rsidRPr="00000000" w14:paraId="000001DD">
            <w:pPr>
              <w:widowControl w:val="0"/>
              <w:rPr>
                <w:b w:val="1"/>
              </w:rPr>
            </w:pPr>
            <w:r w:rsidDel="00000000" w:rsidR="00000000" w:rsidRPr="00000000">
              <w:rPr>
                <w:highlight w:val="white"/>
                <w:rtl w:val="0"/>
              </w:rPr>
              <w:t xml:space="preserve">Scholars will be asked to support their views by citing at least 2 pieces of textual evidence from each article. </w:t>
            </w:r>
            <w:r w:rsidDel="00000000" w:rsidR="00000000" w:rsidRPr="00000000">
              <w:rPr>
                <w:rtl w:val="0"/>
              </w:rPr>
            </w:r>
          </w:p>
        </w:tc>
      </w:tr>
    </w:tbl>
    <w:p w:rsidR="00000000" w:rsidDel="00000000" w:rsidP="00000000" w:rsidRDefault="00000000" w:rsidRPr="00000000" w14:paraId="000001DE">
      <w:pPr>
        <w:rPr/>
      </w:pPr>
      <w:r w:rsidDel="00000000" w:rsidR="00000000" w:rsidRPr="00000000">
        <w:rPr>
          <w:rtl w:val="0"/>
        </w:rPr>
      </w:r>
    </w:p>
    <w:p w:rsidR="00000000" w:rsidDel="00000000" w:rsidP="00000000" w:rsidRDefault="00000000" w:rsidRPr="00000000" w14:paraId="000001DF">
      <w:pPr>
        <w:rPr/>
      </w:pPr>
      <w:r w:rsidDel="00000000" w:rsidR="00000000" w:rsidRPr="00000000">
        <w:rPr>
          <w:rtl w:val="0"/>
        </w:rPr>
      </w:r>
    </w:p>
    <w:p w:rsidR="00000000" w:rsidDel="00000000" w:rsidP="00000000" w:rsidRDefault="00000000" w:rsidRPr="00000000" w14:paraId="000001E0">
      <w:pPr>
        <w:rPr/>
      </w:pPr>
      <w:r w:rsidDel="00000000" w:rsidR="00000000" w:rsidRPr="00000000">
        <w:rPr>
          <w:rtl w:val="0"/>
        </w:rPr>
      </w:r>
    </w:p>
    <w:p w:rsidR="00000000" w:rsidDel="00000000" w:rsidP="00000000" w:rsidRDefault="00000000" w:rsidRPr="00000000" w14:paraId="000001E1">
      <w:pPr>
        <w:rPr/>
      </w:pPr>
      <w:r w:rsidDel="00000000" w:rsidR="00000000" w:rsidRPr="00000000">
        <w:rPr>
          <w:rtl w:val="0"/>
        </w:rPr>
      </w:r>
    </w:p>
    <w:p w:rsidR="00000000" w:rsidDel="00000000" w:rsidP="00000000" w:rsidRDefault="00000000" w:rsidRPr="00000000" w14:paraId="000001E2">
      <w:pPr>
        <w:rPr/>
      </w:pPr>
      <w:r w:rsidDel="00000000" w:rsidR="00000000" w:rsidRPr="00000000">
        <w:rPr>
          <w:rtl w:val="0"/>
        </w:rPr>
      </w:r>
    </w:p>
    <w:p w:rsidR="00000000" w:rsidDel="00000000" w:rsidP="00000000" w:rsidRDefault="00000000" w:rsidRPr="00000000" w14:paraId="000001E3">
      <w:pPr>
        <w:rPr/>
      </w:pPr>
      <w:r w:rsidDel="00000000" w:rsidR="00000000" w:rsidRPr="00000000">
        <w:rPr>
          <w:rtl w:val="0"/>
        </w:rPr>
      </w:r>
    </w:p>
    <w:tbl>
      <w:tblPr>
        <w:tblStyle w:val="Table7"/>
        <w:tblW w:w="1438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25"/>
        <w:gridCol w:w="13260"/>
        <w:tblGridChange w:id="0">
          <w:tblGrid>
            <w:gridCol w:w="1125"/>
            <w:gridCol w:w="13260"/>
          </w:tblGrid>
        </w:tblGridChange>
      </w:tblGrid>
      <w:tr>
        <w:trPr>
          <w:cantSplit w:val="0"/>
          <w:trHeight w:val="420" w:hRule="atLeast"/>
          <w:tblHeader w:val="0"/>
        </w:trPr>
        <w:tc>
          <w:tcPr>
            <w:gridSpan w:val="2"/>
            <w:shd w:fill="d9d9d9" w:val="clear"/>
            <w:tcMar>
              <w:top w:w="100.0" w:type="dxa"/>
              <w:left w:w="100.0" w:type="dxa"/>
              <w:bottom w:w="100.0" w:type="dxa"/>
              <w:right w:w="100.0" w:type="dxa"/>
            </w:tcMar>
            <w:vAlign w:val="top"/>
          </w:tcPr>
          <w:p w:rsidR="00000000" w:rsidDel="00000000" w:rsidP="00000000" w:rsidRDefault="00000000" w:rsidRPr="00000000" w14:paraId="000001E4">
            <w:pPr>
              <w:pStyle w:val="Heading2"/>
              <w:widowControl w:val="0"/>
              <w:rPr/>
            </w:pPr>
            <w:bookmarkStart w:colFirst="0" w:colLast="0" w:name="_hxgrjcelx472" w:id="8"/>
            <w:bookmarkEnd w:id="8"/>
            <w:r w:rsidDel="00000000" w:rsidR="00000000" w:rsidRPr="00000000">
              <w:rPr>
                <w:rtl w:val="0"/>
              </w:rPr>
              <w:t xml:space="preserve">Black Maternal  Healthcare Lesson 2</w:t>
            </w:r>
          </w:p>
        </w:tc>
      </w:tr>
      <w:tr>
        <w:trPr>
          <w:cantSplit w:val="0"/>
          <w:trHeight w:val="420" w:hRule="atLeast"/>
          <w:tblHeader w:val="0"/>
        </w:trPr>
        <w:tc>
          <w:tcPr>
            <w:gridSpan w:val="2"/>
            <w:shd w:fill="d9d9d9" w:val="clear"/>
            <w:tcMar>
              <w:top w:w="100.0" w:type="dxa"/>
              <w:left w:w="100.0" w:type="dxa"/>
              <w:bottom w:w="100.0" w:type="dxa"/>
              <w:right w:w="100.0" w:type="dxa"/>
            </w:tcMar>
            <w:vAlign w:val="top"/>
          </w:tcPr>
          <w:p w:rsidR="00000000" w:rsidDel="00000000" w:rsidP="00000000" w:rsidRDefault="00000000" w:rsidRPr="00000000" w14:paraId="000001E6">
            <w:pPr>
              <w:spacing w:after="200" w:lineRule="auto"/>
              <w:rPr>
                <w:b w:val="1"/>
                <w:sz w:val="24"/>
                <w:szCs w:val="24"/>
              </w:rPr>
            </w:pPr>
            <w:r w:rsidDel="00000000" w:rsidR="00000000" w:rsidRPr="00000000">
              <w:rPr>
                <w:b w:val="1"/>
                <w:sz w:val="24"/>
                <w:szCs w:val="24"/>
                <w:rtl w:val="0"/>
              </w:rPr>
              <w:t xml:space="preserve">Objectives</w:t>
            </w:r>
          </w:p>
          <w:p w:rsidR="00000000" w:rsidDel="00000000" w:rsidP="00000000" w:rsidRDefault="00000000" w:rsidRPr="00000000" w14:paraId="000001E7">
            <w:pPr>
              <w:widowControl w:val="0"/>
              <w:numPr>
                <w:ilvl w:val="0"/>
                <w:numId w:val="13"/>
              </w:numPr>
              <w:ind w:left="720" w:hanging="360"/>
              <w:rPr/>
            </w:pPr>
            <w:r w:rsidDel="00000000" w:rsidR="00000000" w:rsidRPr="00000000">
              <w:rPr>
                <w:rtl w:val="0"/>
              </w:rPr>
              <w:t xml:space="preserve">To analyze the history of Eugenics in America. </w:t>
            </w:r>
          </w:p>
          <w:p w:rsidR="00000000" w:rsidDel="00000000" w:rsidP="00000000" w:rsidRDefault="00000000" w:rsidRPr="00000000" w14:paraId="000001E8">
            <w:pPr>
              <w:widowControl w:val="0"/>
              <w:numPr>
                <w:ilvl w:val="0"/>
                <w:numId w:val="13"/>
              </w:numPr>
              <w:ind w:left="720" w:hanging="360"/>
              <w:rPr/>
            </w:pPr>
            <w:r w:rsidDel="00000000" w:rsidR="00000000" w:rsidRPr="00000000">
              <w:rPr>
                <w:rtl w:val="0"/>
              </w:rPr>
              <w:t xml:space="preserve">To understand the history and lasting impact of the Eugenics Movement on the United States and Puerto Rico. </w:t>
            </w:r>
          </w:p>
          <w:p w:rsidR="00000000" w:rsidDel="00000000" w:rsidP="00000000" w:rsidRDefault="00000000" w:rsidRPr="00000000" w14:paraId="000001E9">
            <w:pPr>
              <w:widowControl w:val="0"/>
              <w:numPr>
                <w:ilvl w:val="0"/>
                <w:numId w:val="13"/>
              </w:numPr>
              <w:ind w:left="720" w:hanging="360"/>
              <w:rPr/>
            </w:pPr>
            <w:r w:rsidDel="00000000" w:rsidR="00000000" w:rsidRPr="00000000">
              <w:rPr>
                <w:rtl w:val="0"/>
              </w:rPr>
              <w:t xml:space="preserve">To synthesize nonfiction text and use textual evidence to communicate ideas by listening, speaking, reading and writing effectively. </w:t>
            </w:r>
          </w:p>
          <w:p w:rsidR="00000000" w:rsidDel="00000000" w:rsidP="00000000" w:rsidRDefault="00000000" w:rsidRPr="00000000" w14:paraId="000001EA">
            <w:pPr>
              <w:widowControl w:val="0"/>
              <w:numPr>
                <w:ilvl w:val="0"/>
                <w:numId w:val="13"/>
              </w:numPr>
              <w:ind w:left="720" w:hanging="360"/>
              <w:rPr/>
            </w:pPr>
            <w:r w:rsidDel="00000000" w:rsidR="00000000" w:rsidRPr="00000000">
              <w:rPr>
                <w:rtl w:val="0"/>
              </w:rPr>
              <w:t xml:space="preserve">To understand key academic vocabulary including: reproductive justice, reproductive rights, Black Maternal Healthcare Crisis, equity, equality, and advocacy. </w:t>
            </w:r>
            <w:r w:rsidDel="00000000" w:rsidR="00000000" w:rsidRPr="00000000">
              <w:rPr>
                <w:rtl w:val="0"/>
              </w:rPr>
            </w:r>
          </w:p>
          <w:p w:rsidR="00000000" w:rsidDel="00000000" w:rsidP="00000000" w:rsidRDefault="00000000" w:rsidRPr="00000000" w14:paraId="000001EB">
            <w:pPr>
              <w:rPr>
                <w:b w:val="1"/>
                <w:sz w:val="24"/>
                <w:szCs w:val="24"/>
              </w:rPr>
            </w:pPr>
            <w:r w:rsidDel="00000000" w:rsidR="00000000" w:rsidRPr="00000000">
              <w:rPr>
                <w:rtl w:val="0"/>
              </w:rPr>
            </w:r>
          </w:p>
          <w:p w:rsidR="00000000" w:rsidDel="00000000" w:rsidP="00000000" w:rsidRDefault="00000000" w:rsidRPr="00000000" w14:paraId="000001EC">
            <w:pPr>
              <w:spacing w:after="200" w:lineRule="auto"/>
              <w:rPr>
                <w:b w:val="1"/>
                <w:sz w:val="24"/>
                <w:szCs w:val="24"/>
              </w:rPr>
            </w:pPr>
            <w:r w:rsidDel="00000000" w:rsidR="00000000" w:rsidRPr="00000000">
              <w:rPr>
                <w:b w:val="1"/>
                <w:sz w:val="24"/>
                <w:szCs w:val="24"/>
                <w:rtl w:val="0"/>
              </w:rPr>
              <w:t xml:space="preserve">Resources</w:t>
            </w:r>
          </w:p>
          <w:p w:rsidR="00000000" w:rsidDel="00000000" w:rsidP="00000000" w:rsidRDefault="00000000" w:rsidRPr="00000000" w14:paraId="000001ED">
            <w:pPr>
              <w:numPr>
                <w:ilvl w:val="0"/>
                <w:numId w:val="23"/>
              </w:numPr>
              <w:ind w:left="720" w:hanging="360"/>
              <w:rPr/>
            </w:pPr>
            <w:r w:rsidDel="00000000" w:rsidR="00000000" w:rsidRPr="00000000">
              <w:rPr>
                <w:rtl w:val="0"/>
              </w:rPr>
              <w:t xml:space="preserve">Article: </w:t>
            </w:r>
            <w:hyperlink r:id="rId137">
              <w:r w:rsidDel="00000000" w:rsidR="00000000" w:rsidRPr="00000000">
                <w:rPr>
                  <w:color w:val="1155cc"/>
                  <w:u w:val="single"/>
                  <w:rtl w:val="0"/>
                </w:rPr>
                <w:t xml:space="preserve">The Long Shadow of Eugenics In America</w:t>
              </w:r>
            </w:hyperlink>
            <w:r w:rsidDel="00000000" w:rsidR="00000000" w:rsidRPr="00000000">
              <w:rPr>
                <w:rtl w:val="0"/>
              </w:rPr>
              <w:t xml:space="preserve"> (Relf Sisters)</w:t>
            </w:r>
          </w:p>
          <w:p w:rsidR="00000000" w:rsidDel="00000000" w:rsidP="00000000" w:rsidRDefault="00000000" w:rsidRPr="00000000" w14:paraId="000001EE">
            <w:pPr>
              <w:numPr>
                <w:ilvl w:val="0"/>
                <w:numId w:val="23"/>
              </w:numPr>
              <w:ind w:left="720" w:hanging="360"/>
              <w:rPr/>
            </w:pPr>
            <w:r w:rsidDel="00000000" w:rsidR="00000000" w:rsidRPr="00000000">
              <w:rPr>
                <w:rtl w:val="0"/>
              </w:rPr>
              <w:t xml:space="preserve">Article: </w:t>
            </w:r>
            <w:hyperlink r:id="rId138">
              <w:r w:rsidDel="00000000" w:rsidR="00000000" w:rsidRPr="00000000">
                <w:rPr>
                  <w:color w:val="1155cc"/>
                  <w:u w:val="single"/>
                  <w:rtl w:val="0"/>
                </w:rPr>
                <w:t xml:space="preserve">The Long History of Forced Sterilization of Latinas </w:t>
              </w:r>
            </w:hyperlink>
            <w:r w:rsidDel="00000000" w:rsidR="00000000" w:rsidRPr="00000000">
              <w:rPr>
                <w:rtl w:val="0"/>
              </w:rPr>
              <w:t xml:space="preserve">with </w:t>
            </w:r>
            <w:hyperlink r:id="rId139">
              <w:r w:rsidDel="00000000" w:rsidR="00000000" w:rsidRPr="00000000">
                <w:rPr>
                  <w:color w:val="1155cc"/>
                  <w:u w:val="single"/>
                  <w:rtl w:val="0"/>
                </w:rPr>
                <w:t xml:space="preserve">video</w:t>
              </w:r>
            </w:hyperlink>
            <w:r w:rsidDel="00000000" w:rsidR="00000000" w:rsidRPr="00000000">
              <w:rPr>
                <w:rtl w:val="0"/>
              </w:rPr>
            </w:r>
          </w:p>
          <w:p w:rsidR="00000000" w:rsidDel="00000000" w:rsidP="00000000" w:rsidRDefault="00000000" w:rsidRPr="00000000" w14:paraId="000001EF">
            <w:pPr>
              <w:numPr>
                <w:ilvl w:val="0"/>
                <w:numId w:val="23"/>
              </w:numPr>
              <w:ind w:left="720" w:hanging="360"/>
              <w:rPr/>
            </w:pPr>
            <w:hyperlink r:id="rId140">
              <w:r w:rsidDel="00000000" w:rsidR="00000000" w:rsidRPr="00000000">
                <w:rPr>
                  <w:color w:val="1155cc"/>
                  <w:u w:val="single"/>
                  <w:rtl w:val="0"/>
                </w:rPr>
                <w:t xml:space="preserve">The Legacy of Henrietta Lacks</w:t>
              </w:r>
            </w:hyperlink>
            <w:r w:rsidDel="00000000" w:rsidR="00000000" w:rsidRPr="00000000">
              <w:rPr>
                <w:rtl w:val="0"/>
              </w:rPr>
            </w:r>
          </w:p>
          <w:p w:rsidR="00000000" w:rsidDel="00000000" w:rsidP="00000000" w:rsidRDefault="00000000" w:rsidRPr="00000000" w14:paraId="000001F0">
            <w:pPr>
              <w:numPr>
                <w:ilvl w:val="0"/>
                <w:numId w:val="23"/>
              </w:numPr>
              <w:ind w:left="720" w:hanging="360"/>
              <w:rPr/>
            </w:pPr>
            <w:hyperlink r:id="rId141">
              <w:r w:rsidDel="00000000" w:rsidR="00000000" w:rsidRPr="00000000">
                <w:rPr>
                  <w:color w:val="1155cc"/>
                  <w:u w:val="single"/>
                  <w:rtl w:val="0"/>
                </w:rPr>
                <w:t xml:space="preserve">The Black Maternal Healthcare Crisis &amp; the Devaluation of Black Motherhood Journal</w:t>
              </w:r>
            </w:hyperlink>
            <w:r w:rsidDel="00000000" w:rsidR="00000000" w:rsidRPr="00000000">
              <w:rPr>
                <w:rtl w:val="0"/>
              </w:rPr>
            </w:r>
          </w:p>
          <w:p w:rsidR="00000000" w:rsidDel="00000000" w:rsidP="00000000" w:rsidRDefault="00000000" w:rsidRPr="00000000" w14:paraId="000001F1">
            <w:pPr>
              <w:numPr>
                <w:ilvl w:val="0"/>
                <w:numId w:val="23"/>
              </w:numPr>
              <w:ind w:left="720" w:hanging="360"/>
              <w:rPr/>
            </w:pPr>
            <w:hyperlink r:id="rId142">
              <w:r w:rsidDel="00000000" w:rsidR="00000000" w:rsidRPr="00000000">
                <w:rPr>
                  <w:color w:val="1155cc"/>
                  <w:u w:val="single"/>
                  <w:rtl w:val="0"/>
                </w:rPr>
                <w:t xml:space="preserve">Wheel of Names</w:t>
              </w:r>
            </w:hyperlink>
            <w:r w:rsidDel="00000000" w:rsidR="00000000" w:rsidRPr="00000000">
              <w:rPr>
                <w:rtl w:val="0"/>
              </w:rPr>
            </w:r>
          </w:p>
          <w:p w:rsidR="00000000" w:rsidDel="00000000" w:rsidP="00000000" w:rsidRDefault="00000000" w:rsidRPr="00000000" w14:paraId="000001F2">
            <w:pPr>
              <w:numPr>
                <w:ilvl w:val="0"/>
                <w:numId w:val="23"/>
              </w:numPr>
              <w:ind w:left="720" w:hanging="360"/>
              <w:rPr/>
            </w:pPr>
            <w:hyperlink r:id="rId143">
              <w:r w:rsidDel="00000000" w:rsidR="00000000" w:rsidRPr="00000000">
                <w:rPr>
                  <w:color w:val="1155cc"/>
                  <w:u w:val="single"/>
                  <w:rtl w:val="0"/>
                </w:rPr>
                <w:t xml:space="preserve">Big Questions Graphic Organizer</w:t>
              </w:r>
            </w:hyperlink>
            <w:r w:rsidDel="00000000" w:rsidR="00000000" w:rsidRPr="00000000">
              <w:rPr>
                <w:rtl w:val="0"/>
              </w:rPr>
              <w:t xml:space="preserve"> </w:t>
            </w:r>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1F4">
            <w:pPr>
              <w:widowControl w:val="0"/>
              <w:jc w:val="center"/>
              <w:rPr>
                <w:sz w:val="24"/>
                <w:szCs w:val="24"/>
              </w:rPr>
            </w:pPr>
            <w:r w:rsidDel="00000000" w:rsidR="00000000" w:rsidRPr="00000000">
              <w:rPr>
                <w:sz w:val="24"/>
                <w:szCs w:val="24"/>
                <w:rtl w:val="0"/>
              </w:rPr>
              <w:t xml:space="preserve">Pacing</w:t>
            </w:r>
          </w:p>
        </w:tc>
        <w:tc>
          <w:tcPr>
            <w:tcMar>
              <w:top w:w="100.0" w:type="dxa"/>
              <w:left w:w="100.0" w:type="dxa"/>
              <w:bottom w:w="100.0" w:type="dxa"/>
              <w:right w:w="100.0" w:type="dxa"/>
            </w:tcMar>
          </w:tcPr>
          <w:p w:rsidR="00000000" w:rsidDel="00000000" w:rsidP="00000000" w:rsidRDefault="00000000" w:rsidRPr="00000000" w14:paraId="000001F5">
            <w:pPr>
              <w:widowControl w:val="0"/>
              <w:jc w:val="center"/>
              <w:rPr>
                <w:sz w:val="24"/>
                <w:szCs w:val="24"/>
              </w:rPr>
            </w:pPr>
            <w:r w:rsidDel="00000000" w:rsidR="00000000" w:rsidRPr="00000000">
              <w:rPr>
                <w:sz w:val="24"/>
                <w:szCs w:val="24"/>
                <w:rtl w:val="0"/>
              </w:rPr>
              <w:t xml:space="preserve">Lesson / Activities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F6">
            <w:pPr>
              <w:widowControl w:val="0"/>
              <w:rPr/>
            </w:pPr>
            <w:r w:rsidDel="00000000" w:rsidR="00000000" w:rsidRPr="00000000">
              <w:rPr>
                <w:rtl w:val="0"/>
              </w:rPr>
              <w:t xml:space="preserve">Day 1</w:t>
            </w:r>
          </w:p>
        </w:tc>
        <w:tc>
          <w:tcPr>
            <w:shd w:fill="auto" w:val="clear"/>
            <w:tcMar>
              <w:top w:w="100.0" w:type="dxa"/>
              <w:left w:w="100.0" w:type="dxa"/>
              <w:bottom w:w="100.0" w:type="dxa"/>
              <w:right w:w="100.0" w:type="dxa"/>
            </w:tcMar>
            <w:vAlign w:val="top"/>
          </w:tcPr>
          <w:p w:rsidR="00000000" w:rsidDel="00000000" w:rsidP="00000000" w:rsidRDefault="00000000" w:rsidRPr="00000000" w14:paraId="000001F7">
            <w:pPr>
              <w:widowControl w:val="0"/>
              <w:rPr>
                <w:b w:val="1"/>
                <w:u w:val="single"/>
              </w:rPr>
            </w:pPr>
            <w:r w:rsidDel="00000000" w:rsidR="00000000" w:rsidRPr="00000000">
              <w:rPr>
                <w:b w:val="1"/>
                <w:u w:val="single"/>
                <w:rtl w:val="0"/>
              </w:rPr>
              <w:t xml:space="preserve">Anticipatory Set (5 minutes)</w:t>
            </w:r>
          </w:p>
          <w:p w:rsidR="00000000" w:rsidDel="00000000" w:rsidP="00000000" w:rsidRDefault="00000000" w:rsidRPr="00000000" w14:paraId="000001F8">
            <w:pPr>
              <w:widowControl w:val="0"/>
              <w:rPr/>
            </w:pPr>
            <w:r w:rsidDel="00000000" w:rsidR="00000000" w:rsidRPr="00000000">
              <w:rPr>
                <w:rtl w:val="0"/>
              </w:rPr>
              <w:t xml:space="preserve">Teacher: Based on yesterday’s readings and presentation, for today’s do now, I want you to imagine that you’re a news reporter and your next interview is with Dr. James Marion Sims. Write 3 questions in your journal that you would ask Dr. James Marion Sims if you were able to interview him. The teacher will randomly invite scholars to share their questions using the </w:t>
            </w:r>
            <w:hyperlink r:id="rId144">
              <w:r w:rsidDel="00000000" w:rsidR="00000000" w:rsidRPr="00000000">
                <w:rPr>
                  <w:color w:val="1155cc"/>
                  <w:u w:val="single"/>
                  <w:rtl w:val="0"/>
                </w:rPr>
                <w:t xml:space="preserve">Wheel of Names</w:t>
              </w:r>
            </w:hyperlink>
            <w:r w:rsidDel="00000000" w:rsidR="00000000" w:rsidRPr="00000000">
              <w:rPr>
                <w:rtl w:val="0"/>
              </w:rPr>
              <w:t xml:space="preserve">.</w:t>
            </w:r>
          </w:p>
          <w:p w:rsidR="00000000" w:rsidDel="00000000" w:rsidP="00000000" w:rsidRDefault="00000000" w:rsidRPr="00000000" w14:paraId="000001F9">
            <w:pPr>
              <w:widowControl w:val="0"/>
              <w:rPr/>
            </w:pPr>
            <w:r w:rsidDel="00000000" w:rsidR="00000000" w:rsidRPr="00000000">
              <w:rPr>
                <w:rtl w:val="0"/>
              </w:rPr>
            </w:r>
          </w:p>
          <w:p w:rsidR="00000000" w:rsidDel="00000000" w:rsidP="00000000" w:rsidRDefault="00000000" w:rsidRPr="00000000" w14:paraId="000001FA">
            <w:pPr>
              <w:widowControl w:val="0"/>
              <w:rPr>
                <w:b w:val="1"/>
                <w:u w:val="single"/>
              </w:rPr>
            </w:pPr>
            <w:r w:rsidDel="00000000" w:rsidR="00000000" w:rsidRPr="00000000">
              <w:rPr>
                <w:b w:val="1"/>
                <w:u w:val="single"/>
                <w:rtl w:val="0"/>
              </w:rPr>
              <w:t xml:space="preserve">Direct Instruction (30 minutes)</w:t>
            </w:r>
          </w:p>
          <w:p w:rsidR="00000000" w:rsidDel="00000000" w:rsidP="00000000" w:rsidRDefault="00000000" w:rsidRPr="00000000" w14:paraId="000001FB">
            <w:pPr>
              <w:widowControl w:val="0"/>
              <w:rPr/>
            </w:pPr>
            <w:r w:rsidDel="00000000" w:rsidR="00000000" w:rsidRPr="00000000">
              <w:rPr>
                <w:rtl w:val="0"/>
              </w:rPr>
              <w:t xml:space="preserve">The teacher will then explain the directions for the small group article reading. Depending on the class size, scholars will be divided into 4-6 heterogeneous groups. Each group will receive the two articles hyperlinked below. Reading these articles will allow scholars to engage with two different topics in preparation for their documentary viewing: </w:t>
            </w:r>
          </w:p>
          <w:p w:rsidR="00000000" w:rsidDel="00000000" w:rsidP="00000000" w:rsidRDefault="00000000" w:rsidRPr="00000000" w14:paraId="000001FC">
            <w:pPr>
              <w:widowControl w:val="0"/>
              <w:rPr/>
            </w:pPr>
            <w:r w:rsidDel="00000000" w:rsidR="00000000" w:rsidRPr="00000000">
              <w:rPr>
                <w:rtl w:val="0"/>
              </w:rPr>
            </w:r>
          </w:p>
          <w:p w:rsidR="00000000" w:rsidDel="00000000" w:rsidP="00000000" w:rsidRDefault="00000000" w:rsidRPr="00000000" w14:paraId="000001FD">
            <w:pPr>
              <w:numPr>
                <w:ilvl w:val="0"/>
                <w:numId w:val="7"/>
              </w:numPr>
              <w:spacing w:line="480" w:lineRule="auto"/>
              <w:ind w:left="720" w:hanging="360"/>
              <w:rPr/>
            </w:pPr>
            <w:r w:rsidDel="00000000" w:rsidR="00000000" w:rsidRPr="00000000">
              <w:rPr>
                <w:color w:val="333333"/>
                <w:highlight w:val="white"/>
                <w:rtl w:val="0"/>
              </w:rPr>
              <w:t xml:space="preserve">Article: </w:t>
            </w:r>
            <w:hyperlink r:id="rId145">
              <w:r w:rsidDel="00000000" w:rsidR="00000000" w:rsidRPr="00000000">
                <w:rPr>
                  <w:color w:val="1155cc"/>
                  <w:u w:val="single"/>
                  <w:rtl w:val="0"/>
                </w:rPr>
                <w:t xml:space="preserve">The Long Shadow of Eugenics In America</w:t>
              </w:r>
            </w:hyperlink>
            <w:r w:rsidDel="00000000" w:rsidR="00000000" w:rsidRPr="00000000">
              <w:rPr>
                <w:rtl w:val="0"/>
              </w:rPr>
              <w:t xml:space="preserve"> (20 minutes)</w:t>
            </w:r>
          </w:p>
          <w:p w:rsidR="00000000" w:rsidDel="00000000" w:rsidP="00000000" w:rsidRDefault="00000000" w:rsidRPr="00000000" w14:paraId="000001FE">
            <w:pPr>
              <w:numPr>
                <w:ilvl w:val="0"/>
                <w:numId w:val="54"/>
              </w:numPr>
              <w:spacing w:line="480" w:lineRule="auto"/>
              <w:ind w:left="720" w:hanging="360"/>
              <w:rPr>
                <w:highlight w:val="white"/>
              </w:rPr>
            </w:pPr>
            <w:r w:rsidDel="00000000" w:rsidR="00000000" w:rsidRPr="00000000">
              <w:rPr>
                <w:color w:val="333333"/>
                <w:highlight w:val="white"/>
                <w:rtl w:val="0"/>
              </w:rPr>
              <w:t xml:space="preserve">Article: </w:t>
            </w:r>
            <w:hyperlink r:id="rId146">
              <w:r w:rsidDel="00000000" w:rsidR="00000000" w:rsidRPr="00000000">
                <w:rPr>
                  <w:color w:val="1155cc"/>
                  <w:highlight w:val="white"/>
                  <w:u w:val="single"/>
                  <w:rtl w:val="0"/>
                </w:rPr>
                <w:t xml:space="preserve">The Long History of Forced Sterilization of Latinas </w:t>
              </w:r>
            </w:hyperlink>
            <w:r w:rsidDel="00000000" w:rsidR="00000000" w:rsidRPr="00000000">
              <w:rPr>
                <w:color w:val="333333"/>
                <w:highlight w:val="white"/>
                <w:rtl w:val="0"/>
              </w:rPr>
              <w:t xml:space="preserve">with </w:t>
            </w:r>
            <w:hyperlink r:id="rId147">
              <w:r w:rsidDel="00000000" w:rsidR="00000000" w:rsidRPr="00000000">
                <w:rPr>
                  <w:color w:val="1155cc"/>
                  <w:highlight w:val="white"/>
                  <w:u w:val="single"/>
                  <w:rtl w:val="0"/>
                </w:rPr>
                <w:t xml:space="preserve">video</w:t>
              </w:r>
            </w:hyperlink>
            <w:r w:rsidDel="00000000" w:rsidR="00000000" w:rsidRPr="00000000">
              <w:rPr>
                <w:color w:val="333333"/>
                <w:highlight w:val="white"/>
                <w:rtl w:val="0"/>
              </w:rPr>
              <w:t xml:space="preserve"> (10 minutes)</w:t>
            </w:r>
          </w:p>
          <w:p w:rsidR="00000000" w:rsidDel="00000000" w:rsidP="00000000" w:rsidRDefault="00000000" w:rsidRPr="00000000" w14:paraId="000001FF">
            <w:pPr>
              <w:spacing w:line="276" w:lineRule="auto"/>
              <w:rPr>
                <w:b w:val="1"/>
                <w:u w:val="single"/>
              </w:rPr>
            </w:pPr>
            <w:r w:rsidDel="00000000" w:rsidR="00000000" w:rsidRPr="00000000">
              <w:rPr>
                <w:color w:val="333333"/>
                <w:highlight w:val="white"/>
                <w:rtl w:val="0"/>
              </w:rPr>
              <w:t xml:space="preserve">After reading each article, scholars will complete the </w:t>
            </w:r>
            <w:r w:rsidDel="00000000" w:rsidR="00000000" w:rsidRPr="00000000">
              <w:rPr>
                <w:color w:val="333333"/>
                <w:rtl w:val="0"/>
              </w:rPr>
              <w:t xml:space="preserve">“</w:t>
            </w:r>
            <w:hyperlink r:id="rId148">
              <w:r w:rsidDel="00000000" w:rsidR="00000000" w:rsidRPr="00000000">
                <w:rPr>
                  <w:color w:val="1155cc"/>
                  <w:u w:val="single"/>
                  <w:rtl w:val="0"/>
                </w:rPr>
                <w:t xml:space="preserve">Big Questions Graphic Organizer</w:t>
              </w:r>
            </w:hyperlink>
            <w:r w:rsidDel="00000000" w:rsidR="00000000" w:rsidRPr="00000000">
              <w:rPr>
                <w:color w:val="333333"/>
                <w:rtl w:val="0"/>
              </w:rPr>
              <w:t xml:space="preserve">.</w:t>
            </w:r>
            <w:r w:rsidDel="00000000" w:rsidR="00000000" w:rsidRPr="00000000">
              <w:rPr>
                <w:color w:val="333333"/>
                <w:highlight w:val="white"/>
                <w:rtl w:val="0"/>
              </w:rPr>
              <w:t xml:space="preserve">” </w:t>
            </w:r>
            <w:r w:rsidDel="00000000" w:rsidR="00000000" w:rsidRPr="00000000">
              <w:rPr>
                <w:rtl w:val="0"/>
              </w:rPr>
            </w:r>
          </w:p>
          <w:p w:rsidR="00000000" w:rsidDel="00000000" w:rsidP="00000000" w:rsidRDefault="00000000" w:rsidRPr="00000000" w14:paraId="00000200">
            <w:pPr>
              <w:widowControl w:val="0"/>
              <w:rPr>
                <w:b w:val="1"/>
                <w:u w:val="single"/>
              </w:rPr>
            </w:pPr>
            <w:r w:rsidDel="00000000" w:rsidR="00000000" w:rsidRPr="00000000">
              <w:rPr>
                <w:b w:val="1"/>
                <w:u w:val="single"/>
                <w:rtl w:val="0"/>
              </w:rPr>
              <w:t xml:space="preserve">Closing (5 minutes)</w:t>
            </w:r>
          </w:p>
          <w:p w:rsidR="00000000" w:rsidDel="00000000" w:rsidP="00000000" w:rsidRDefault="00000000" w:rsidRPr="00000000" w14:paraId="00000201">
            <w:pPr>
              <w:widowControl w:val="0"/>
              <w:rPr/>
            </w:pPr>
            <w:r w:rsidDel="00000000" w:rsidR="00000000" w:rsidRPr="00000000">
              <w:rPr>
                <w:rtl w:val="0"/>
              </w:rPr>
              <w:t xml:space="preserve">Using the </w:t>
            </w:r>
            <w:hyperlink r:id="rId149">
              <w:r w:rsidDel="00000000" w:rsidR="00000000" w:rsidRPr="00000000">
                <w:rPr>
                  <w:color w:val="1155cc"/>
                  <w:u w:val="single"/>
                  <w:rtl w:val="0"/>
                </w:rPr>
                <w:t xml:space="preserve">wraparound teaching strategy</w:t>
              </w:r>
            </w:hyperlink>
            <w:r w:rsidDel="00000000" w:rsidR="00000000" w:rsidRPr="00000000">
              <w:rPr>
                <w:rtl w:val="0"/>
              </w:rPr>
              <w:t xml:space="preserve">, each scholar will select the article that resonated with them the most and they will select one of their responses from the </w:t>
            </w:r>
            <w:r w:rsidDel="00000000" w:rsidR="00000000" w:rsidRPr="00000000">
              <w:rPr>
                <w:color w:val="333333"/>
                <w:highlight w:val="white"/>
                <w:rtl w:val="0"/>
              </w:rPr>
              <w:t xml:space="preserve">“</w:t>
            </w:r>
            <w:hyperlink r:id="rId150">
              <w:r w:rsidDel="00000000" w:rsidR="00000000" w:rsidRPr="00000000">
                <w:rPr>
                  <w:color w:val="1155cc"/>
                  <w:u w:val="single"/>
                  <w:rtl w:val="0"/>
                </w:rPr>
                <w:t xml:space="preserve">Big Questions Graphic Organizer</w:t>
              </w:r>
            </w:hyperlink>
            <w:r w:rsidDel="00000000" w:rsidR="00000000" w:rsidRPr="00000000">
              <w:rPr>
                <w:color w:val="333333"/>
                <w:highlight w:val="white"/>
                <w:rtl w:val="0"/>
              </w:rPr>
              <w:t xml:space="preserve">” </w:t>
            </w:r>
            <w:r w:rsidDel="00000000" w:rsidR="00000000" w:rsidRPr="00000000">
              <w:rPr>
                <w:rtl w:val="0"/>
              </w:rPr>
              <w:t xml:space="preserve">to share with their classmates. </w:t>
            </w:r>
          </w:p>
          <w:p w:rsidR="00000000" w:rsidDel="00000000" w:rsidP="00000000" w:rsidRDefault="00000000" w:rsidRPr="00000000" w14:paraId="00000202">
            <w:pPr>
              <w:widowControl w:val="0"/>
              <w:rPr/>
            </w:pPr>
            <w:r w:rsidDel="00000000" w:rsidR="00000000" w:rsidRPr="00000000">
              <w:rPr>
                <w:rtl w:val="0"/>
              </w:rPr>
            </w:r>
          </w:p>
          <w:p w:rsidR="00000000" w:rsidDel="00000000" w:rsidP="00000000" w:rsidRDefault="00000000" w:rsidRPr="00000000" w14:paraId="00000203">
            <w:pPr>
              <w:widowControl w:val="0"/>
              <w:rPr>
                <w:b w:val="1"/>
                <w:u w:val="single"/>
              </w:rPr>
            </w:pPr>
            <w:r w:rsidDel="00000000" w:rsidR="00000000" w:rsidRPr="00000000">
              <w:rPr>
                <w:b w:val="1"/>
                <w:u w:val="single"/>
                <w:rtl w:val="0"/>
              </w:rPr>
              <w:t xml:space="preserve">Assessment</w:t>
            </w:r>
          </w:p>
          <w:p w:rsidR="00000000" w:rsidDel="00000000" w:rsidP="00000000" w:rsidRDefault="00000000" w:rsidRPr="00000000" w14:paraId="00000204">
            <w:pPr>
              <w:widowControl w:val="0"/>
              <w:rPr/>
            </w:pPr>
            <w:r w:rsidDel="00000000" w:rsidR="00000000" w:rsidRPr="00000000">
              <w:rPr>
                <w:rtl w:val="0"/>
              </w:rPr>
              <w:t xml:space="preserve">Scholars will be assessed based on completing the </w:t>
            </w:r>
            <w:r w:rsidDel="00000000" w:rsidR="00000000" w:rsidRPr="00000000">
              <w:rPr>
                <w:color w:val="333333"/>
                <w:highlight w:val="white"/>
                <w:rtl w:val="0"/>
              </w:rPr>
              <w:t xml:space="preserve">“</w:t>
            </w:r>
            <w:hyperlink r:id="rId151">
              <w:r w:rsidDel="00000000" w:rsidR="00000000" w:rsidRPr="00000000">
                <w:rPr>
                  <w:color w:val="1155cc"/>
                  <w:u w:val="single"/>
                  <w:rtl w:val="0"/>
                </w:rPr>
                <w:t xml:space="preserve">Big Questions Graphic Organizer</w:t>
              </w:r>
            </w:hyperlink>
            <w:r w:rsidDel="00000000" w:rsidR="00000000" w:rsidRPr="00000000">
              <w:rPr>
                <w:color w:val="333333"/>
                <w:rtl w:val="0"/>
              </w:rPr>
              <w:t xml:space="preserve">”</w:t>
            </w:r>
            <w:r w:rsidDel="00000000" w:rsidR="00000000" w:rsidRPr="00000000">
              <w:rPr>
                <w:rtl w:val="0"/>
              </w:rPr>
              <w:t xml:space="preserve"> and their participation during the wraparound closing of the lesson. </w:t>
            </w:r>
          </w:p>
          <w:p w:rsidR="00000000" w:rsidDel="00000000" w:rsidP="00000000" w:rsidRDefault="00000000" w:rsidRPr="00000000" w14:paraId="00000205">
            <w:pPr>
              <w:widowControl w:val="0"/>
              <w:rPr/>
            </w:pPr>
            <w:r w:rsidDel="00000000" w:rsidR="00000000" w:rsidRPr="00000000">
              <w:rPr>
                <w:rtl w:val="0"/>
              </w:rPr>
            </w:r>
          </w:p>
          <w:p w:rsidR="00000000" w:rsidDel="00000000" w:rsidP="00000000" w:rsidRDefault="00000000" w:rsidRPr="00000000" w14:paraId="00000206">
            <w:pPr>
              <w:widowControl w:val="0"/>
              <w:rPr>
                <w:b w:val="1"/>
                <w:u w:val="single"/>
              </w:rPr>
            </w:pPr>
            <w:r w:rsidDel="00000000" w:rsidR="00000000" w:rsidRPr="00000000">
              <w:rPr>
                <w:b w:val="1"/>
                <w:u w:val="single"/>
                <w:rtl w:val="0"/>
              </w:rPr>
              <w:t xml:space="preserve">Homework</w:t>
            </w:r>
          </w:p>
          <w:p w:rsidR="00000000" w:rsidDel="00000000" w:rsidP="00000000" w:rsidRDefault="00000000" w:rsidRPr="00000000" w14:paraId="00000207">
            <w:pPr>
              <w:widowControl w:val="0"/>
              <w:rPr/>
            </w:pPr>
            <w:r w:rsidDel="00000000" w:rsidR="00000000" w:rsidRPr="00000000">
              <w:rPr>
                <w:rtl w:val="0"/>
              </w:rPr>
              <w:t xml:space="preserve">Scholars will read an article entitled, “</w:t>
            </w:r>
            <w:hyperlink r:id="rId152">
              <w:r w:rsidDel="00000000" w:rsidR="00000000" w:rsidRPr="00000000">
                <w:rPr>
                  <w:color w:val="1155cc"/>
                  <w:highlight w:val="white"/>
                  <w:u w:val="single"/>
                  <w:rtl w:val="0"/>
                </w:rPr>
                <w:t xml:space="preserve">The Legacy of Henrietta Lacks</w:t>
              </w:r>
            </w:hyperlink>
            <w:r w:rsidDel="00000000" w:rsidR="00000000" w:rsidRPr="00000000">
              <w:rPr>
                <w:rtl w:val="0"/>
              </w:rPr>
              <w:t xml:space="preserve">.” Similar to the Do Now, scholars will write 3 questions in their </w:t>
            </w:r>
            <w:hyperlink r:id="rId153">
              <w:r w:rsidDel="00000000" w:rsidR="00000000" w:rsidRPr="00000000">
                <w:rPr>
                  <w:color w:val="1155cc"/>
                  <w:u w:val="single"/>
                  <w:rtl w:val="0"/>
                </w:rPr>
                <w:t xml:space="preserve">journal</w:t>
              </w:r>
            </w:hyperlink>
            <w:r w:rsidDel="00000000" w:rsidR="00000000" w:rsidRPr="00000000">
              <w:rPr>
                <w:rtl w:val="0"/>
              </w:rPr>
              <w:t xml:space="preserve"> that they would ask Henrietta Lacks if they were able to interview her today. Scholars will also review </w:t>
            </w:r>
            <w:hyperlink r:id="rId154">
              <w:r w:rsidDel="00000000" w:rsidR="00000000" w:rsidRPr="00000000">
                <w:rPr>
                  <w:color w:val="1155cc"/>
                  <w:u w:val="single"/>
                  <w:rtl w:val="0"/>
                </w:rPr>
                <w:t xml:space="preserve">key vocabulary</w:t>
              </w:r>
            </w:hyperlink>
            <w:r w:rsidDel="00000000" w:rsidR="00000000" w:rsidRPr="00000000">
              <w:rPr>
                <w:rtl w:val="0"/>
              </w:rPr>
              <w:t xml:space="preserve"> in preparation for watching the </w:t>
            </w:r>
            <w:hyperlink r:id="rId155">
              <w:r w:rsidDel="00000000" w:rsidR="00000000" w:rsidRPr="00000000">
                <w:rPr>
                  <w:color w:val="1155cc"/>
                  <w:u w:val="single"/>
                  <w:rtl w:val="0"/>
                </w:rPr>
                <w:t xml:space="preserve">Aftershock documentary</w:t>
              </w:r>
            </w:hyperlink>
            <w:r w:rsidDel="00000000" w:rsidR="00000000" w:rsidRPr="00000000">
              <w:rPr>
                <w:rtl w:val="0"/>
              </w:rPr>
              <w:t xml:space="preserve">. </w:t>
            </w:r>
          </w:p>
          <w:p w:rsidR="00000000" w:rsidDel="00000000" w:rsidP="00000000" w:rsidRDefault="00000000" w:rsidRPr="00000000" w14:paraId="00000208">
            <w:pPr>
              <w:widowControl w:val="0"/>
              <w:rPr>
                <w:color w:val="212529"/>
                <w:highlight w:val="white"/>
              </w:rPr>
            </w:pPr>
            <w:r w:rsidDel="00000000" w:rsidR="00000000" w:rsidRPr="00000000">
              <w:rPr>
                <w:rtl w:val="0"/>
              </w:rPr>
            </w:r>
          </w:p>
          <w:p w:rsidR="00000000" w:rsidDel="00000000" w:rsidP="00000000" w:rsidRDefault="00000000" w:rsidRPr="00000000" w14:paraId="00000209">
            <w:pPr>
              <w:widowControl w:val="0"/>
              <w:rPr>
                <w:color w:val="212529"/>
                <w:highlight w:val="white"/>
              </w:rPr>
            </w:pPr>
            <w:r w:rsidDel="00000000" w:rsidR="00000000" w:rsidRPr="00000000">
              <w:rPr>
                <w:rtl w:val="0"/>
              </w:rPr>
            </w:r>
          </w:p>
          <w:p w:rsidR="00000000" w:rsidDel="00000000" w:rsidP="00000000" w:rsidRDefault="00000000" w:rsidRPr="00000000" w14:paraId="0000020A">
            <w:pPr>
              <w:widowControl w:val="0"/>
              <w:rPr>
                <w:b w:val="1"/>
              </w:rPr>
            </w:pPr>
            <w:r w:rsidDel="00000000" w:rsidR="00000000" w:rsidRPr="00000000">
              <w:rPr>
                <w:rtl w:val="0"/>
              </w:rPr>
              <w:t xml:space="preserve">These lessons are in preparation for the culminating assessment for this unit, which will be the </w:t>
            </w:r>
            <w:hyperlink r:id="rId156">
              <w:r w:rsidDel="00000000" w:rsidR="00000000" w:rsidRPr="00000000">
                <w:rPr>
                  <w:color w:val="1155cc"/>
                  <w:u w:val="single"/>
                  <w:rtl w:val="0"/>
                </w:rPr>
                <w:t xml:space="preserve">Reimagining Race, Medicine, &amp; Health Inequity Performance Task</w:t>
              </w:r>
            </w:hyperlink>
            <w:r w:rsidDel="00000000" w:rsidR="00000000" w:rsidRPr="00000000">
              <w:rPr>
                <w:rtl w:val="0"/>
              </w:rPr>
              <w:t xml:space="preserve">. </w:t>
            </w:r>
            <w:r w:rsidDel="00000000" w:rsidR="00000000" w:rsidRPr="00000000">
              <w:rPr>
                <w:rtl w:val="0"/>
              </w:rPr>
            </w:r>
          </w:p>
        </w:tc>
      </w:tr>
    </w:tbl>
    <w:p w:rsidR="00000000" w:rsidDel="00000000" w:rsidP="00000000" w:rsidRDefault="00000000" w:rsidRPr="00000000" w14:paraId="0000020B">
      <w:pPr>
        <w:rPr/>
      </w:pPr>
      <w:r w:rsidDel="00000000" w:rsidR="00000000" w:rsidRPr="00000000">
        <w:rPr>
          <w:rtl w:val="0"/>
        </w:rPr>
      </w:r>
    </w:p>
    <w:p w:rsidR="00000000" w:rsidDel="00000000" w:rsidP="00000000" w:rsidRDefault="00000000" w:rsidRPr="00000000" w14:paraId="0000020C">
      <w:pPr>
        <w:rPr/>
      </w:pPr>
      <w:r w:rsidDel="00000000" w:rsidR="00000000" w:rsidRPr="00000000">
        <w:rPr>
          <w:rtl w:val="0"/>
        </w:rPr>
      </w:r>
    </w:p>
    <w:p w:rsidR="00000000" w:rsidDel="00000000" w:rsidP="00000000" w:rsidRDefault="00000000" w:rsidRPr="00000000" w14:paraId="0000020D">
      <w:pPr>
        <w:rPr/>
      </w:pPr>
      <w:r w:rsidDel="00000000" w:rsidR="00000000" w:rsidRPr="00000000">
        <w:rPr>
          <w:rtl w:val="0"/>
        </w:rPr>
      </w:r>
    </w:p>
    <w:tbl>
      <w:tblPr>
        <w:tblStyle w:val="Table8"/>
        <w:tblW w:w="1438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25"/>
        <w:gridCol w:w="13260"/>
        <w:tblGridChange w:id="0">
          <w:tblGrid>
            <w:gridCol w:w="1125"/>
            <w:gridCol w:w="13260"/>
          </w:tblGrid>
        </w:tblGridChange>
      </w:tblGrid>
      <w:tr>
        <w:trPr>
          <w:cantSplit w:val="0"/>
          <w:trHeight w:val="420" w:hRule="atLeast"/>
          <w:tblHeader w:val="0"/>
        </w:trPr>
        <w:tc>
          <w:tcPr>
            <w:gridSpan w:val="2"/>
            <w:shd w:fill="d9d9d9" w:val="clear"/>
            <w:tcMar>
              <w:top w:w="100.0" w:type="dxa"/>
              <w:left w:w="100.0" w:type="dxa"/>
              <w:bottom w:w="100.0" w:type="dxa"/>
              <w:right w:w="100.0" w:type="dxa"/>
            </w:tcMar>
            <w:vAlign w:val="top"/>
          </w:tcPr>
          <w:p w:rsidR="00000000" w:rsidDel="00000000" w:rsidP="00000000" w:rsidRDefault="00000000" w:rsidRPr="00000000" w14:paraId="0000020E">
            <w:pPr>
              <w:pStyle w:val="Heading2"/>
              <w:widowControl w:val="0"/>
              <w:rPr/>
            </w:pPr>
            <w:bookmarkStart w:colFirst="0" w:colLast="0" w:name="_2k4dsdykvucs" w:id="9"/>
            <w:bookmarkEnd w:id="9"/>
            <w:r w:rsidDel="00000000" w:rsidR="00000000" w:rsidRPr="00000000">
              <w:rPr>
                <w:rtl w:val="0"/>
              </w:rPr>
              <w:t xml:space="preserve">Black Maternal  Healthcare Lesson 3</w:t>
            </w:r>
          </w:p>
        </w:tc>
      </w:tr>
      <w:tr>
        <w:trPr>
          <w:cantSplit w:val="0"/>
          <w:trHeight w:val="420" w:hRule="atLeast"/>
          <w:tblHeader w:val="0"/>
        </w:trPr>
        <w:tc>
          <w:tcPr>
            <w:gridSpan w:val="2"/>
            <w:shd w:fill="d9d9d9" w:val="clear"/>
            <w:tcMar>
              <w:top w:w="100.0" w:type="dxa"/>
              <w:left w:w="100.0" w:type="dxa"/>
              <w:bottom w:w="100.0" w:type="dxa"/>
              <w:right w:w="100.0" w:type="dxa"/>
            </w:tcMar>
            <w:vAlign w:val="top"/>
          </w:tcPr>
          <w:p w:rsidR="00000000" w:rsidDel="00000000" w:rsidP="00000000" w:rsidRDefault="00000000" w:rsidRPr="00000000" w14:paraId="00000210">
            <w:pPr>
              <w:spacing w:after="200" w:lineRule="auto"/>
              <w:rPr>
                <w:b w:val="1"/>
                <w:sz w:val="24"/>
                <w:szCs w:val="24"/>
              </w:rPr>
            </w:pPr>
            <w:r w:rsidDel="00000000" w:rsidR="00000000" w:rsidRPr="00000000">
              <w:rPr>
                <w:b w:val="1"/>
                <w:sz w:val="24"/>
                <w:szCs w:val="24"/>
                <w:rtl w:val="0"/>
              </w:rPr>
              <w:t xml:space="preserve">Objectives</w:t>
            </w:r>
          </w:p>
          <w:p w:rsidR="00000000" w:rsidDel="00000000" w:rsidP="00000000" w:rsidRDefault="00000000" w:rsidRPr="00000000" w14:paraId="00000211">
            <w:pPr>
              <w:widowControl w:val="0"/>
              <w:numPr>
                <w:ilvl w:val="0"/>
                <w:numId w:val="41"/>
              </w:numPr>
              <w:ind w:left="720" w:hanging="360"/>
              <w:rPr/>
            </w:pPr>
            <w:r w:rsidDel="00000000" w:rsidR="00000000" w:rsidRPr="00000000">
              <w:rPr>
                <w:rtl w:val="0"/>
              </w:rPr>
              <w:t xml:space="preserve">To understand the root causes, practices, and history of Black maternal health from slavery to the present by viewing a 2022 documentary entitled, “Aftershock.”  </w:t>
            </w:r>
          </w:p>
          <w:p w:rsidR="00000000" w:rsidDel="00000000" w:rsidP="00000000" w:rsidRDefault="00000000" w:rsidRPr="00000000" w14:paraId="00000212">
            <w:pPr>
              <w:widowControl w:val="0"/>
              <w:numPr>
                <w:ilvl w:val="0"/>
                <w:numId w:val="41"/>
              </w:numPr>
              <w:ind w:left="720" w:hanging="360"/>
              <w:rPr/>
            </w:pPr>
            <w:r w:rsidDel="00000000" w:rsidR="00000000" w:rsidRPr="00000000">
              <w:rPr>
                <w:rtl w:val="0"/>
              </w:rPr>
              <w:t xml:space="preserve">To analyze Black maternal health statistics, current challenges, and possible solutions. </w:t>
            </w:r>
          </w:p>
          <w:p w:rsidR="00000000" w:rsidDel="00000000" w:rsidP="00000000" w:rsidRDefault="00000000" w:rsidRPr="00000000" w14:paraId="00000213">
            <w:pPr>
              <w:widowControl w:val="0"/>
              <w:numPr>
                <w:ilvl w:val="0"/>
                <w:numId w:val="41"/>
              </w:numPr>
              <w:ind w:left="720" w:hanging="360"/>
              <w:rPr/>
            </w:pPr>
            <w:r w:rsidDel="00000000" w:rsidR="00000000" w:rsidRPr="00000000">
              <w:rPr>
                <w:rtl w:val="0"/>
              </w:rPr>
              <w:t xml:space="preserve">To empathize with the current families and lost loved ones of the Black Maternal Health Crisis such as Omari Maynard, Shawnee Benton-Gibson, Bruce McIntyre, and others by viewing the 2022 documentary, “Aftershock.” </w:t>
            </w:r>
            <w:r w:rsidDel="00000000" w:rsidR="00000000" w:rsidRPr="00000000">
              <w:rPr>
                <w:rtl w:val="0"/>
              </w:rPr>
            </w:r>
          </w:p>
          <w:p w:rsidR="00000000" w:rsidDel="00000000" w:rsidP="00000000" w:rsidRDefault="00000000" w:rsidRPr="00000000" w14:paraId="00000214">
            <w:pPr>
              <w:rPr>
                <w:b w:val="1"/>
                <w:sz w:val="24"/>
                <w:szCs w:val="24"/>
              </w:rPr>
            </w:pPr>
            <w:r w:rsidDel="00000000" w:rsidR="00000000" w:rsidRPr="00000000">
              <w:rPr>
                <w:rtl w:val="0"/>
              </w:rPr>
            </w:r>
          </w:p>
          <w:p w:rsidR="00000000" w:rsidDel="00000000" w:rsidP="00000000" w:rsidRDefault="00000000" w:rsidRPr="00000000" w14:paraId="00000215">
            <w:pPr>
              <w:rPr>
                <w:b w:val="1"/>
                <w:sz w:val="24"/>
                <w:szCs w:val="24"/>
              </w:rPr>
            </w:pPr>
            <w:r w:rsidDel="00000000" w:rsidR="00000000" w:rsidRPr="00000000">
              <w:rPr>
                <w:b w:val="1"/>
                <w:sz w:val="24"/>
                <w:szCs w:val="24"/>
                <w:rtl w:val="0"/>
              </w:rPr>
              <w:t xml:space="preserve">Resources</w:t>
            </w:r>
          </w:p>
          <w:p w:rsidR="00000000" w:rsidDel="00000000" w:rsidP="00000000" w:rsidRDefault="00000000" w:rsidRPr="00000000" w14:paraId="00000216">
            <w:pPr>
              <w:numPr>
                <w:ilvl w:val="0"/>
                <w:numId w:val="9"/>
              </w:numPr>
              <w:ind w:left="720" w:hanging="360"/>
            </w:pPr>
            <w:hyperlink r:id="rId157">
              <w:r w:rsidDel="00000000" w:rsidR="00000000" w:rsidRPr="00000000">
                <w:rPr>
                  <w:color w:val="1155cc"/>
                  <w:u w:val="single"/>
                  <w:rtl w:val="0"/>
                </w:rPr>
                <w:t xml:space="preserve">Two-thirds of pregnancy-related deaths are preventable in the US</w:t>
              </w:r>
            </w:hyperlink>
            <w:r w:rsidDel="00000000" w:rsidR="00000000" w:rsidRPr="00000000">
              <w:rPr>
                <w:rtl w:val="0"/>
              </w:rPr>
              <w:t xml:space="preserve"> by Good Morning America</w:t>
            </w:r>
            <w:r w:rsidDel="00000000" w:rsidR="00000000" w:rsidRPr="00000000">
              <w:rPr>
                <w:rtl w:val="0"/>
              </w:rPr>
            </w:r>
          </w:p>
          <w:p w:rsidR="00000000" w:rsidDel="00000000" w:rsidP="00000000" w:rsidRDefault="00000000" w:rsidRPr="00000000" w14:paraId="00000217">
            <w:pPr>
              <w:numPr>
                <w:ilvl w:val="0"/>
                <w:numId w:val="9"/>
              </w:numPr>
              <w:ind w:left="720" w:hanging="360"/>
              <w:rPr/>
            </w:pPr>
            <w:hyperlink r:id="rId158">
              <w:r w:rsidDel="00000000" w:rsidR="00000000" w:rsidRPr="00000000">
                <w:rPr>
                  <w:color w:val="1155cc"/>
                  <w:u w:val="single"/>
                  <w:rtl w:val="0"/>
                </w:rPr>
                <w:t xml:space="preserve">Aftershock Documentary </w:t>
              </w:r>
            </w:hyperlink>
            <w:r w:rsidDel="00000000" w:rsidR="00000000" w:rsidRPr="00000000">
              <w:rPr>
                <w:rtl w:val="0"/>
              </w:rPr>
              <w:t xml:space="preserve">(to be viewed over 4 days)</w:t>
            </w:r>
            <w:r w:rsidDel="00000000" w:rsidR="00000000" w:rsidRPr="00000000">
              <w:rPr>
                <w:rtl w:val="0"/>
              </w:rPr>
            </w:r>
          </w:p>
          <w:p w:rsidR="00000000" w:rsidDel="00000000" w:rsidP="00000000" w:rsidRDefault="00000000" w:rsidRPr="00000000" w14:paraId="00000218">
            <w:pPr>
              <w:numPr>
                <w:ilvl w:val="0"/>
                <w:numId w:val="9"/>
              </w:numPr>
              <w:ind w:left="720" w:hanging="360"/>
              <w:rPr/>
            </w:pPr>
            <w:hyperlink r:id="rId159">
              <w:r w:rsidDel="00000000" w:rsidR="00000000" w:rsidRPr="00000000">
                <w:rPr>
                  <w:color w:val="1155cc"/>
                  <w:u w:val="single"/>
                  <w:rtl w:val="0"/>
                </w:rPr>
                <w:t xml:space="preserve">Aftershock Documentary Connections Exit Ticket</w:t>
              </w:r>
            </w:hyperlink>
            <w:r w:rsidDel="00000000" w:rsidR="00000000" w:rsidRPr="00000000">
              <w:rPr>
                <w:rtl w:val="0"/>
              </w:rPr>
            </w:r>
          </w:p>
          <w:p w:rsidR="00000000" w:rsidDel="00000000" w:rsidP="00000000" w:rsidRDefault="00000000" w:rsidRPr="00000000" w14:paraId="00000219">
            <w:pPr>
              <w:numPr>
                <w:ilvl w:val="0"/>
                <w:numId w:val="9"/>
              </w:numPr>
              <w:ind w:left="720" w:hanging="360"/>
              <w:rPr/>
            </w:pPr>
            <w:hyperlink r:id="rId160">
              <w:r w:rsidDel="00000000" w:rsidR="00000000" w:rsidRPr="00000000">
                <w:rPr>
                  <w:color w:val="1155cc"/>
                  <w:u w:val="single"/>
                  <w:rtl w:val="0"/>
                </w:rPr>
                <w:t xml:space="preserve">Black Maternal Health Week: Serena Williams Shares Her Near-Fatal Birthing Story</w:t>
              </w:r>
            </w:hyperlink>
            <w:r w:rsidDel="00000000" w:rsidR="00000000" w:rsidRPr="00000000">
              <w:rPr>
                <w:rtl w:val="0"/>
              </w:rPr>
            </w:r>
          </w:p>
          <w:p w:rsidR="00000000" w:rsidDel="00000000" w:rsidP="00000000" w:rsidRDefault="00000000" w:rsidRPr="00000000" w14:paraId="0000021A">
            <w:pPr>
              <w:widowControl w:val="0"/>
              <w:numPr>
                <w:ilvl w:val="0"/>
                <w:numId w:val="9"/>
              </w:numPr>
              <w:ind w:left="720" w:hanging="360"/>
              <w:rPr/>
            </w:pPr>
            <w:hyperlink r:id="rId161">
              <w:r w:rsidDel="00000000" w:rsidR="00000000" w:rsidRPr="00000000">
                <w:rPr>
                  <w:color w:val="1155cc"/>
                  <w:u w:val="single"/>
                  <w:rtl w:val="0"/>
                </w:rPr>
                <w:t xml:space="preserve">Wheel of Names</w:t>
              </w:r>
            </w:hyperlink>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21C">
            <w:pPr>
              <w:widowControl w:val="0"/>
              <w:jc w:val="center"/>
              <w:rPr>
                <w:sz w:val="24"/>
                <w:szCs w:val="24"/>
              </w:rPr>
            </w:pPr>
            <w:r w:rsidDel="00000000" w:rsidR="00000000" w:rsidRPr="00000000">
              <w:rPr>
                <w:sz w:val="24"/>
                <w:szCs w:val="24"/>
                <w:rtl w:val="0"/>
              </w:rPr>
              <w:t xml:space="preserve">Pacing</w:t>
            </w:r>
          </w:p>
        </w:tc>
        <w:tc>
          <w:tcPr>
            <w:tcMar>
              <w:top w:w="100.0" w:type="dxa"/>
              <w:left w:w="100.0" w:type="dxa"/>
              <w:bottom w:w="100.0" w:type="dxa"/>
              <w:right w:w="100.0" w:type="dxa"/>
            </w:tcMar>
          </w:tcPr>
          <w:p w:rsidR="00000000" w:rsidDel="00000000" w:rsidP="00000000" w:rsidRDefault="00000000" w:rsidRPr="00000000" w14:paraId="0000021D">
            <w:pPr>
              <w:widowControl w:val="0"/>
              <w:jc w:val="center"/>
              <w:rPr>
                <w:sz w:val="24"/>
                <w:szCs w:val="24"/>
              </w:rPr>
            </w:pPr>
            <w:r w:rsidDel="00000000" w:rsidR="00000000" w:rsidRPr="00000000">
              <w:rPr>
                <w:sz w:val="24"/>
                <w:szCs w:val="24"/>
                <w:rtl w:val="0"/>
              </w:rPr>
              <w:t xml:space="preserve">Lesson / Activities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1E">
            <w:pPr>
              <w:widowControl w:val="0"/>
              <w:rPr/>
            </w:pPr>
            <w:r w:rsidDel="00000000" w:rsidR="00000000" w:rsidRPr="00000000">
              <w:rPr>
                <w:rtl w:val="0"/>
              </w:rPr>
              <w:t xml:space="preserve">Day 1</w:t>
            </w:r>
          </w:p>
        </w:tc>
        <w:tc>
          <w:tcPr>
            <w:shd w:fill="auto" w:val="clear"/>
            <w:tcMar>
              <w:top w:w="100.0" w:type="dxa"/>
              <w:left w:w="100.0" w:type="dxa"/>
              <w:bottom w:w="100.0" w:type="dxa"/>
              <w:right w:w="100.0" w:type="dxa"/>
            </w:tcMar>
            <w:vAlign w:val="top"/>
          </w:tcPr>
          <w:p w:rsidR="00000000" w:rsidDel="00000000" w:rsidP="00000000" w:rsidRDefault="00000000" w:rsidRPr="00000000" w14:paraId="0000021F">
            <w:pPr>
              <w:widowControl w:val="0"/>
              <w:rPr>
                <w:b w:val="1"/>
                <w:u w:val="single"/>
              </w:rPr>
            </w:pPr>
            <w:r w:rsidDel="00000000" w:rsidR="00000000" w:rsidRPr="00000000">
              <w:rPr>
                <w:b w:val="1"/>
                <w:u w:val="single"/>
                <w:rtl w:val="0"/>
              </w:rPr>
              <w:t xml:space="preserve">Anticipatory Set (7 minutes)</w:t>
            </w:r>
          </w:p>
          <w:p w:rsidR="00000000" w:rsidDel="00000000" w:rsidP="00000000" w:rsidRDefault="00000000" w:rsidRPr="00000000" w14:paraId="00000220">
            <w:pPr>
              <w:widowControl w:val="0"/>
              <w:rPr>
                <w:b w:val="1"/>
                <w:u w:val="single"/>
              </w:rPr>
            </w:pPr>
            <w:r w:rsidDel="00000000" w:rsidR="00000000" w:rsidRPr="00000000">
              <w:rPr>
                <w:rtl w:val="0"/>
              </w:rPr>
            </w:r>
          </w:p>
          <w:p w:rsidR="00000000" w:rsidDel="00000000" w:rsidP="00000000" w:rsidRDefault="00000000" w:rsidRPr="00000000" w14:paraId="00000221">
            <w:pPr>
              <w:widowControl w:val="0"/>
              <w:rPr/>
            </w:pPr>
            <w:r w:rsidDel="00000000" w:rsidR="00000000" w:rsidRPr="00000000">
              <w:rPr>
                <w:rtl w:val="0"/>
              </w:rPr>
              <w:t xml:space="preserve">Teacher: The teacher will ask scholars to watch a </w:t>
            </w:r>
            <w:hyperlink r:id="rId162">
              <w:r w:rsidDel="00000000" w:rsidR="00000000" w:rsidRPr="00000000">
                <w:rPr>
                  <w:color w:val="1155cc"/>
                  <w:u w:val="single"/>
                  <w:rtl w:val="0"/>
                </w:rPr>
                <w:t xml:space="preserve">Good Morning America video</w:t>
              </w:r>
            </w:hyperlink>
            <w:r w:rsidDel="00000000" w:rsidR="00000000" w:rsidRPr="00000000">
              <w:rPr>
                <w:rtl w:val="0"/>
              </w:rPr>
              <w:t xml:space="preserve"> as an introduction to the documentary, “Aftershock.”  Scholars will reflect on the video by writing the following in their journal: one idea or fact that surprised them, one idea or fact that interested them, and one idea or fact that troubled them. </w:t>
            </w:r>
          </w:p>
          <w:p w:rsidR="00000000" w:rsidDel="00000000" w:rsidP="00000000" w:rsidRDefault="00000000" w:rsidRPr="00000000" w14:paraId="00000222">
            <w:pPr>
              <w:widowControl w:val="0"/>
              <w:rPr/>
            </w:pPr>
            <w:r w:rsidDel="00000000" w:rsidR="00000000" w:rsidRPr="00000000">
              <w:rPr>
                <w:rtl w:val="0"/>
              </w:rPr>
            </w:r>
          </w:p>
          <w:p w:rsidR="00000000" w:rsidDel="00000000" w:rsidP="00000000" w:rsidRDefault="00000000" w:rsidRPr="00000000" w14:paraId="00000223">
            <w:pPr>
              <w:widowControl w:val="0"/>
              <w:rPr/>
            </w:pPr>
            <w:r w:rsidDel="00000000" w:rsidR="00000000" w:rsidRPr="00000000">
              <w:rPr>
                <w:rtl w:val="0"/>
              </w:rPr>
              <w:t xml:space="preserve">The teacher will proceed with the lesson by providing scholars with the following brief overview of the documentary: </w:t>
            </w:r>
          </w:p>
          <w:p w:rsidR="00000000" w:rsidDel="00000000" w:rsidP="00000000" w:rsidRDefault="00000000" w:rsidRPr="00000000" w14:paraId="00000224">
            <w:pPr>
              <w:widowControl w:val="0"/>
              <w:spacing w:line="276" w:lineRule="auto"/>
              <w:rPr/>
            </w:pPr>
            <w:r w:rsidDel="00000000" w:rsidR="00000000" w:rsidRPr="00000000">
              <w:rPr>
                <w:rtl w:val="0"/>
              </w:rPr>
            </w:r>
          </w:p>
          <w:p w:rsidR="00000000" w:rsidDel="00000000" w:rsidP="00000000" w:rsidRDefault="00000000" w:rsidRPr="00000000" w14:paraId="00000225">
            <w:pPr>
              <w:widowControl w:val="0"/>
              <w:shd w:fill="ffffff" w:val="clear"/>
              <w:spacing w:after="280" w:line="276" w:lineRule="auto"/>
              <w:rPr/>
            </w:pPr>
            <w:r w:rsidDel="00000000" w:rsidR="00000000" w:rsidRPr="00000000">
              <w:rPr>
                <w:rtl w:val="0"/>
              </w:rPr>
              <w:t xml:space="preserve">“Through two families' tragic loss and fight for justice, Aftershock examines one of the most pressing and shameful national crises in America and the growing movement that surrounds it: The U.S. maternal-mortality crisis and its impact on Black and Brown women. You’re encouraged to take notes on the documentary in your journal.”</w:t>
            </w:r>
          </w:p>
          <w:p w:rsidR="00000000" w:rsidDel="00000000" w:rsidP="00000000" w:rsidRDefault="00000000" w:rsidRPr="00000000" w14:paraId="00000226">
            <w:pPr>
              <w:widowControl w:val="0"/>
              <w:rPr>
                <w:b w:val="1"/>
                <w:u w:val="single"/>
              </w:rPr>
            </w:pPr>
            <w:r w:rsidDel="00000000" w:rsidR="00000000" w:rsidRPr="00000000">
              <w:rPr>
                <w:b w:val="1"/>
                <w:u w:val="single"/>
                <w:rtl w:val="0"/>
              </w:rPr>
              <w:t xml:space="preserve">Class Period (30 minutes)</w:t>
            </w:r>
          </w:p>
          <w:p w:rsidR="00000000" w:rsidDel="00000000" w:rsidP="00000000" w:rsidRDefault="00000000" w:rsidRPr="00000000" w14:paraId="00000227">
            <w:pPr>
              <w:widowControl w:val="0"/>
              <w:rPr/>
            </w:pPr>
            <w:r w:rsidDel="00000000" w:rsidR="00000000" w:rsidRPr="00000000">
              <w:rPr>
                <w:rtl w:val="0"/>
              </w:rPr>
              <w:t xml:space="preserve">The scholars and the teacher will watch the first 30 minutes of the 2022 documentary entitled, “Aftershock.”  The teacher will pause the documentary to check for understanding during specific intervals throughout the class period. </w:t>
            </w:r>
          </w:p>
          <w:p w:rsidR="00000000" w:rsidDel="00000000" w:rsidP="00000000" w:rsidRDefault="00000000" w:rsidRPr="00000000" w14:paraId="00000228">
            <w:pPr>
              <w:widowControl w:val="0"/>
              <w:rPr/>
            </w:pPr>
            <w:r w:rsidDel="00000000" w:rsidR="00000000" w:rsidRPr="00000000">
              <w:rPr>
                <w:rtl w:val="0"/>
              </w:rPr>
            </w:r>
          </w:p>
          <w:p w:rsidR="00000000" w:rsidDel="00000000" w:rsidP="00000000" w:rsidRDefault="00000000" w:rsidRPr="00000000" w14:paraId="00000229">
            <w:pPr>
              <w:widowControl w:val="0"/>
              <w:rPr>
                <w:b w:val="1"/>
                <w:u w:val="single"/>
              </w:rPr>
            </w:pPr>
            <w:r w:rsidDel="00000000" w:rsidR="00000000" w:rsidRPr="00000000">
              <w:rPr>
                <w:b w:val="1"/>
                <w:u w:val="single"/>
                <w:rtl w:val="0"/>
              </w:rPr>
              <w:t xml:space="preserve">Closing (3 minutes)</w:t>
            </w:r>
          </w:p>
          <w:p w:rsidR="00000000" w:rsidDel="00000000" w:rsidP="00000000" w:rsidRDefault="00000000" w:rsidRPr="00000000" w14:paraId="0000022A">
            <w:pPr>
              <w:widowControl w:val="0"/>
              <w:rPr/>
            </w:pPr>
            <w:r w:rsidDel="00000000" w:rsidR="00000000" w:rsidRPr="00000000">
              <w:rPr>
                <w:rtl w:val="0"/>
              </w:rPr>
              <w:t xml:space="preserve">Scholars will reflect on the documentary by completing the </w:t>
            </w:r>
            <w:hyperlink r:id="rId163">
              <w:r w:rsidDel="00000000" w:rsidR="00000000" w:rsidRPr="00000000">
                <w:rPr>
                  <w:color w:val="1155cc"/>
                  <w:u w:val="single"/>
                  <w:rtl w:val="0"/>
                </w:rPr>
                <w:t xml:space="preserve">Aftershock Documentary Connections Exit Ticket</w:t>
              </w:r>
            </w:hyperlink>
            <w:r w:rsidDel="00000000" w:rsidR="00000000" w:rsidRPr="00000000">
              <w:rPr>
                <w:rtl w:val="0"/>
              </w:rPr>
              <w:t xml:space="preserve">. Scholars will be able to complete the exit ticket for homework if additional time is needed. </w:t>
            </w:r>
          </w:p>
          <w:p w:rsidR="00000000" w:rsidDel="00000000" w:rsidP="00000000" w:rsidRDefault="00000000" w:rsidRPr="00000000" w14:paraId="0000022B">
            <w:pPr>
              <w:widowControl w:val="0"/>
              <w:rPr/>
            </w:pPr>
            <w:r w:rsidDel="00000000" w:rsidR="00000000" w:rsidRPr="00000000">
              <w:rPr>
                <w:rtl w:val="0"/>
              </w:rPr>
            </w:r>
          </w:p>
          <w:p w:rsidR="00000000" w:rsidDel="00000000" w:rsidP="00000000" w:rsidRDefault="00000000" w:rsidRPr="00000000" w14:paraId="0000022C">
            <w:pPr>
              <w:spacing w:line="480" w:lineRule="auto"/>
              <w:rPr>
                <w:b w:val="1"/>
                <w:u w:val="single"/>
              </w:rPr>
            </w:pPr>
            <w:r w:rsidDel="00000000" w:rsidR="00000000" w:rsidRPr="00000000">
              <w:rPr>
                <w:b w:val="1"/>
                <w:u w:val="single"/>
                <w:rtl w:val="0"/>
              </w:rPr>
              <w:t xml:space="preserve">Assessment</w:t>
            </w:r>
            <w:r w:rsidDel="00000000" w:rsidR="00000000" w:rsidRPr="00000000">
              <w:rPr>
                <w:rtl w:val="0"/>
              </w:rPr>
              <w:br w:type="textWrapping"/>
              <w:t xml:space="preserve">Scholars will be assessed based on their journal and exit ticket responses. </w:t>
            </w:r>
            <w:r w:rsidDel="00000000" w:rsidR="00000000" w:rsidRPr="00000000">
              <w:rPr>
                <w:rtl w:val="0"/>
              </w:rPr>
            </w:r>
          </w:p>
          <w:p w:rsidR="00000000" w:rsidDel="00000000" w:rsidP="00000000" w:rsidRDefault="00000000" w:rsidRPr="00000000" w14:paraId="0000022D">
            <w:pPr>
              <w:widowControl w:val="0"/>
              <w:rPr>
                <w:b w:val="1"/>
                <w:u w:val="single"/>
              </w:rPr>
            </w:pPr>
            <w:r w:rsidDel="00000000" w:rsidR="00000000" w:rsidRPr="00000000">
              <w:rPr>
                <w:b w:val="1"/>
                <w:u w:val="single"/>
                <w:rtl w:val="0"/>
              </w:rPr>
              <w:t xml:space="preserve">Homework</w:t>
            </w:r>
          </w:p>
          <w:p w:rsidR="00000000" w:rsidDel="00000000" w:rsidP="00000000" w:rsidRDefault="00000000" w:rsidRPr="00000000" w14:paraId="0000022E">
            <w:pPr>
              <w:widowControl w:val="0"/>
              <w:rPr>
                <w:b w:val="1"/>
                <w:u w:val="single"/>
              </w:rPr>
            </w:pPr>
            <w:r w:rsidDel="00000000" w:rsidR="00000000" w:rsidRPr="00000000">
              <w:rPr>
                <w:rtl w:val="0"/>
              </w:rPr>
            </w:r>
          </w:p>
          <w:p w:rsidR="00000000" w:rsidDel="00000000" w:rsidP="00000000" w:rsidRDefault="00000000" w:rsidRPr="00000000" w14:paraId="0000022F">
            <w:pPr>
              <w:widowControl w:val="0"/>
              <w:rPr/>
            </w:pPr>
            <w:r w:rsidDel="00000000" w:rsidR="00000000" w:rsidRPr="00000000">
              <w:rPr>
                <w:rtl w:val="0"/>
              </w:rPr>
              <w:t xml:space="preserve">For independent practice, scholars will read the article entitled, “ </w:t>
            </w:r>
            <w:hyperlink r:id="rId164">
              <w:r w:rsidDel="00000000" w:rsidR="00000000" w:rsidRPr="00000000">
                <w:rPr>
                  <w:color w:val="1155cc"/>
                  <w:u w:val="single"/>
                  <w:rtl w:val="0"/>
                </w:rPr>
                <w:t xml:space="preserve">Black Maternal Health Week: Serena Williams Shares Her Near-Fatal Birthing Story</w:t>
              </w:r>
            </w:hyperlink>
            <w:r w:rsidDel="00000000" w:rsidR="00000000" w:rsidRPr="00000000">
              <w:rPr>
                <w:rtl w:val="0"/>
              </w:rPr>
              <w:t xml:space="preserve">.” After reading the article, scholars will answer the following three questions in their journal: What surprised you? What did the author think you already knew? What changed, challenged, or confirmed what you already knew? </w:t>
            </w:r>
          </w:p>
          <w:p w:rsidR="00000000" w:rsidDel="00000000" w:rsidP="00000000" w:rsidRDefault="00000000" w:rsidRPr="00000000" w14:paraId="00000230">
            <w:pPr>
              <w:widowControl w:val="0"/>
              <w:rPr/>
            </w:pPr>
            <w:r w:rsidDel="00000000" w:rsidR="00000000" w:rsidRPr="00000000">
              <w:rPr>
                <w:rtl w:val="0"/>
              </w:rPr>
            </w:r>
          </w:p>
          <w:p w:rsidR="00000000" w:rsidDel="00000000" w:rsidP="00000000" w:rsidRDefault="00000000" w:rsidRPr="00000000" w14:paraId="00000231">
            <w:pPr>
              <w:widowControl w:val="0"/>
              <w:rPr>
                <w:b w:val="1"/>
              </w:rPr>
            </w:pPr>
            <w:r w:rsidDel="00000000" w:rsidR="00000000" w:rsidRPr="00000000">
              <w:rPr>
                <w:rtl w:val="0"/>
              </w:rPr>
              <w:t xml:space="preserve">These lessons are in preparation for the culminating assessment for this unit, which will be the </w:t>
            </w:r>
            <w:hyperlink r:id="rId165">
              <w:r w:rsidDel="00000000" w:rsidR="00000000" w:rsidRPr="00000000">
                <w:rPr>
                  <w:color w:val="1155cc"/>
                  <w:u w:val="single"/>
                  <w:rtl w:val="0"/>
                </w:rPr>
                <w:t xml:space="preserve">Reimagining Race, Medicine, &amp; Health Inequity Performance Task</w:t>
              </w:r>
            </w:hyperlink>
            <w:r w:rsidDel="00000000" w:rsidR="00000000" w:rsidRPr="00000000">
              <w:rPr>
                <w:rtl w:val="0"/>
              </w:rPr>
              <w:t xml:space="preserve">.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32">
            <w:pPr>
              <w:widowControl w:val="0"/>
              <w:rPr/>
            </w:pPr>
            <w:r w:rsidDel="00000000" w:rsidR="00000000" w:rsidRPr="00000000">
              <w:rPr>
                <w:rtl w:val="0"/>
              </w:rPr>
              <w:t xml:space="preserve">Day 2</w:t>
            </w:r>
          </w:p>
        </w:tc>
        <w:tc>
          <w:tcPr>
            <w:shd w:fill="auto" w:val="clear"/>
            <w:tcMar>
              <w:top w:w="100.0" w:type="dxa"/>
              <w:left w:w="100.0" w:type="dxa"/>
              <w:bottom w:w="100.0" w:type="dxa"/>
              <w:right w:w="100.0" w:type="dxa"/>
            </w:tcMar>
            <w:vAlign w:val="top"/>
          </w:tcPr>
          <w:p w:rsidR="00000000" w:rsidDel="00000000" w:rsidP="00000000" w:rsidRDefault="00000000" w:rsidRPr="00000000" w14:paraId="00000233">
            <w:pPr>
              <w:widowControl w:val="0"/>
              <w:rPr>
                <w:b w:val="1"/>
                <w:u w:val="single"/>
              </w:rPr>
            </w:pPr>
            <w:r w:rsidDel="00000000" w:rsidR="00000000" w:rsidRPr="00000000">
              <w:rPr>
                <w:b w:val="1"/>
                <w:u w:val="single"/>
                <w:rtl w:val="0"/>
              </w:rPr>
              <w:t xml:space="preserve">Anticipatory Set (5 minutes)</w:t>
            </w:r>
          </w:p>
          <w:p w:rsidR="00000000" w:rsidDel="00000000" w:rsidP="00000000" w:rsidRDefault="00000000" w:rsidRPr="00000000" w14:paraId="00000234">
            <w:pPr>
              <w:widowControl w:val="0"/>
              <w:rPr/>
            </w:pPr>
            <w:r w:rsidDel="00000000" w:rsidR="00000000" w:rsidRPr="00000000">
              <w:rPr>
                <w:rtl w:val="0"/>
              </w:rPr>
              <w:t xml:space="preserve">The teacher will ask scholars to share their reactions to the Serena Williams article. The teacher will randomly invite scholars to share their questions using the </w:t>
            </w:r>
            <w:hyperlink r:id="rId166">
              <w:r w:rsidDel="00000000" w:rsidR="00000000" w:rsidRPr="00000000">
                <w:rPr>
                  <w:color w:val="1155cc"/>
                  <w:u w:val="single"/>
                  <w:rtl w:val="0"/>
                </w:rPr>
                <w:t xml:space="preserve">Wheel of Names</w:t>
              </w:r>
            </w:hyperlink>
            <w:r w:rsidDel="00000000" w:rsidR="00000000" w:rsidRPr="00000000">
              <w:rPr>
                <w:rtl w:val="0"/>
              </w:rPr>
              <w:t xml:space="preserve">.</w:t>
            </w:r>
          </w:p>
          <w:p w:rsidR="00000000" w:rsidDel="00000000" w:rsidP="00000000" w:rsidRDefault="00000000" w:rsidRPr="00000000" w14:paraId="00000235">
            <w:pPr>
              <w:widowControl w:val="0"/>
              <w:rPr>
                <w:b w:val="1"/>
                <w:u w:val="single"/>
              </w:rPr>
            </w:pPr>
            <w:r w:rsidDel="00000000" w:rsidR="00000000" w:rsidRPr="00000000">
              <w:rPr>
                <w:rtl w:val="0"/>
              </w:rPr>
            </w:r>
          </w:p>
          <w:p w:rsidR="00000000" w:rsidDel="00000000" w:rsidP="00000000" w:rsidRDefault="00000000" w:rsidRPr="00000000" w14:paraId="00000236">
            <w:pPr>
              <w:widowControl w:val="0"/>
              <w:rPr>
                <w:b w:val="1"/>
                <w:u w:val="single"/>
              </w:rPr>
            </w:pPr>
            <w:r w:rsidDel="00000000" w:rsidR="00000000" w:rsidRPr="00000000">
              <w:rPr>
                <w:b w:val="1"/>
                <w:u w:val="single"/>
                <w:rtl w:val="0"/>
              </w:rPr>
              <w:t xml:space="preserve">Class Period (30 minutes)</w:t>
            </w:r>
          </w:p>
          <w:p w:rsidR="00000000" w:rsidDel="00000000" w:rsidP="00000000" w:rsidRDefault="00000000" w:rsidRPr="00000000" w14:paraId="00000237">
            <w:pPr>
              <w:widowControl w:val="0"/>
              <w:rPr/>
            </w:pPr>
            <w:r w:rsidDel="00000000" w:rsidR="00000000" w:rsidRPr="00000000">
              <w:rPr>
                <w:rtl w:val="0"/>
              </w:rPr>
              <w:t xml:space="preserve">The scholars and the teacher will watch the next 30 minutes of the 2022 documentary entitled, “Aftershock.”  The teacher will pause the documentary to check for understanding during specific intervals throughout the class period. </w:t>
            </w:r>
          </w:p>
          <w:p w:rsidR="00000000" w:rsidDel="00000000" w:rsidP="00000000" w:rsidRDefault="00000000" w:rsidRPr="00000000" w14:paraId="00000238">
            <w:pPr>
              <w:widowControl w:val="0"/>
              <w:rPr/>
            </w:pPr>
            <w:r w:rsidDel="00000000" w:rsidR="00000000" w:rsidRPr="00000000">
              <w:rPr>
                <w:rtl w:val="0"/>
              </w:rPr>
            </w:r>
          </w:p>
          <w:p w:rsidR="00000000" w:rsidDel="00000000" w:rsidP="00000000" w:rsidRDefault="00000000" w:rsidRPr="00000000" w14:paraId="00000239">
            <w:pPr>
              <w:widowControl w:val="0"/>
              <w:rPr>
                <w:b w:val="1"/>
                <w:u w:val="single"/>
              </w:rPr>
            </w:pPr>
            <w:r w:rsidDel="00000000" w:rsidR="00000000" w:rsidRPr="00000000">
              <w:rPr>
                <w:b w:val="1"/>
                <w:u w:val="single"/>
                <w:rtl w:val="0"/>
              </w:rPr>
              <w:t xml:space="preserve">Closing (5 minutes)</w:t>
            </w:r>
          </w:p>
          <w:p w:rsidR="00000000" w:rsidDel="00000000" w:rsidP="00000000" w:rsidRDefault="00000000" w:rsidRPr="00000000" w14:paraId="0000023A">
            <w:pPr>
              <w:widowControl w:val="0"/>
              <w:rPr/>
            </w:pPr>
            <w:r w:rsidDel="00000000" w:rsidR="00000000" w:rsidRPr="00000000">
              <w:rPr>
                <w:rtl w:val="0"/>
              </w:rPr>
              <w:t xml:space="preserve">Scholars will reflect on the documentary by completing the 2nd part of the </w:t>
            </w:r>
            <w:hyperlink r:id="rId167">
              <w:r w:rsidDel="00000000" w:rsidR="00000000" w:rsidRPr="00000000">
                <w:rPr>
                  <w:color w:val="1155cc"/>
                  <w:u w:val="single"/>
                  <w:rtl w:val="0"/>
                </w:rPr>
                <w:t xml:space="preserve">Aftershock Documentary Connections Exit Ticket</w:t>
              </w:r>
            </w:hyperlink>
            <w:r w:rsidDel="00000000" w:rsidR="00000000" w:rsidRPr="00000000">
              <w:rPr>
                <w:rtl w:val="0"/>
              </w:rPr>
              <w:t xml:space="preserve">.</w:t>
            </w:r>
            <w:r w:rsidDel="00000000" w:rsidR="00000000" w:rsidRPr="00000000">
              <w:rPr>
                <w:rtl w:val="0"/>
              </w:rPr>
              <w:t xml:space="preserve"> </w:t>
            </w:r>
          </w:p>
          <w:p w:rsidR="00000000" w:rsidDel="00000000" w:rsidP="00000000" w:rsidRDefault="00000000" w:rsidRPr="00000000" w14:paraId="0000023B">
            <w:pPr>
              <w:widowControl w:val="0"/>
              <w:rPr/>
            </w:pPr>
            <w:r w:rsidDel="00000000" w:rsidR="00000000" w:rsidRPr="00000000">
              <w:rPr>
                <w:rtl w:val="0"/>
              </w:rPr>
            </w:r>
          </w:p>
          <w:p w:rsidR="00000000" w:rsidDel="00000000" w:rsidP="00000000" w:rsidRDefault="00000000" w:rsidRPr="00000000" w14:paraId="0000023C">
            <w:pPr>
              <w:widowControl w:val="0"/>
              <w:rPr>
                <w:b w:val="1"/>
                <w:u w:val="single"/>
              </w:rPr>
            </w:pPr>
            <w:r w:rsidDel="00000000" w:rsidR="00000000" w:rsidRPr="00000000">
              <w:rPr>
                <w:b w:val="1"/>
                <w:u w:val="single"/>
                <w:rtl w:val="0"/>
              </w:rPr>
              <w:t xml:space="preserve">Assessment</w:t>
            </w:r>
          </w:p>
          <w:p w:rsidR="00000000" w:rsidDel="00000000" w:rsidP="00000000" w:rsidRDefault="00000000" w:rsidRPr="00000000" w14:paraId="0000023D">
            <w:pPr>
              <w:widowControl w:val="0"/>
              <w:rPr/>
            </w:pPr>
            <w:r w:rsidDel="00000000" w:rsidR="00000000" w:rsidRPr="00000000">
              <w:rPr>
                <w:rtl w:val="0"/>
              </w:rPr>
              <w:t xml:space="preserve">Scholars will be assessed based on their exit ticket responses. </w:t>
            </w:r>
          </w:p>
          <w:p w:rsidR="00000000" w:rsidDel="00000000" w:rsidP="00000000" w:rsidRDefault="00000000" w:rsidRPr="00000000" w14:paraId="0000023E">
            <w:pPr>
              <w:widowControl w:val="0"/>
              <w:rPr/>
            </w:pPr>
            <w:r w:rsidDel="00000000" w:rsidR="00000000" w:rsidRPr="00000000">
              <w:rPr>
                <w:rtl w:val="0"/>
              </w:rPr>
            </w:r>
          </w:p>
          <w:p w:rsidR="00000000" w:rsidDel="00000000" w:rsidP="00000000" w:rsidRDefault="00000000" w:rsidRPr="00000000" w14:paraId="0000023F">
            <w:pPr>
              <w:widowControl w:val="0"/>
              <w:rPr/>
            </w:pPr>
            <w:r w:rsidDel="00000000" w:rsidR="00000000" w:rsidRPr="00000000">
              <w:rPr>
                <w:rtl w:val="0"/>
              </w:rPr>
              <w:t xml:space="preserve">These lessons are in preparation for the culminating assessment for this unit, which will be the </w:t>
            </w:r>
            <w:hyperlink r:id="rId168">
              <w:r w:rsidDel="00000000" w:rsidR="00000000" w:rsidRPr="00000000">
                <w:rPr>
                  <w:color w:val="1155cc"/>
                  <w:u w:val="single"/>
                  <w:rtl w:val="0"/>
                </w:rPr>
                <w:t xml:space="preserve">Reimagining Race, Medicine, &amp; Health Inequity Performance Task</w:t>
              </w:r>
            </w:hyperlink>
            <w:r w:rsidDel="00000000" w:rsidR="00000000" w:rsidRPr="00000000">
              <w:rPr>
                <w:rtl w:val="0"/>
              </w:rPr>
              <w:t xml:space="preserv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40">
            <w:pPr>
              <w:widowControl w:val="0"/>
              <w:rPr/>
            </w:pPr>
            <w:r w:rsidDel="00000000" w:rsidR="00000000" w:rsidRPr="00000000">
              <w:rPr>
                <w:rtl w:val="0"/>
              </w:rPr>
              <w:t xml:space="preserve">Day 3</w:t>
            </w:r>
          </w:p>
        </w:tc>
        <w:tc>
          <w:tcPr>
            <w:shd w:fill="auto" w:val="clear"/>
            <w:tcMar>
              <w:top w:w="100.0" w:type="dxa"/>
              <w:left w:w="100.0" w:type="dxa"/>
              <w:bottom w:w="100.0" w:type="dxa"/>
              <w:right w:w="100.0" w:type="dxa"/>
            </w:tcMar>
            <w:vAlign w:val="top"/>
          </w:tcPr>
          <w:p w:rsidR="00000000" w:rsidDel="00000000" w:rsidP="00000000" w:rsidRDefault="00000000" w:rsidRPr="00000000" w14:paraId="00000241">
            <w:pPr>
              <w:widowControl w:val="0"/>
              <w:rPr>
                <w:b w:val="1"/>
                <w:u w:val="single"/>
              </w:rPr>
            </w:pPr>
            <w:r w:rsidDel="00000000" w:rsidR="00000000" w:rsidRPr="00000000">
              <w:rPr>
                <w:b w:val="1"/>
                <w:u w:val="single"/>
                <w:rtl w:val="0"/>
              </w:rPr>
              <w:t xml:space="preserve">Class Period (35 minutes) </w:t>
            </w:r>
          </w:p>
          <w:p w:rsidR="00000000" w:rsidDel="00000000" w:rsidP="00000000" w:rsidRDefault="00000000" w:rsidRPr="00000000" w14:paraId="00000242">
            <w:pPr>
              <w:widowControl w:val="0"/>
              <w:rPr>
                <w:b w:val="1"/>
                <w:u w:val="single"/>
              </w:rPr>
            </w:pPr>
            <w:r w:rsidDel="00000000" w:rsidR="00000000" w:rsidRPr="00000000">
              <w:rPr>
                <w:rtl w:val="0"/>
              </w:rPr>
            </w:r>
          </w:p>
          <w:p w:rsidR="00000000" w:rsidDel="00000000" w:rsidP="00000000" w:rsidRDefault="00000000" w:rsidRPr="00000000" w14:paraId="00000243">
            <w:pPr>
              <w:widowControl w:val="0"/>
              <w:rPr>
                <w:b w:val="1"/>
                <w:u w:val="single"/>
              </w:rPr>
            </w:pPr>
            <w:r w:rsidDel="00000000" w:rsidR="00000000" w:rsidRPr="00000000">
              <w:rPr>
                <w:rtl w:val="0"/>
              </w:rPr>
              <w:t xml:space="preserve">The scholars and the teacher will watch the last 30 minutes of the 2022 documentary entitled, “Aftershock.”  The teacher will pause the documentary to check for understanding during specific intervals throughout the class period. </w:t>
            </w:r>
            <w:r w:rsidDel="00000000" w:rsidR="00000000" w:rsidRPr="00000000">
              <w:rPr>
                <w:rtl w:val="0"/>
              </w:rPr>
            </w:r>
          </w:p>
          <w:p w:rsidR="00000000" w:rsidDel="00000000" w:rsidP="00000000" w:rsidRDefault="00000000" w:rsidRPr="00000000" w14:paraId="00000244">
            <w:pPr>
              <w:widowControl w:val="0"/>
              <w:rPr>
                <w:b w:val="1"/>
                <w:u w:val="single"/>
              </w:rPr>
            </w:pPr>
            <w:r w:rsidDel="00000000" w:rsidR="00000000" w:rsidRPr="00000000">
              <w:rPr>
                <w:rtl w:val="0"/>
              </w:rPr>
            </w:r>
          </w:p>
          <w:p w:rsidR="00000000" w:rsidDel="00000000" w:rsidP="00000000" w:rsidRDefault="00000000" w:rsidRPr="00000000" w14:paraId="00000245">
            <w:pPr>
              <w:widowControl w:val="0"/>
              <w:rPr>
                <w:b w:val="1"/>
                <w:u w:val="single"/>
              </w:rPr>
            </w:pPr>
            <w:r w:rsidDel="00000000" w:rsidR="00000000" w:rsidRPr="00000000">
              <w:rPr>
                <w:b w:val="1"/>
                <w:u w:val="single"/>
                <w:rtl w:val="0"/>
              </w:rPr>
              <w:t xml:space="preserve">Closing (5 minutes)</w:t>
            </w:r>
          </w:p>
          <w:p w:rsidR="00000000" w:rsidDel="00000000" w:rsidP="00000000" w:rsidRDefault="00000000" w:rsidRPr="00000000" w14:paraId="00000246">
            <w:pPr>
              <w:widowControl w:val="0"/>
              <w:rPr/>
            </w:pPr>
            <w:r w:rsidDel="00000000" w:rsidR="00000000" w:rsidRPr="00000000">
              <w:rPr>
                <w:rtl w:val="0"/>
              </w:rPr>
            </w:r>
          </w:p>
          <w:p w:rsidR="00000000" w:rsidDel="00000000" w:rsidP="00000000" w:rsidRDefault="00000000" w:rsidRPr="00000000" w14:paraId="00000247">
            <w:pPr>
              <w:widowControl w:val="0"/>
              <w:rPr/>
            </w:pPr>
            <w:r w:rsidDel="00000000" w:rsidR="00000000" w:rsidRPr="00000000">
              <w:rPr>
                <w:rtl w:val="0"/>
              </w:rPr>
              <w:t xml:space="preserve">Scholars will reflect on the documentary by completing the last part of the </w:t>
            </w:r>
            <w:hyperlink r:id="rId169">
              <w:r w:rsidDel="00000000" w:rsidR="00000000" w:rsidRPr="00000000">
                <w:rPr>
                  <w:color w:val="1155cc"/>
                  <w:u w:val="single"/>
                  <w:rtl w:val="0"/>
                </w:rPr>
                <w:t xml:space="preserve">Aftershock Documentary Connections Exit Ticket</w:t>
              </w:r>
            </w:hyperlink>
            <w:r w:rsidDel="00000000" w:rsidR="00000000" w:rsidRPr="00000000">
              <w:rPr>
                <w:rtl w:val="0"/>
              </w:rPr>
              <w:t xml:space="preserve">. </w:t>
            </w:r>
          </w:p>
          <w:p w:rsidR="00000000" w:rsidDel="00000000" w:rsidP="00000000" w:rsidRDefault="00000000" w:rsidRPr="00000000" w14:paraId="00000248">
            <w:pPr>
              <w:widowControl w:val="0"/>
              <w:rPr>
                <w:b w:val="1"/>
                <w:u w:val="single"/>
              </w:rPr>
            </w:pPr>
            <w:r w:rsidDel="00000000" w:rsidR="00000000" w:rsidRPr="00000000">
              <w:rPr>
                <w:rtl w:val="0"/>
              </w:rPr>
            </w:r>
          </w:p>
          <w:p w:rsidR="00000000" w:rsidDel="00000000" w:rsidP="00000000" w:rsidRDefault="00000000" w:rsidRPr="00000000" w14:paraId="00000249">
            <w:pPr>
              <w:widowControl w:val="0"/>
              <w:rPr>
                <w:b w:val="1"/>
                <w:u w:val="single"/>
              </w:rPr>
            </w:pPr>
            <w:r w:rsidDel="00000000" w:rsidR="00000000" w:rsidRPr="00000000">
              <w:rPr>
                <w:b w:val="1"/>
                <w:u w:val="single"/>
                <w:rtl w:val="0"/>
              </w:rPr>
              <w:t xml:space="preserve">Assessment</w:t>
            </w:r>
          </w:p>
          <w:p w:rsidR="00000000" w:rsidDel="00000000" w:rsidP="00000000" w:rsidRDefault="00000000" w:rsidRPr="00000000" w14:paraId="0000024A">
            <w:pPr>
              <w:widowControl w:val="0"/>
              <w:rPr/>
            </w:pPr>
            <w:r w:rsidDel="00000000" w:rsidR="00000000" w:rsidRPr="00000000">
              <w:rPr>
                <w:rtl w:val="0"/>
              </w:rPr>
              <w:t xml:space="preserve">Scholars will be assessed based on their exit ticket responses. </w:t>
            </w:r>
          </w:p>
          <w:p w:rsidR="00000000" w:rsidDel="00000000" w:rsidP="00000000" w:rsidRDefault="00000000" w:rsidRPr="00000000" w14:paraId="0000024B">
            <w:pPr>
              <w:widowControl w:val="0"/>
              <w:rPr/>
            </w:pPr>
            <w:r w:rsidDel="00000000" w:rsidR="00000000" w:rsidRPr="00000000">
              <w:rPr>
                <w:rtl w:val="0"/>
              </w:rPr>
            </w:r>
          </w:p>
          <w:p w:rsidR="00000000" w:rsidDel="00000000" w:rsidP="00000000" w:rsidRDefault="00000000" w:rsidRPr="00000000" w14:paraId="0000024C">
            <w:pPr>
              <w:widowControl w:val="0"/>
              <w:rPr>
                <w:b w:val="1"/>
              </w:rPr>
            </w:pPr>
            <w:r w:rsidDel="00000000" w:rsidR="00000000" w:rsidRPr="00000000">
              <w:rPr>
                <w:rtl w:val="0"/>
              </w:rPr>
              <w:t xml:space="preserve">These lessons are in preparation for the culminating assessment for this unit, which will be the </w:t>
            </w:r>
            <w:hyperlink r:id="rId170">
              <w:r w:rsidDel="00000000" w:rsidR="00000000" w:rsidRPr="00000000">
                <w:rPr>
                  <w:color w:val="1155cc"/>
                  <w:u w:val="single"/>
                  <w:rtl w:val="0"/>
                </w:rPr>
                <w:t xml:space="preserve">Reimagining Race, Medicine, &amp; Health Inequity Performance Task</w:t>
              </w:r>
            </w:hyperlink>
            <w:r w:rsidDel="00000000" w:rsidR="00000000" w:rsidRPr="00000000">
              <w:rPr>
                <w:rtl w:val="0"/>
              </w:rPr>
              <w:t xml:space="preserve">.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4D">
            <w:pPr>
              <w:widowControl w:val="0"/>
              <w:rPr/>
            </w:pPr>
            <w:r w:rsidDel="00000000" w:rsidR="00000000" w:rsidRPr="00000000">
              <w:rPr>
                <w:rtl w:val="0"/>
              </w:rPr>
              <w:t xml:space="preserve">Day 4</w:t>
            </w:r>
          </w:p>
        </w:tc>
        <w:tc>
          <w:tcPr>
            <w:shd w:fill="auto" w:val="clear"/>
            <w:tcMar>
              <w:top w:w="100.0" w:type="dxa"/>
              <w:left w:w="100.0" w:type="dxa"/>
              <w:bottom w:w="100.0" w:type="dxa"/>
              <w:right w:w="100.0" w:type="dxa"/>
            </w:tcMar>
            <w:vAlign w:val="top"/>
          </w:tcPr>
          <w:p w:rsidR="00000000" w:rsidDel="00000000" w:rsidP="00000000" w:rsidRDefault="00000000" w:rsidRPr="00000000" w14:paraId="0000024E">
            <w:pPr>
              <w:widowControl w:val="0"/>
              <w:rPr>
                <w:b w:val="1"/>
                <w:u w:val="single"/>
              </w:rPr>
            </w:pPr>
            <w:r w:rsidDel="00000000" w:rsidR="00000000" w:rsidRPr="00000000">
              <w:rPr>
                <w:b w:val="1"/>
                <w:u w:val="single"/>
                <w:rtl w:val="0"/>
              </w:rPr>
              <w:t xml:space="preserve">Anticipatory Set (10 minutes)</w:t>
            </w:r>
          </w:p>
          <w:p w:rsidR="00000000" w:rsidDel="00000000" w:rsidP="00000000" w:rsidRDefault="00000000" w:rsidRPr="00000000" w14:paraId="0000024F">
            <w:pPr>
              <w:widowControl w:val="0"/>
              <w:numPr>
                <w:ilvl w:val="0"/>
                <w:numId w:val="38"/>
              </w:numPr>
              <w:spacing w:line="276" w:lineRule="auto"/>
              <w:ind w:left="720" w:hanging="360"/>
              <w:rPr/>
            </w:pPr>
            <w:r w:rsidDel="00000000" w:rsidR="00000000" w:rsidRPr="00000000">
              <w:rPr>
                <w:rtl w:val="0"/>
              </w:rPr>
              <w:t xml:space="preserve">If time is required to finish watching the documentary, the teacher will ensure that scholars finish watching the documentary. </w:t>
            </w:r>
          </w:p>
          <w:p w:rsidR="00000000" w:rsidDel="00000000" w:rsidP="00000000" w:rsidRDefault="00000000" w:rsidRPr="00000000" w14:paraId="00000250">
            <w:pPr>
              <w:widowControl w:val="0"/>
              <w:numPr>
                <w:ilvl w:val="0"/>
                <w:numId w:val="38"/>
              </w:numPr>
              <w:spacing w:line="276" w:lineRule="auto"/>
              <w:ind w:left="720" w:hanging="360"/>
              <w:rPr/>
            </w:pPr>
            <w:r w:rsidDel="00000000" w:rsidR="00000000" w:rsidRPr="00000000">
              <w:rPr>
                <w:rtl w:val="0"/>
              </w:rPr>
              <w:t xml:space="preserve">The teacher will explain the requirements for the </w:t>
            </w:r>
            <w:hyperlink r:id="rId171">
              <w:r w:rsidDel="00000000" w:rsidR="00000000" w:rsidRPr="00000000">
                <w:rPr>
                  <w:color w:val="1155cc"/>
                  <w:u w:val="single"/>
                  <w:rtl w:val="0"/>
                </w:rPr>
                <w:t xml:space="preserve">Aftershock Documentary Mini-Project</w:t>
              </w:r>
            </w:hyperlink>
            <w:r w:rsidDel="00000000" w:rsidR="00000000" w:rsidRPr="00000000">
              <w:rPr>
                <w:rtl w:val="0"/>
              </w:rPr>
              <w:t xml:space="preserve">. Each scholar will receive a copy of the mini-project and the teacher will review the rubric. Scholars will be encouraged to ask questions. </w:t>
            </w:r>
          </w:p>
          <w:p w:rsidR="00000000" w:rsidDel="00000000" w:rsidP="00000000" w:rsidRDefault="00000000" w:rsidRPr="00000000" w14:paraId="00000251">
            <w:pPr>
              <w:widowControl w:val="0"/>
              <w:numPr>
                <w:ilvl w:val="0"/>
                <w:numId w:val="38"/>
              </w:numPr>
              <w:spacing w:line="276" w:lineRule="auto"/>
              <w:ind w:left="720" w:hanging="360"/>
              <w:rPr/>
            </w:pPr>
            <w:r w:rsidDel="00000000" w:rsidR="00000000" w:rsidRPr="00000000">
              <w:rPr>
                <w:rtl w:val="0"/>
              </w:rPr>
              <w:t xml:space="preserve">For independent practice, scholars can take informed action by selecting one of the following project options: </w:t>
            </w:r>
          </w:p>
          <w:p w:rsidR="00000000" w:rsidDel="00000000" w:rsidP="00000000" w:rsidRDefault="00000000" w:rsidRPr="00000000" w14:paraId="00000252">
            <w:pPr>
              <w:widowControl w:val="0"/>
              <w:numPr>
                <w:ilvl w:val="1"/>
                <w:numId w:val="38"/>
              </w:numPr>
              <w:spacing w:line="276" w:lineRule="auto"/>
              <w:ind w:left="1440" w:hanging="360"/>
              <w:rPr/>
            </w:pPr>
            <w:r w:rsidDel="00000000" w:rsidR="00000000" w:rsidRPr="00000000">
              <w:rPr>
                <w:rtl w:val="0"/>
              </w:rPr>
              <w:t xml:space="preserve">Choose one: Compose a 3-5 minute video of you reading an original letter, an original spoken word, or an original rap or song that addresses one or more of the families, family members, and/or lost loved ones depicted in the Aftershock documentary, while answering the following essential questions: Based on the Aftershock documentary, what lessons can you teach regarding the Black Maternal Healthcare Crisis? What solution(s) do you propose to solve the Black Maternal Healthcare Crisis? </w:t>
            </w:r>
          </w:p>
          <w:p w:rsidR="00000000" w:rsidDel="00000000" w:rsidP="00000000" w:rsidRDefault="00000000" w:rsidRPr="00000000" w14:paraId="00000253">
            <w:pPr>
              <w:widowControl w:val="0"/>
              <w:rPr/>
            </w:pPr>
            <w:r w:rsidDel="00000000" w:rsidR="00000000" w:rsidRPr="00000000">
              <w:rPr>
                <w:rtl w:val="0"/>
              </w:rPr>
            </w:r>
          </w:p>
          <w:p w:rsidR="00000000" w:rsidDel="00000000" w:rsidP="00000000" w:rsidRDefault="00000000" w:rsidRPr="00000000" w14:paraId="00000254">
            <w:pPr>
              <w:widowControl w:val="0"/>
              <w:rPr>
                <w:b w:val="1"/>
                <w:u w:val="single"/>
              </w:rPr>
            </w:pPr>
            <w:r w:rsidDel="00000000" w:rsidR="00000000" w:rsidRPr="00000000">
              <w:rPr>
                <w:b w:val="1"/>
                <w:u w:val="single"/>
                <w:rtl w:val="0"/>
              </w:rPr>
              <w:t xml:space="preserve">Guided Practice (20 minutes)</w:t>
            </w:r>
          </w:p>
          <w:p w:rsidR="00000000" w:rsidDel="00000000" w:rsidP="00000000" w:rsidRDefault="00000000" w:rsidRPr="00000000" w14:paraId="00000255">
            <w:pPr>
              <w:widowControl w:val="0"/>
              <w:rPr/>
            </w:pPr>
            <w:r w:rsidDel="00000000" w:rsidR="00000000" w:rsidRPr="00000000">
              <w:rPr>
                <w:rtl w:val="0"/>
              </w:rPr>
              <w:t xml:space="preserve">The teacher will assist scholars by listening to their project ideas and making recommendations. Scholars will have time to begin working on their mini-project. </w:t>
            </w:r>
          </w:p>
          <w:p w:rsidR="00000000" w:rsidDel="00000000" w:rsidP="00000000" w:rsidRDefault="00000000" w:rsidRPr="00000000" w14:paraId="00000256">
            <w:pPr>
              <w:widowControl w:val="0"/>
              <w:rPr/>
            </w:pPr>
            <w:r w:rsidDel="00000000" w:rsidR="00000000" w:rsidRPr="00000000">
              <w:rPr>
                <w:rtl w:val="0"/>
              </w:rPr>
            </w:r>
          </w:p>
          <w:p w:rsidR="00000000" w:rsidDel="00000000" w:rsidP="00000000" w:rsidRDefault="00000000" w:rsidRPr="00000000" w14:paraId="00000257">
            <w:pPr>
              <w:widowControl w:val="0"/>
              <w:rPr>
                <w:b w:val="1"/>
                <w:u w:val="single"/>
              </w:rPr>
            </w:pPr>
            <w:r w:rsidDel="00000000" w:rsidR="00000000" w:rsidRPr="00000000">
              <w:rPr>
                <w:b w:val="1"/>
                <w:u w:val="single"/>
                <w:rtl w:val="0"/>
              </w:rPr>
              <w:t xml:space="preserve">Closing (5 minutes)</w:t>
            </w:r>
          </w:p>
          <w:p w:rsidR="00000000" w:rsidDel="00000000" w:rsidP="00000000" w:rsidRDefault="00000000" w:rsidRPr="00000000" w14:paraId="00000258">
            <w:pPr>
              <w:widowControl w:val="0"/>
              <w:rPr/>
            </w:pPr>
            <w:r w:rsidDel="00000000" w:rsidR="00000000" w:rsidRPr="00000000">
              <w:rPr>
                <w:rtl w:val="0"/>
              </w:rPr>
              <w:t xml:space="preserve">Using the wraparound strategy, the teacher will ask the scholars to share which project option they’re considering for their mini-project. Scholars will be responsible for completing the mini-project as an independent activity for homework. Scholars will be given at least 3-5 days based on the teacher’s discretion) to complete their mini-project. </w:t>
            </w:r>
          </w:p>
          <w:p w:rsidR="00000000" w:rsidDel="00000000" w:rsidP="00000000" w:rsidRDefault="00000000" w:rsidRPr="00000000" w14:paraId="00000259">
            <w:pPr>
              <w:widowControl w:val="0"/>
              <w:rPr/>
            </w:pPr>
            <w:r w:rsidDel="00000000" w:rsidR="00000000" w:rsidRPr="00000000">
              <w:rPr>
                <w:rtl w:val="0"/>
              </w:rPr>
            </w:r>
          </w:p>
          <w:p w:rsidR="00000000" w:rsidDel="00000000" w:rsidP="00000000" w:rsidRDefault="00000000" w:rsidRPr="00000000" w14:paraId="0000025A">
            <w:pPr>
              <w:widowControl w:val="0"/>
              <w:rPr>
                <w:b w:val="1"/>
                <w:u w:val="single"/>
              </w:rPr>
            </w:pPr>
            <w:r w:rsidDel="00000000" w:rsidR="00000000" w:rsidRPr="00000000">
              <w:rPr>
                <w:b w:val="1"/>
                <w:u w:val="single"/>
                <w:rtl w:val="0"/>
              </w:rPr>
              <w:t xml:space="preserve">Assessment</w:t>
            </w:r>
          </w:p>
          <w:p w:rsidR="00000000" w:rsidDel="00000000" w:rsidP="00000000" w:rsidRDefault="00000000" w:rsidRPr="00000000" w14:paraId="0000025B">
            <w:pPr>
              <w:widowControl w:val="0"/>
              <w:rPr/>
            </w:pPr>
            <w:r w:rsidDel="00000000" w:rsidR="00000000" w:rsidRPr="00000000">
              <w:rPr>
                <w:rtl w:val="0"/>
              </w:rPr>
              <w:t xml:space="preserve">The scholars’ mini-projects will be assessed based on the Aftershock Mini-Project Rubric. With the scholars’ permission, their mini-projects will be sent to the family members and/or lost loved ones featured in the Aftershock documentary as a means of taking informed action, spreading awareness, and building community. </w:t>
            </w:r>
          </w:p>
          <w:p w:rsidR="00000000" w:rsidDel="00000000" w:rsidP="00000000" w:rsidRDefault="00000000" w:rsidRPr="00000000" w14:paraId="0000025C">
            <w:pPr>
              <w:widowControl w:val="0"/>
              <w:rPr/>
            </w:pPr>
            <w:r w:rsidDel="00000000" w:rsidR="00000000" w:rsidRPr="00000000">
              <w:rPr>
                <w:rtl w:val="0"/>
              </w:rPr>
            </w:r>
          </w:p>
          <w:p w:rsidR="00000000" w:rsidDel="00000000" w:rsidP="00000000" w:rsidRDefault="00000000" w:rsidRPr="00000000" w14:paraId="0000025D">
            <w:pPr>
              <w:widowControl w:val="0"/>
              <w:rPr>
                <w:b w:val="1"/>
              </w:rPr>
            </w:pPr>
            <w:r w:rsidDel="00000000" w:rsidR="00000000" w:rsidRPr="00000000">
              <w:rPr>
                <w:rtl w:val="0"/>
              </w:rPr>
              <w:t xml:space="preserve">These lessons are in preparation for the culminating assessment for this unit, which will be the </w:t>
            </w:r>
            <w:hyperlink r:id="rId172">
              <w:r w:rsidDel="00000000" w:rsidR="00000000" w:rsidRPr="00000000">
                <w:rPr>
                  <w:color w:val="1155cc"/>
                  <w:u w:val="single"/>
                  <w:rtl w:val="0"/>
                </w:rPr>
                <w:t xml:space="preserve">Reimagining Race, Medicine, &amp; Health Inequity Performance Task</w:t>
              </w:r>
            </w:hyperlink>
            <w:r w:rsidDel="00000000" w:rsidR="00000000" w:rsidRPr="00000000">
              <w:rPr>
                <w:rtl w:val="0"/>
              </w:rPr>
              <w:t xml:space="preserve">.</w:t>
            </w:r>
            <w:r w:rsidDel="00000000" w:rsidR="00000000" w:rsidRPr="00000000">
              <w:rPr>
                <w:rtl w:val="0"/>
              </w:rPr>
            </w:r>
          </w:p>
        </w:tc>
      </w:tr>
    </w:tbl>
    <w:p w:rsidR="00000000" w:rsidDel="00000000" w:rsidP="00000000" w:rsidRDefault="00000000" w:rsidRPr="00000000" w14:paraId="0000025E">
      <w:pPr>
        <w:rPr/>
      </w:pPr>
      <w:r w:rsidDel="00000000" w:rsidR="00000000" w:rsidRPr="00000000">
        <w:rPr>
          <w:rtl w:val="0"/>
        </w:rPr>
      </w:r>
    </w:p>
    <w:p w:rsidR="00000000" w:rsidDel="00000000" w:rsidP="00000000" w:rsidRDefault="00000000" w:rsidRPr="00000000" w14:paraId="0000025F">
      <w:pPr>
        <w:rPr/>
      </w:pPr>
      <w:r w:rsidDel="00000000" w:rsidR="00000000" w:rsidRPr="00000000">
        <w:rPr>
          <w:rtl w:val="0"/>
        </w:rPr>
      </w:r>
    </w:p>
    <w:p w:rsidR="00000000" w:rsidDel="00000000" w:rsidP="00000000" w:rsidRDefault="00000000" w:rsidRPr="00000000" w14:paraId="00000260">
      <w:pPr>
        <w:pStyle w:val="Heading1"/>
        <w:rPr/>
      </w:pPr>
      <w:bookmarkStart w:colFirst="0" w:colLast="0" w:name="_r82rqnwp39kh" w:id="10"/>
      <w:bookmarkEnd w:id="10"/>
      <w:r w:rsidDel="00000000" w:rsidR="00000000" w:rsidRPr="00000000">
        <w:rPr>
          <w:rtl w:val="0"/>
        </w:rPr>
        <w:t xml:space="preserve">HEALTH SCIENCE STUDY</w:t>
      </w:r>
    </w:p>
    <w:p w:rsidR="00000000" w:rsidDel="00000000" w:rsidP="00000000" w:rsidRDefault="00000000" w:rsidRPr="00000000" w14:paraId="00000261">
      <w:pPr>
        <w:pStyle w:val="Heading1"/>
        <w:rPr/>
      </w:pPr>
      <w:bookmarkStart w:colFirst="0" w:colLast="0" w:name="_2dgiv3lrbqsx" w:id="11"/>
      <w:bookmarkEnd w:id="11"/>
      <w:r w:rsidDel="00000000" w:rsidR="00000000" w:rsidRPr="00000000">
        <w:rPr>
          <w:rtl w:val="0"/>
        </w:rPr>
      </w:r>
    </w:p>
    <w:p w:rsidR="00000000" w:rsidDel="00000000" w:rsidP="00000000" w:rsidRDefault="00000000" w:rsidRPr="00000000" w14:paraId="00000262">
      <w:pPr>
        <w:rPr/>
      </w:pPr>
      <w:r w:rsidDel="00000000" w:rsidR="00000000" w:rsidRPr="00000000">
        <w:rPr>
          <w:rtl w:val="0"/>
        </w:rPr>
      </w:r>
    </w:p>
    <w:tbl>
      <w:tblPr>
        <w:tblStyle w:val="Table9"/>
        <w:tblW w:w="1438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25"/>
        <w:gridCol w:w="13260"/>
        <w:tblGridChange w:id="0">
          <w:tblGrid>
            <w:gridCol w:w="1125"/>
            <w:gridCol w:w="13260"/>
          </w:tblGrid>
        </w:tblGridChange>
      </w:tblGrid>
      <w:tr>
        <w:trPr>
          <w:cantSplit w:val="0"/>
          <w:trHeight w:val="420" w:hRule="atLeast"/>
          <w:tblHeader w:val="0"/>
        </w:trPr>
        <w:tc>
          <w:tcPr>
            <w:gridSpan w:val="2"/>
            <w:shd w:fill="d9d9d9" w:val="clear"/>
            <w:tcMar>
              <w:top w:w="100.0" w:type="dxa"/>
              <w:left w:w="100.0" w:type="dxa"/>
              <w:bottom w:w="100.0" w:type="dxa"/>
              <w:right w:w="100.0" w:type="dxa"/>
            </w:tcMar>
            <w:vAlign w:val="top"/>
          </w:tcPr>
          <w:p w:rsidR="00000000" w:rsidDel="00000000" w:rsidP="00000000" w:rsidRDefault="00000000" w:rsidRPr="00000000" w14:paraId="00000263">
            <w:pPr>
              <w:pStyle w:val="Heading2"/>
              <w:widowControl w:val="0"/>
              <w:rPr/>
            </w:pPr>
            <w:bookmarkStart w:colFirst="0" w:colLast="0" w:name="_dxktc8fmxwap" w:id="12"/>
            <w:bookmarkEnd w:id="12"/>
            <w:r w:rsidDel="00000000" w:rsidR="00000000" w:rsidRPr="00000000">
              <w:rPr>
                <w:rtl w:val="0"/>
              </w:rPr>
              <w:t xml:space="preserve">Covid-19 Lesson 1</w:t>
            </w:r>
          </w:p>
        </w:tc>
      </w:tr>
      <w:tr>
        <w:trPr>
          <w:cantSplit w:val="0"/>
          <w:trHeight w:val="420" w:hRule="atLeast"/>
          <w:tblHeader w:val="0"/>
        </w:trPr>
        <w:tc>
          <w:tcPr>
            <w:gridSpan w:val="2"/>
            <w:shd w:fill="d9d9d9" w:val="clear"/>
            <w:tcMar>
              <w:top w:w="100.0" w:type="dxa"/>
              <w:left w:w="100.0" w:type="dxa"/>
              <w:bottom w:w="100.0" w:type="dxa"/>
              <w:right w:w="100.0" w:type="dxa"/>
            </w:tcMar>
            <w:vAlign w:val="top"/>
          </w:tcPr>
          <w:p w:rsidR="00000000" w:rsidDel="00000000" w:rsidP="00000000" w:rsidRDefault="00000000" w:rsidRPr="00000000" w14:paraId="00000265">
            <w:pPr>
              <w:spacing w:after="200" w:lineRule="auto"/>
              <w:rPr>
                <w:b w:val="1"/>
              </w:rPr>
            </w:pPr>
            <w:r w:rsidDel="00000000" w:rsidR="00000000" w:rsidRPr="00000000">
              <w:rPr>
                <w:b w:val="1"/>
                <w:rtl w:val="0"/>
              </w:rPr>
              <w:t xml:space="preserve">Objectives</w:t>
            </w:r>
          </w:p>
          <w:p w:rsidR="00000000" w:rsidDel="00000000" w:rsidP="00000000" w:rsidRDefault="00000000" w:rsidRPr="00000000" w14:paraId="00000266">
            <w:pPr>
              <w:numPr>
                <w:ilvl w:val="0"/>
                <w:numId w:val="52"/>
              </w:numPr>
              <w:ind w:left="720" w:hanging="360"/>
              <w:rPr/>
            </w:pPr>
            <w:r w:rsidDel="00000000" w:rsidR="00000000" w:rsidRPr="00000000">
              <w:rPr>
                <w:rtl w:val="0"/>
              </w:rPr>
              <w:t xml:space="preserve">Describe the science of coronavirus infection</w:t>
            </w:r>
          </w:p>
          <w:p w:rsidR="00000000" w:rsidDel="00000000" w:rsidP="00000000" w:rsidRDefault="00000000" w:rsidRPr="00000000" w14:paraId="00000267">
            <w:pPr>
              <w:numPr>
                <w:ilvl w:val="0"/>
                <w:numId w:val="52"/>
              </w:numPr>
              <w:ind w:left="720" w:hanging="360"/>
              <w:rPr/>
            </w:pPr>
            <w:r w:rsidDel="00000000" w:rsidR="00000000" w:rsidRPr="00000000">
              <w:rPr>
                <w:rtl w:val="0"/>
              </w:rPr>
              <w:t xml:space="preserve">Analyze the risk of contracting coronavirus by region and group size</w:t>
            </w:r>
          </w:p>
          <w:p w:rsidR="00000000" w:rsidDel="00000000" w:rsidP="00000000" w:rsidRDefault="00000000" w:rsidRPr="00000000" w14:paraId="00000268">
            <w:pPr>
              <w:numPr>
                <w:ilvl w:val="0"/>
                <w:numId w:val="52"/>
              </w:numPr>
              <w:ind w:left="720" w:hanging="360"/>
              <w:rPr/>
            </w:pPr>
            <w:r w:rsidDel="00000000" w:rsidR="00000000" w:rsidRPr="00000000">
              <w:rPr>
                <w:rtl w:val="0"/>
              </w:rPr>
              <w:t xml:space="preserve">Explain how COVID-19 has unmasked healthcare disparities</w:t>
            </w:r>
          </w:p>
          <w:p w:rsidR="00000000" w:rsidDel="00000000" w:rsidP="00000000" w:rsidRDefault="00000000" w:rsidRPr="00000000" w14:paraId="00000269">
            <w:pPr>
              <w:numPr>
                <w:ilvl w:val="0"/>
                <w:numId w:val="52"/>
              </w:numPr>
              <w:ind w:left="720" w:hanging="360"/>
              <w:rPr/>
            </w:pPr>
            <w:r w:rsidDel="00000000" w:rsidR="00000000" w:rsidRPr="00000000">
              <w:rPr>
                <w:rtl w:val="0"/>
              </w:rPr>
              <w:t xml:space="preserve">Create a culminating product analyzing the impact of COVID-19 in a BIPOC community</w:t>
            </w:r>
          </w:p>
          <w:p w:rsidR="00000000" w:rsidDel="00000000" w:rsidP="00000000" w:rsidRDefault="00000000" w:rsidRPr="00000000" w14:paraId="0000026A">
            <w:pPr>
              <w:widowControl w:val="0"/>
              <w:rPr>
                <w:b w:val="1"/>
              </w:rPr>
            </w:pPr>
            <w:r w:rsidDel="00000000" w:rsidR="00000000" w:rsidRPr="00000000">
              <w:rPr>
                <w:rtl w:val="0"/>
              </w:rPr>
            </w:r>
          </w:p>
          <w:p w:rsidR="00000000" w:rsidDel="00000000" w:rsidP="00000000" w:rsidRDefault="00000000" w:rsidRPr="00000000" w14:paraId="0000026B">
            <w:pPr>
              <w:widowControl w:val="0"/>
              <w:spacing w:after="200" w:lineRule="auto"/>
              <w:rPr>
                <w:b w:val="1"/>
              </w:rPr>
            </w:pPr>
            <w:r w:rsidDel="00000000" w:rsidR="00000000" w:rsidRPr="00000000">
              <w:rPr>
                <w:b w:val="1"/>
                <w:rtl w:val="0"/>
              </w:rPr>
              <w:t xml:space="preserve">Essential Questions</w:t>
            </w:r>
          </w:p>
          <w:p w:rsidR="00000000" w:rsidDel="00000000" w:rsidP="00000000" w:rsidRDefault="00000000" w:rsidRPr="00000000" w14:paraId="0000026C">
            <w:pPr>
              <w:numPr>
                <w:ilvl w:val="0"/>
                <w:numId w:val="73"/>
              </w:numPr>
              <w:ind w:left="720" w:hanging="360"/>
              <w:rPr/>
            </w:pPr>
            <w:r w:rsidDel="00000000" w:rsidR="00000000" w:rsidRPr="00000000">
              <w:rPr>
                <w:rtl w:val="0"/>
              </w:rPr>
              <w:t xml:space="preserve">What is the science of Coronavirus and its spread?</w:t>
            </w:r>
          </w:p>
          <w:p w:rsidR="00000000" w:rsidDel="00000000" w:rsidP="00000000" w:rsidRDefault="00000000" w:rsidRPr="00000000" w14:paraId="0000026D">
            <w:pPr>
              <w:numPr>
                <w:ilvl w:val="0"/>
                <w:numId w:val="73"/>
              </w:numPr>
              <w:ind w:left="720" w:hanging="360"/>
              <w:rPr/>
            </w:pPr>
            <w:r w:rsidDel="00000000" w:rsidR="00000000" w:rsidRPr="00000000">
              <w:rPr>
                <w:rtl w:val="0"/>
              </w:rPr>
              <w:t xml:space="preserve">What factors cause people or identity groups to be at a higher risk of contracting the Coronavirus? </w:t>
            </w:r>
          </w:p>
          <w:p w:rsidR="00000000" w:rsidDel="00000000" w:rsidP="00000000" w:rsidRDefault="00000000" w:rsidRPr="00000000" w14:paraId="0000026E">
            <w:pPr>
              <w:numPr>
                <w:ilvl w:val="0"/>
                <w:numId w:val="73"/>
              </w:numPr>
              <w:ind w:left="720" w:hanging="360"/>
              <w:rPr/>
            </w:pPr>
            <w:r w:rsidDel="00000000" w:rsidR="00000000" w:rsidRPr="00000000">
              <w:rPr>
                <w:rtl w:val="0"/>
              </w:rPr>
              <w:t xml:space="preserve">What factors cause people or identity groups to have less access to medical facilities, testing, and treatment?</w:t>
            </w:r>
            <w:r w:rsidDel="00000000" w:rsidR="00000000" w:rsidRPr="00000000">
              <w:rPr>
                <w:rtl w:val="0"/>
              </w:rPr>
            </w:r>
          </w:p>
          <w:p w:rsidR="00000000" w:rsidDel="00000000" w:rsidP="00000000" w:rsidRDefault="00000000" w:rsidRPr="00000000" w14:paraId="0000026F">
            <w:pPr>
              <w:rPr>
                <w:b w:val="1"/>
              </w:rPr>
            </w:pPr>
            <w:r w:rsidDel="00000000" w:rsidR="00000000" w:rsidRPr="00000000">
              <w:rPr>
                <w:rtl w:val="0"/>
              </w:rPr>
            </w:r>
          </w:p>
          <w:p w:rsidR="00000000" w:rsidDel="00000000" w:rsidP="00000000" w:rsidRDefault="00000000" w:rsidRPr="00000000" w14:paraId="00000270">
            <w:pPr>
              <w:spacing w:after="200" w:lineRule="auto"/>
              <w:rPr>
                <w:b w:val="1"/>
              </w:rPr>
            </w:pPr>
            <w:r w:rsidDel="00000000" w:rsidR="00000000" w:rsidRPr="00000000">
              <w:rPr>
                <w:b w:val="1"/>
                <w:rtl w:val="0"/>
              </w:rPr>
              <w:t xml:space="preserve">Resources</w:t>
            </w:r>
          </w:p>
          <w:p w:rsidR="00000000" w:rsidDel="00000000" w:rsidP="00000000" w:rsidRDefault="00000000" w:rsidRPr="00000000" w14:paraId="00000271">
            <w:pPr>
              <w:widowControl w:val="0"/>
              <w:numPr>
                <w:ilvl w:val="0"/>
                <w:numId w:val="24"/>
              </w:numPr>
              <w:ind w:left="720" w:hanging="360"/>
              <w:rPr/>
            </w:pPr>
            <w:r w:rsidDel="00000000" w:rsidR="00000000" w:rsidRPr="00000000">
              <w:rPr>
                <w:rtl w:val="0"/>
              </w:rPr>
              <w:t xml:space="preserve">Coronavirus Research Products. (n.d.). Retrieved from </w:t>
            </w:r>
            <w:hyperlink r:id="rId173">
              <w:r w:rsidDel="00000000" w:rsidR="00000000" w:rsidRPr="00000000">
                <w:rPr>
                  <w:color w:val="1155cc"/>
                  <w:u w:val="single"/>
                  <w:rtl w:val="0"/>
                </w:rPr>
                <w:t xml:space="preserve">https://bpsbioscience.com/research-areas/coronavirus</w:t>
              </w:r>
            </w:hyperlink>
            <w:r w:rsidDel="00000000" w:rsidR="00000000" w:rsidRPr="00000000">
              <w:rPr>
                <w:rtl w:val="0"/>
              </w:rPr>
              <w:t xml:space="preserve"> </w:t>
            </w:r>
          </w:p>
          <w:p w:rsidR="00000000" w:rsidDel="00000000" w:rsidP="00000000" w:rsidRDefault="00000000" w:rsidRPr="00000000" w14:paraId="00000272">
            <w:pPr>
              <w:widowControl w:val="0"/>
              <w:numPr>
                <w:ilvl w:val="0"/>
                <w:numId w:val="24"/>
              </w:numPr>
              <w:ind w:left="720" w:hanging="360"/>
              <w:rPr/>
            </w:pPr>
            <w:r w:rsidDel="00000000" w:rsidR="00000000" w:rsidRPr="00000000">
              <w:rPr>
                <w:rtl w:val="0"/>
              </w:rPr>
              <w:t xml:space="preserve">Hu, B., Guo, H., Zhou, P., &amp; Shi, Z. (2020, October 06). Characteristics of SARS-CoV-2 and COVID-19. Retrieved from </w:t>
            </w:r>
            <w:hyperlink r:id="rId174">
              <w:r w:rsidDel="00000000" w:rsidR="00000000" w:rsidRPr="00000000">
                <w:rPr>
                  <w:color w:val="1155cc"/>
                  <w:u w:val="single"/>
                  <w:rtl w:val="0"/>
                </w:rPr>
                <w:t xml:space="preserve">https://www.nature.com/articles/s41579-020-00459-7</w:t>
              </w:r>
            </w:hyperlink>
            <w:r w:rsidDel="00000000" w:rsidR="00000000" w:rsidRPr="00000000">
              <w:rPr>
                <w:rtl w:val="0"/>
              </w:rPr>
              <w:t xml:space="preserve"> </w:t>
            </w:r>
          </w:p>
          <w:p w:rsidR="00000000" w:rsidDel="00000000" w:rsidP="00000000" w:rsidRDefault="00000000" w:rsidRPr="00000000" w14:paraId="00000273">
            <w:pPr>
              <w:widowControl w:val="0"/>
              <w:numPr>
                <w:ilvl w:val="0"/>
                <w:numId w:val="24"/>
              </w:numPr>
              <w:ind w:left="720" w:hanging="360"/>
              <w:rPr/>
            </w:pPr>
            <w:r w:rsidDel="00000000" w:rsidR="00000000" w:rsidRPr="00000000">
              <w:rPr>
                <w:rtl w:val="0"/>
              </w:rPr>
              <w:t xml:space="preserve">McCandless, D. (2020, September 11). COVID-19 #CoronaVirus Infographic Datapack. Retrieved from </w:t>
            </w:r>
            <w:hyperlink r:id="rId175">
              <w:r w:rsidDel="00000000" w:rsidR="00000000" w:rsidRPr="00000000">
                <w:rPr>
                  <w:color w:val="1155cc"/>
                  <w:u w:val="single"/>
                  <w:rtl w:val="0"/>
                </w:rPr>
                <w:t xml:space="preserve">https://informationisbeautiful.net/visualizations/covid-19-coronavirus-infographic-datapack/</w:t>
              </w:r>
            </w:hyperlink>
            <w:r w:rsidDel="00000000" w:rsidR="00000000" w:rsidRPr="00000000">
              <w:rPr>
                <w:rtl w:val="0"/>
              </w:rPr>
              <w:t xml:space="preserve"> </w:t>
            </w:r>
          </w:p>
          <w:p w:rsidR="00000000" w:rsidDel="00000000" w:rsidP="00000000" w:rsidRDefault="00000000" w:rsidRPr="00000000" w14:paraId="00000274">
            <w:pPr>
              <w:widowControl w:val="0"/>
              <w:numPr>
                <w:ilvl w:val="0"/>
                <w:numId w:val="24"/>
              </w:numPr>
              <w:ind w:left="720" w:hanging="360"/>
              <w:rPr/>
            </w:pPr>
            <w:r w:rsidDel="00000000" w:rsidR="00000000" w:rsidRPr="00000000">
              <w:rPr>
                <w:rtl w:val="0"/>
              </w:rPr>
              <w:t xml:space="preserve">Rt COVID-19. (n.d.). Retrieved from </w:t>
            </w:r>
            <w:hyperlink r:id="rId176">
              <w:r w:rsidDel="00000000" w:rsidR="00000000" w:rsidRPr="00000000">
                <w:rPr>
                  <w:color w:val="1155cc"/>
                  <w:u w:val="single"/>
                  <w:rtl w:val="0"/>
                </w:rPr>
                <w:t xml:space="preserve">https://covidestim.org/us/NJ</w:t>
              </w:r>
            </w:hyperlink>
            <w:r w:rsidDel="00000000" w:rsidR="00000000" w:rsidRPr="00000000">
              <w:rPr>
                <w:rtl w:val="0"/>
              </w:rPr>
            </w:r>
          </w:p>
          <w:p w:rsidR="00000000" w:rsidDel="00000000" w:rsidP="00000000" w:rsidRDefault="00000000" w:rsidRPr="00000000" w14:paraId="00000275">
            <w:pPr>
              <w:widowControl w:val="0"/>
              <w:numPr>
                <w:ilvl w:val="0"/>
                <w:numId w:val="24"/>
              </w:numPr>
              <w:ind w:left="720" w:hanging="360"/>
              <w:rPr/>
            </w:pPr>
            <w:r w:rsidDel="00000000" w:rsidR="00000000" w:rsidRPr="00000000">
              <w:rPr>
                <w:rtl w:val="0"/>
              </w:rPr>
              <w:t xml:space="preserve">Jeneen Interlandi. (2019). Why doesn’t the United States Have Universal Healthcare? </w:t>
            </w:r>
            <w:hyperlink r:id="rId177">
              <w:r w:rsidDel="00000000" w:rsidR="00000000" w:rsidRPr="00000000">
                <w:rPr>
                  <w:color w:val="1155cc"/>
                  <w:u w:val="single"/>
                  <w:rtl w:val="0"/>
                </w:rPr>
                <w:t xml:space="preserve">https://www.nytimes.com/interactive/2019/08/14/magazine/universal-health-care-racism.html</w:t>
              </w:r>
            </w:hyperlink>
            <w:r w:rsidDel="00000000" w:rsidR="00000000" w:rsidRPr="00000000">
              <w:rPr>
                <w:rtl w:val="0"/>
              </w:rPr>
            </w:r>
          </w:p>
          <w:p w:rsidR="00000000" w:rsidDel="00000000" w:rsidP="00000000" w:rsidRDefault="00000000" w:rsidRPr="00000000" w14:paraId="00000276">
            <w:pPr>
              <w:widowControl w:val="0"/>
              <w:numPr>
                <w:ilvl w:val="0"/>
                <w:numId w:val="24"/>
              </w:numPr>
              <w:ind w:left="720" w:hanging="360"/>
              <w:rPr/>
            </w:pPr>
            <w:r w:rsidDel="00000000" w:rsidR="00000000" w:rsidRPr="00000000">
              <w:rPr>
                <w:rtl w:val="0"/>
              </w:rPr>
              <w:t xml:space="preserve">Linda Villarosa (2019). Myths about physical racial differences were used to justify slavery-and are still believed by doctors today.</w:t>
            </w:r>
            <w:hyperlink r:id="rId178">
              <w:r w:rsidDel="00000000" w:rsidR="00000000" w:rsidRPr="00000000">
                <w:rPr>
                  <w:color w:val="1155cc"/>
                  <w:u w:val="single"/>
                  <w:rtl w:val="0"/>
                </w:rPr>
                <w:t xml:space="preserve">https://www.nytimes.com/interactive/2019/08/14/magazine/racial-differences-doctors.html</w:t>
              </w:r>
            </w:hyperlink>
            <w:r w:rsidDel="00000000" w:rsidR="00000000" w:rsidRPr="00000000">
              <w:rPr>
                <w:rtl w:val="0"/>
              </w:rPr>
            </w:r>
          </w:p>
          <w:p w:rsidR="00000000" w:rsidDel="00000000" w:rsidP="00000000" w:rsidRDefault="00000000" w:rsidRPr="00000000" w14:paraId="00000277">
            <w:pPr>
              <w:widowControl w:val="0"/>
              <w:ind w:left="600"/>
              <w:rPr/>
            </w:pPr>
            <w:r w:rsidDel="00000000" w:rsidR="00000000" w:rsidRPr="00000000">
              <w:rPr>
                <w:rtl w:val="0"/>
              </w:rPr>
            </w:r>
          </w:p>
          <w:p w:rsidR="00000000" w:rsidDel="00000000" w:rsidP="00000000" w:rsidRDefault="00000000" w:rsidRPr="00000000" w14:paraId="00000278">
            <w:pPr>
              <w:widowControl w:val="0"/>
              <w:ind w:left="0" w:firstLine="0"/>
              <w:rPr>
                <w:i w:val="1"/>
              </w:rPr>
            </w:pPr>
            <w:r w:rsidDel="00000000" w:rsidR="00000000" w:rsidRPr="00000000">
              <w:rPr>
                <w:i w:val="1"/>
                <w:rtl w:val="0"/>
              </w:rPr>
              <w:t xml:space="preserve">Students will need access to at least one laptop/ipad/desktop per group of 3-4 students. Internet access will be required to provide access to the articles and the websites needed to access the Risk Assessment tool and the Real-time Rt values. The teacher will assign the activity via Schoology or Google Classroom. Hard copies can be provided to students, but they will still need access to the two websites. </w:t>
            </w:r>
            <w:r w:rsidDel="00000000" w:rsidR="00000000" w:rsidRPr="00000000">
              <w:rPr>
                <w:rtl w:val="0"/>
              </w:rPr>
            </w:r>
          </w:p>
          <w:p w:rsidR="00000000" w:rsidDel="00000000" w:rsidP="00000000" w:rsidRDefault="00000000" w:rsidRPr="00000000" w14:paraId="00000279">
            <w:pPr>
              <w:rPr>
                <w:b w:val="1"/>
              </w:rPr>
            </w:pPr>
            <w:r w:rsidDel="00000000" w:rsidR="00000000" w:rsidRPr="00000000">
              <w:rPr>
                <w:rtl w:val="0"/>
              </w:rPr>
            </w:r>
          </w:p>
          <w:p w:rsidR="00000000" w:rsidDel="00000000" w:rsidP="00000000" w:rsidRDefault="00000000" w:rsidRPr="00000000" w14:paraId="0000027A">
            <w:pPr>
              <w:spacing w:after="200" w:lineRule="auto"/>
              <w:rPr>
                <w:b w:val="1"/>
              </w:rPr>
            </w:pPr>
            <w:r w:rsidDel="00000000" w:rsidR="00000000" w:rsidRPr="00000000">
              <w:rPr>
                <w:b w:val="1"/>
                <w:rtl w:val="0"/>
              </w:rPr>
              <w:t xml:space="preserve">Key Terms</w:t>
            </w:r>
          </w:p>
          <w:p w:rsidR="00000000" w:rsidDel="00000000" w:rsidP="00000000" w:rsidRDefault="00000000" w:rsidRPr="00000000" w14:paraId="0000027B">
            <w:pPr>
              <w:rPr>
                <w:b w:val="1"/>
              </w:rPr>
            </w:pPr>
            <w:r w:rsidDel="00000000" w:rsidR="00000000" w:rsidRPr="00000000">
              <w:rPr>
                <w:rtl w:val="0"/>
              </w:rPr>
              <w:t xml:space="preserve">Risk Assessment; SarsCov2; Electron Microscope; Capsid; Reproductive Number; Ascertainment bias</w:t>
            </w:r>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27D">
            <w:pPr>
              <w:widowControl w:val="0"/>
              <w:jc w:val="center"/>
              <w:rPr>
                <w:sz w:val="24"/>
                <w:szCs w:val="24"/>
              </w:rPr>
            </w:pPr>
            <w:r w:rsidDel="00000000" w:rsidR="00000000" w:rsidRPr="00000000">
              <w:rPr>
                <w:sz w:val="24"/>
                <w:szCs w:val="24"/>
                <w:rtl w:val="0"/>
              </w:rPr>
              <w:t xml:space="preserve">Pacing</w:t>
            </w:r>
          </w:p>
        </w:tc>
        <w:tc>
          <w:tcPr>
            <w:tcMar>
              <w:top w:w="100.0" w:type="dxa"/>
              <w:left w:w="100.0" w:type="dxa"/>
              <w:bottom w:w="100.0" w:type="dxa"/>
              <w:right w:w="100.0" w:type="dxa"/>
            </w:tcMar>
          </w:tcPr>
          <w:p w:rsidR="00000000" w:rsidDel="00000000" w:rsidP="00000000" w:rsidRDefault="00000000" w:rsidRPr="00000000" w14:paraId="0000027E">
            <w:pPr>
              <w:widowControl w:val="0"/>
              <w:jc w:val="center"/>
              <w:rPr>
                <w:sz w:val="24"/>
                <w:szCs w:val="24"/>
              </w:rPr>
            </w:pPr>
            <w:r w:rsidDel="00000000" w:rsidR="00000000" w:rsidRPr="00000000">
              <w:rPr>
                <w:sz w:val="24"/>
                <w:szCs w:val="24"/>
                <w:rtl w:val="0"/>
              </w:rPr>
              <w:t xml:space="preserve">Lesson / Activities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7F">
            <w:pPr>
              <w:widowControl w:val="0"/>
              <w:rPr/>
            </w:pPr>
            <w:r w:rsidDel="00000000" w:rsidR="00000000" w:rsidRPr="00000000">
              <w:rPr>
                <w:rtl w:val="0"/>
              </w:rPr>
              <w:t xml:space="preserve">Days 1-2</w:t>
            </w:r>
          </w:p>
        </w:tc>
        <w:tc>
          <w:tcPr>
            <w:shd w:fill="auto" w:val="clear"/>
            <w:tcMar>
              <w:top w:w="100.0" w:type="dxa"/>
              <w:left w:w="100.0" w:type="dxa"/>
              <w:bottom w:w="100.0" w:type="dxa"/>
              <w:right w:w="100.0" w:type="dxa"/>
            </w:tcMar>
            <w:vAlign w:val="top"/>
          </w:tcPr>
          <w:p w:rsidR="00000000" w:rsidDel="00000000" w:rsidP="00000000" w:rsidRDefault="00000000" w:rsidRPr="00000000" w14:paraId="00000280">
            <w:pPr>
              <w:rPr/>
            </w:pPr>
            <w:r w:rsidDel="00000000" w:rsidR="00000000" w:rsidRPr="00000000">
              <w:rPr>
                <w:b w:val="1"/>
                <w:rtl w:val="0"/>
              </w:rPr>
              <w:t xml:space="preserve">Anticipatory Set (5 Minutes): </w:t>
            </w:r>
            <w:r w:rsidDel="00000000" w:rsidR="00000000" w:rsidRPr="00000000">
              <w:rPr>
                <w:rtl w:val="0"/>
              </w:rPr>
              <w:t xml:space="preserve">What has been the impact of COVID-19 in your community? Students will engage in an opening discussion on the impact of COVID-19 in their immediate community. The teacher will utilize accountable talk and </w:t>
            </w:r>
            <w:hyperlink r:id="rId179">
              <w:r w:rsidDel="00000000" w:rsidR="00000000" w:rsidRPr="00000000">
                <w:rPr>
                  <w:color w:val="1155cc"/>
                  <w:u w:val="single"/>
                  <w:rtl w:val="0"/>
                </w:rPr>
                <w:t xml:space="preserve">talk move</w:t>
              </w:r>
            </w:hyperlink>
            <w:r w:rsidDel="00000000" w:rsidR="00000000" w:rsidRPr="00000000">
              <w:rPr>
                <w:rtl w:val="0"/>
              </w:rPr>
              <w:t xml:space="preserve"> strategies to engage students in discussion. The teacher will explain why students need to learn about the Coronavirus structure and spread, and how that ties into the next lesson on Healthcare Disparities Unmasked by COVID-19.</w:t>
            </w:r>
          </w:p>
          <w:p w:rsidR="00000000" w:rsidDel="00000000" w:rsidP="00000000" w:rsidRDefault="00000000" w:rsidRPr="00000000" w14:paraId="00000281">
            <w:pPr>
              <w:rPr/>
            </w:pPr>
            <w:r w:rsidDel="00000000" w:rsidR="00000000" w:rsidRPr="00000000">
              <w:rPr>
                <w:rtl w:val="0"/>
              </w:rPr>
            </w:r>
          </w:p>
          <w:p w:rsidR="00000000" w:rsidDel="00000000" w:rsidP="00000000" w:rsidRDefault="00000000" w:rsidRPr="00000000" w14:paraId="00000282">
            <w:pPr>
              <w:rPr/>
            </w:pPr>
            <w:r w:rsidDel="00000000" w:rsidR="00000000" w:rsidRPr="00000000">
              <w:rPr>
                <w:b w:val="1"/>
                <w:rtl w:val="0"/>
              </w:rPr>
              <w:t xml:space="preserve">Direct Instruction (10 Minutes): </w:t>
            </w:r>
            <w:r w:rsidDel="00000000" w:rsidR="00000000" w:rsidRPr="00000000">
              <w:rPr>
                <w:rtl w:val="0"/>
              </w:rPr>
              <w:t xml:space="preserve">The teacher will provide direct instruction on the following</w:t>
            </w:r>
          </w:p>
          <w:p w:rsidR="00000000" w:rsidDel="00000000" w:rsidP="00000000" w:rsidRDefault="00000000" w:rsidRPr="00000000" w14:paraId="00000283">
            <w:pPr>
              <w:numPr>
                <w:ilvl w:val="0"/>
                <w:numId w:val="33"/>
              </w:numPr>
              <w:ind w:left="720" w:hanging="360"/>
              <w:rPr/>
            </w:pPr>
            <w:r w:rsidDel="00000000" w:rsidR="00000000" w:rsidRPr="00000000">
              <w:rPr>
                <w:rtl w:val="0"/>
              </w:rPr>
              <w:t xml:space="preserve">Components of the Sars-Cov-2 structure</w:t>
            </w:r>
          </w:p>
          <w:p w:rsidR="00000000" w:rsidDel="00000000" w:rsidP="00000000" w:rsidRDefault="00000000" w:rsidRPr="00000000" w14:paraId="00000284">
            <w:pPr>
              <w:numPr>
                <w:ilvl w:val="0"/>
                <w:numId w:val="33"/>
              </w:numPr>
              <w:ind w:left="720" w:hanging="360"/>
              <w:rPr/>
            </w:pPr>
            <w:r w:rsidDel="00000000" w:rsidR="00000000" w:rsidRPr="00000000">
              <w:rPr>
                <w:rtl w:val="0"/>
              </w:rPr>
              <w:t xml:space="preserve">Relationship between the structure of the viral envelope and viral virulence</w:t>
            </w:r>
          </w:p>
          <w:p w:rsidR="00000000" w:rsidDel="00000000" w:rsidP="00000000" w:rsidRDefault="00000000" w:rsidRPr="00000000" w14:paraId="00000285">
            <w:pPr>
              <w:numPr>
                <w:ilvl w:val="0"/>
                <w:numId w:val="33"/>
              </w:numPr>
              <w:ind w:left="720" w:hanging="360"/>
              <w:rPr/>
            </w:pPr>
            <w:r w:rsidDel="00000000" w:rsidR="00000000" w:rsidRPr="00000000">
              <w:rPr>
                <w:rtl w:val="0"/>
              </w:rPr>
              <w:t xml:space="preserve">Basics of viral mutation and the development of viral strains</w:t>
            </w:r>
          </w:p>
          <w:p w:rsidR="00000000" w:rsidDel="00000000" w:rsidP="00000000" w:rsidRDefault="00000000" w:rsidRPr="00000000" w14:paraId="00000286">
            <w:pPr>
              <w:rPr/>
            </w:pPr>
            <w:hyperlink r:id="rId180">
              <w:r w:rsidDel="00000000" w:rsidR="00000000" w:rsidRPr="00000000">
                <w:rPr>
                  <w:color w:val="1155cc"/>
                  <w:u w:val="single"/>
                  <w:rtl w:val="0"/>
                </w:rPr>
                <w:t xml:space="preserve">Resource for direct instruction</w:t>
              </w:r>
            </w:hyperlink>
            <w:r w:rsidDel="00000000" w:rsidR="00000000" w:rsidRPr="00000000">
              <w:rPr>
                <w:rtl w:val="0"/>
              </w:rPr>
            </w:r>
          </w:p>
          <w:p w:rsidR="00000000" w:rsidDel="00000000" w:rsidP="00000000" w:rsidRDefault="00000000" w:rsidRPr="00000000" w14:paraId="00000287">
            <w:pPr>
              <w:rPr/>
            </w:pPr>
            <w:r w:rsidDel="00000000" w:rsidR="00000000" w:rsidRPr="00000000">
              <w:rPr>
                <w:rtl w:val="0"/>
              </w:rPr>
            </w:r>
          </w:p>
          <w:p w:rsidR="00000000" w:rsidDel="00000000" w:rsidP="00000000" w:rsidRDefault="00000000" w:rsidRPr="00000000" w14:paraId="00000288">
            <w:pPr>
              <w:rPr/>
            </w:pPr>
            <w:r w:rsidDel="00000000" w:rsidR="00000000" w:rsidRPr="00000000">
              <w:rPr>
                <w:b w:val="1"/>
                <w:rtl w:val="0"/>
              </w:rPr>
              <w:t xml:space="preserve">Guided Practice (10-20 Minutes):</w:t>
            </w:r>
            <w:r w:rsidDel="00000000" w:rsidR="00000000" w:rsidRPr="00000000">
              <w:rPr>
                <w:rtl w:val="0"/>
              </w:rPr>
              <w:t xml:space="preserve"> </w:t>
            </w:r>
          </w:p>
          <w:p w:rsidR="00000000" w:rsidDel="00000000" w:rsidP="00000000" w:rsidRDefault="00000000" w:rsidRPr="00000000" w14:paraId="00000289">
            <w:pPr>
              <w:rPr/>
            </w:pPr>
            <w:r w:rsidDel="00000000" w:rsidR="00000000" w:rsidRPr="00000000">
              <w:rPr>
                <w:rtl w:val="0"/>
              </w:rPr>
              <w:t xml:space="preserve">Lesson 1 (Day 1): </w:t>
            </w:r>
            <w:hyperlink r:id="rId181">
              <w:r w:rsidDel="00000000" w:rsidR="00000000" w:rsidRPr="00000000">
                <w:rPr>
                  <w:color w:val="1155cc"/>
                  <w:u w:val="single"/>
                  <w:rtl w:val="0"/>
                </w:rPr>
                <w:t xml:space="preserve">COVID-19 Risk Assessment Activity</w:t>
              </w:r>
            </w:hyperlink>
            <w:r w:rsidDel="00000000" w:rsidR="00000000" w:rsidRPr="00000000">
              <w:rPr>
                <w:rtl w:val="0"/>
              </w:rPr>
            </w:r>
          </w:p>
          <w:p w:rsidR="00000000" w:rsidDel="00000000" w:rsidP="00000000" w:rsidRDefault="00000000" w:rsidRPr="00000000" w14:paraId="0000028A">
            <w:pPr>
              <w:rPr/>
            </w:pPr>
            <w:r w:rsidDel="00000000" w:rsidR="00000000" w:rsidRPr="00000000">
              <w:rPr>
                <w:rtl w:val="0"/>
              </w:rPr>
              <w:t xml:space="preserve">Students will work in collaborative groups and respond to activity questions in order to gain a basic understanding of the viral structure of Sars Cov-2, its reproductive cycle and  reproductive rate or rate of spread. Real-time Rt numbers will be accessed from the COVIDstim.org website. Part of the activity will require students to review real-time data and use it to make claims supported by evidence and scientific reasoning. The activity will be posted as an assignment on Schoology or Google Classroom. Students will need access to at least one laptop per group with internet access. </w:t>
            </w:r>
          </w:p>
          <w:p w:rsidR="00000000" w:rsidDel="00000000" w:rsidP="00000000" w:rsidRDefault="00000000" w:rsidRPr="00000000" w14:paraId="0000028B">
            <w:pPr>
              <w:rPr>
                <w:b w:val="1"/>
              </w:rPr>
            </w:pPr>
            <w:r w:rsidDel="00000000" w:rsidR="00000000" w:rsidRPr="00000000">
              <w:rPr>
                <w:rtl w:val="0"/>
              </w:rPr>
            </w:r>
          </w:p>
          <w:p w:rsidR="00000000" w:rsidDel="00000000" w:rsidP="00000000" w:rsidRDefault="00000000" w:rsidRPr="00000000" w14:paraId="0000028C">
            <w:pPr>
              <w:rPr/>
            </w:pPr>
            <w:r w:rsidDel="00000000" w:rsidR="00000000" w:rsidRPr="00000000">
              <w:rPr>
                <w:b w:val="1"/>
                <w:rtl w:val="0"/>
              </w:rPr>
              <w:t xml:space="preserve">Closing (5 Minutes): </w:t>
            </w:r>
            <w:r w:rsidDel="00000000" w:rsidR="00000000" w:rsidRPr="00000000">
              <w:rPr>
                <w:rtl w:val="0"/>
              </w:rPr>
              <w:t xml:space="preserve">Students complete</w:t>
            </w:r>
            <w:hyperlink r:id="rId182">
              <w:r w:rsidDel="00000000" w:rsidR="00000000" w:rsidRPr="00000000">
                <w:rPr>
                  <w:color w:val="1155cc"/>
                  <w:u w:val="single"/>
                  <w:rtl w:val="0"/>
                </w:rPr>
                <w:t xml:space="preserve"> </w:t>
              </w:r>
            </w:hyperlink>
            <w:hyperlink r:id="rId183">
              <w:r w:rsidDel="00000000" w:rsidR="00000000" w:rsidRPr="00000000">
                <w:rPr>
                  <w:b w:val="1"/>
                  <w:color w:val="1155cc"/>
                  <w:u w:val="single"/>
                  <w:rtl w:val="0"/>
                </w:rPr>
                <w:t xml:space="preserve">Exit Ticket</w:t>
              </w:r>
            </w:hyperlink>
            <w:r w:rsidDel="00000000" w:rsidR="00000000" w:rsidRPr="00000000">
              <w:rPr>
                <w:rtl w:val="0"/>
              </w:rPr>
              <w:t xml:space="preserve">. The teacher selects several students at random to share their exit tickets with the class.</w:t>
            </w:r>
          </w:p>
          <w:p w:rsidR="00000000" w:rsidDel="00000000" w:rsidP="00000000" w:rsidRDefault="00000000" w:rsidRPr="00000000" w14:paraId="0000028D">
            <w:pPr>
              <w:rPr/>
            </w:pPr>
            <w:r w:rsidDel="00000000" w:rsidR="00000000" w:rsidRPr="00000000">
              <w:rPr>
                <w:rtl w:val="0"/>
              </w:rPr>
            </w:r>
          </w:p>
          <w:p w:rsidR="00000000" w:rsidDel="00000000" w:rsidP="00000000" w:rsidRDefault="00000000" w:rsidRPr="00000000" w14:paraId="0000028E">
            <w:pPr>
              <w:rPr/>
            </w:pPr>
            <w:r w:rsidDel="00000000" w:rsidR="00000000" w:rsidRPr="00000000">
              <w:rPr>
                <w:rtl w:val="0"/>
              </w:rPr>
            </w:r>
          </w:p>
          <w:p w:rsidR="00000000" w:rsidDel="00000000" w:rsidP="00000000" w:rsidRDefault="00000000" w:rsidRPr="00000000" w14:paraId="0000028F">
            <w:pPr>
              <w:rPr/>
            </w:pPr>
            <w:r w:rsidDel="00000000" w:rsidR="00000000" w:rsidRPr="00000000">
              <w:rPr>
                <w:b w:val="1"/>
                <w:rtl w:val="0"/>
              </w:rPr>
              <w:t xml:space="preserve">Homework:</w:t>
            </w:r>
            <w:r w:rsidDel="00000000" w:rsidR="00000000" w:rsidRPr="00000000">
              <w:rPr>
                <w:rtl w:val="0"/>
              </w:rPr>
              <w:t xml:space="preserve"> </w:t>
            </w:r>
          </w:p>
          <w:p w:rsidR="00000000" w:rsidDel="00000000" w:rsidP="00000000" w:rsidRDefault="00000000" w:rsidRPr="00000000" w14:paraId="00000290">
            <w:pPr>
              <w:rPr/>
            </w:pPr>
            <w:r w:rsidDel="00000000" w:rsidR="00000000" w:rsidRPr="00000000">
              <w:rPr>
                <w:rtl w:val="0"/>
              </w:rPr>
              <w:t xml:space="preserve">Compare the change in Rt value for COVID-19 in your state now and one year ago?</w:t>
            </w:r>
          </w:p>
          <w:p w:rsidR="00000000" w:rsidDel="00000000" w:rsidP="00000000" w:rsidRDefault="00000000" w:rsidRPr="00000000" w14:paraId="00000291">
            <w:pPr>
              <w:rPr/>
            </w:pPr>
            <w:r w:rsidDel="00000000" w:rsidR="00000000" w:rsidRPr="00000000">
              <w:rPr>
                <w:rtl w:val="0"/>
              </w:rPr>
              <w:t xml:space="preserve">What factors have contributed to the change in Rt value?</w:t>
            </w:r>
          </w:p>
          <w:p w:rsidR="00000000" w:rsidDel="00000000" w:rsidP="00000000" w:rsidRDefault="00000000" w:rsidRPr="00000000" w14:paraId="00000292">
            <w:pPr>
              <w:widowControl w:val="0"/>
              <w:rPr>
                <w:b w:val="1"/>
              </w:rPr>
            </w:pPr>
            <w:r w:rsidDel="00000000" w:rsidR="00000000" w:rsidRPr="00000000">
              <w:rPr>
                <w:rtl w:val="0"/>
              </w:rPr>
            </w:r>
          </w:p>
        </w:tc>
      </w:tr>
    </w:tbl>
    <w:p w:rsidR="00000000" w:rsidDel="00000000" w:rsidP="00000000" w:rsidRDefault="00000000" w:rsidRPr="00000000" w14:paraId="00000293">
      <w:pPr>
        <w:rPr/>
      </w:pPr>
      <w:r w:rsidDel="00000000" w:rsidR="00000000" w:rsidRPr="00000000">
        <w:rPr>
          <w:rtl w:val="0"/>
        </w:rPr>
      </w:r>
    </w:p>
    <w:p w:rsidR="00000000" w:rsidDel="00000000" w:rsidP="00000000" w:rsidRDefault="00000000" w:rsidRPr="00000000" w14:paraId="00000294">
      <w:pPr>
        <w:rPr/>
      </w:pPr>
      <w:r w:rsidDel="00000000" w:rsidR="00000000" w:rsidRPr="00000000">
        <w:rPr>
          <w:rtl w:val="0"/>
        </w:rPr>
      </w:r>
    </w:p>
    <w:tbl>
      <w:tblPr>
        <w:tblStyle w:val="Table10"/>
        <w:tblW w:w="1438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25"/>
        <w:gridCol w:w="13260"/>
        <w:tblGridChange w:id="0">
          <w:tblGrid>
            <w:gridCol w:w="1125"/>
            <w:gridCol w:w="13260"/>
          </w:tblGrid>
        </w:tblGridChange>
      </w:tblGrid>
      <w:tr>
        <w:trPr>
          <w:cantSplit w:val="0"/>
          <w:trHeight w:val="420" w:hRule="atLeast"/>
          <w:tblHeader w:val="0"/>
        </w:trPr>
        <w:tc>
          <w:tcPr>
            <w:gridSpan w:val="2"/>
            <w:shd w:fill="d9d9d9" w:val="clear"/>
            <w:tcMar>
              <w:top w:w="100.0" w:type="dxa"/>
              <w:left w:w="100.0" w:type="dxa"/>
              <w:bottom w:w="100.0" w:type="dxa"/>
              <w:right w:w="100.0" w:type="dxa"/>
            </w:tcMar>
            <w:vAlign w:val="top"/>
          </w:tcPr>
          <w:p w:rsidR="00000000" w:rsidDel="00000000" w:rsidP="00000000" w:rsidRDefault="00000000" w:rsidRPr="00000000" w14:paraId="00000295">
            <w:pPr>
              <w:pStyle w:val="Heading2"/>
              <w:widowControl w:val="0"/>
              <w:rPr/>
            </w:pPr>
            <w:bookmarkStart w:colFirst="0" w:colLast="0" w:name="_1fgop37m0i9" w:id="13"/>
            <w:bookmarkEnd w:id="13"/>
            <w:r w:rsidDel="00000000" w:rsidR="00000000" w:rsidRPr="00000000">
              <w:rPr>
                <w:rtl w:val="0"/>
              </w:rPr>
              <w:t xml:space="preserve">Covid-19 Lesson 2</w:t>
            </w:r>
          </w:p>
        </w:tc>
      </w:tr>
      <w:tr>
        <w:trPr>
          <w:cantSplit w:val="0"/>
          <w:trHeight w:val="420" w:hRule="atLeast"/>
          <w:tblHeader w:val="0"/>
        </w:trPr>
        <w:tc>
          <w:tcPr>
            <w:gridSpan w:val="2"/>
            <w:shd w:fill="d9d9d9" w:val="clear"/>
            <w:tcMar>
              <w:top w:w="100.0" w:type="dxa"/>
              <w:left w:w="100.0" w:type="dxa"/>
              <w:bottom w:w="100.0" w:type="dxa"/>
              <w:right w:w="100.0" w:type="dxa"/>
            </w:tcMar>
            <w:vAlign w:val="top"/>
          </w:tcPr>
          <w:p w:rsidR="00000000" w:rsidDel="00000000" w:rsidP="00000000" w:rsidRDefault="00000000" w:rsidRPr="00000000" w14:paraId="00000297">
            <w:pPr>
              <w:spacing w:after="200" w:lineRule="auto"/>
              <w:rPr>
                <w:b w:val="1"/>
              </w:rPr>
            </w:pPr>
            <w:r w:rsidDel="00000000" w:rsidR="00000000" w:rsidRPr="00000000">
              <w:rPr>
                <w:b w:val="1"/>
                <w:rtl w:val="0"/>
              </w:rPr>
              <w:t xml:space="preserve">Objectives</w:t>
            </w:r>
          </w:p>
          <w:p w:rsidR="00000000" w:rsidDel="00000000" w:rsidP="00000000" w:rsidRDefault="00000000" w:rsidRPr="00000000" w14:paraId="00000298">
            <w:pPr>
              <w:numPr>
                <w:ilvl w:val="0"/>
                <w:numId w:val="68"/>
              </w:numPr>
              <w:ind w:left="720" w:hanging="360"/>
              <w:rPr/>
            </w:pPr>
            <w:r w:rsidDel="00000000" w:rsidR="00000000" w:rsidRPr="00000000">
              <w:rPr>
                <w:rtl w:val="0"/>
              </w:rPr>
              <w:t xml:space="preserve">Describe the science of coronavirus infection</w:t>
            </w:r>
          </w:p>
          <w:p w:rsidR="00000000" w:rsidDel="00000000" w:rsidP="00000000" w:rsidRDefault="00000000" w:rsidRPr="00000000" w14:paraId="00000299">
            <w:pPr>
              <w:numPr>
                <w:ilvl w:val="0"/>
                <w:numId w:val="68"/>
              </w:numPr>
              <w:ind w:left="720" w:hanging="360"/>
              <w:rPr/>
            </w:pPr>
            <w:r w:rsidDel="00000000" w:rsidR="00000000" w:rsidRPr="00000000">
              <w:rPr>
                <w:rtl w:val="0"/>
              </w:rPr>
              <w:t xml:space="preserve">Analyze the risk of contracting coronavirus by region and group size</w:t>
            </w:r>
          </w:p>
          <w:p w:rsidR="00000000" w:rsidDel="00000000" w:rsidP="00000000" w:rsidRDefault="00000000" w:rsidRPr="00000000" w14:paraId="0000029A">
            <w:pPr>
              <w:numPr>
                <w:ilvl w:val="0"/>
                <w:numId w:val="68"/>
              </w:numPr>
              <w:ind w:left="720" w:hanging="360"/>
              <w:rPr/>
            </w:pPr>
            <w:r w:rsidDel="00000000" w:rsidR="00000000" w:rsidRPr="00000000">
              <w:rPr>
                <w:rtl w:val="0"/>
              </w:rPr>
              <w:t xml:space="preserve">Explain how COVID-19 has unmasked healthcare disparities</w:t>
            </w:r>
          </w:p>
          <w:p w:rsidR="00000000" w:rsidDel="00000000" w:rsidP="00000000" w:rsidRDefault="00000000" w:rsidRPr="00000000" w14:paraId="0000029B">
            <w:pPr>
              <w:numPr>
                <w:ilvl w:val="0"/>
                <w:numId w:val="68"/>
              </w:numPr>
              <w:ind w:left="720" w:hanging="360"/>
              <w:rPr/>
            </w:pPr>
            <w:r w:rsidDel="00000000" w:rsidR="00000000" w:rsidRPr="00000000">
              <w:rPr>
                <w:rtl w:val="0"/>
              </w:rPr>
              <w:t xml:space="preserve">Create a culminating product analyzing the impact of COVID-19 in a BIPOC community</w:t>
            </w:r>
          </w:p>
          <w:p w:rsidR="00000000" w:rsidDel="00000000" w:rsidP="00000000" w:rsidRDefault="00000000" w:rsidRPr="00000000" w14:paraId="0000029C">
            <w:pPr>
              <w:widowControl w:val="0"/>
              <w:rPr>
                <w:b w:val="1"/>
              </w:rPr>
            </w:pPr>
            <w:r w:rsidDel="00000000" w:rsidR="00000000" w:rsidRPr="00000000">
              <w:rPr>
                <w:rtl w:val="0"/>
              </w:rPr>
            </w:r>
          </w:p>
          <w:p w:rsidR="00000000" w:rsidDel="00000000" w:rsidP="00000000" w:rsidRDefault="00000000" w:rsidRPr="00000000" w14:paraId="0000029D">
            <w:pPr>
              <w:widowControl w:val="0"/>
              <w:spacing w:after="200" w:lineRule="auto"/>
              <w:rPr>
                <w:b w:val="1"/>
              </w:rPr>
            </w:pPr>
            <w:r w:rsidDel="00000000" w:rsidR="00000000" w:rsidRPr="00000000">
              <w:rPr>
                <w:b w:val="1"/>
                <w:rtl w:val="0"/>
              </w:rPr>
              <w:t xml:space="preserve">Essential Questions</w:t>
            </w:r>
          </w:p>
          <w:p w:rsidR="00000000" w:rsidDel="00000000" w:rsidP="00000000" w:rsidRDefault="00000000" w:rsidRPr="00000000" w14:paraId="0000029E">
            <w:pPr>
              <w:numPr>
                <w:ilvl w:val="0"/>
                <w:numId w:val="15"/>
              </w:numPr>
              <w:ind w:left="720" w:hanging="360"/>
              <w:rPr/>
            </w:pPr>
            <w:r w:rsidDel="00000000" w:rsidR="00000000" w:rsidRPr="00000000">
              <w:rPr>
                <w:rtl w:val="0"/>
              </w:rPr>
              <w:t xml:space="preserve">What is the science of Coronavirus and its spread?</w:t>
            </w:r>
          </w:p>
          <w:p w:rsidR="00000000" w:rsidDel="00000000" w:rsidP="00000000" w:rsidRDefault="00000000" w:rsidRPr="00000000" w14:paraId="0000029F">
            <w:pPr>
              <w:numPr>
                <w:ilvl w:val="0"/>
                <w:numId w:val="15"/>
              </w:numPr>
              <w:ind w:left="720" w:hanging="360"/>
              <w:rPr/>
            </w:pPr>
            <w:r w:rsidDel="00000000" w:rsidR="00000000" w:rsidRPr="00000000">
              <w:rPr>
                <w:rtl w:val="0"/>
              </w:rPr>
              <w:t xml:space="preserve">What factors cause people or identity groups to be at a higher risk of contracting the Coronavirus? </w:t>
            </w:r>
          </w:p>
          <w:p w:rsidR="00000000" w:rsidDel="00000000" w:rsidP="00000000" w:rsidRDefault="00000000" w:rsidRPr="00000000" w14:paraId="000002A0">
            <w:pPr>
              <w:numPr>
                <w:ilvl w:val="0"/>
                <w:numId w:val="15"/>
              </w:numPr>
              <w:ind w:left="720" w:hanging="360"/>
              <w:rPr/>
            </w:pPr>
            <w:r w:rsidDel="00000000" w:rsidR="00000000" w:rsidRPr="00000000">
              <w:rPr>
                <w:rtl w:val="0"/>
              </w:rPr>
              <w:t xml:space="preserve">What factors cause people or identity groups to have less access to medical facilities, testing, and treatment?</w:t>
            </w:r>
            <w:r w:rsidDel="00000000" w:rsidR="00000000" w:rsidRPr="00000000">
              <w:rPr>
                <w:rtl w:val="0"/>
              </w:rPr>
            </w:r>
          </w:p>
          <w:p w:rsidR="00000000" w:rsidDel="00000000" w:rsidP="00000000" w:rsidRDefault="00000000" w:rsidRPr="00000000" w14:paraId="000002A1">
            <w:pPr>
              <w:rPr>
                <w:sz w:val="24"/>
                <w:szCs w:val="24"/>
              </w:rPr>
            </w:pPr>
            <w:r w:rsidDel="00000000" w:rsidR="00000000" w:rsidRPr="00000000">
              <w:rPr>
                <w:rtl w:val="0"/>
              </w:rPr>
            </w:r>
          </w:p>
          <w:p w:rsidR="00000000" w:rsidDel="00000000" w:rsidP="00000000" w:rsidRDefault="00000000" w:rsidRPr="00000000" w14:paraId="000002A2">
            <w:pPr>
              <w:rPr>
                <w:b w:val="1"/>
              </w:rPr>
            </w:pPr>
            <w:r w:rsidDel="00000000" w:rsidR="00000000" w:rsidRPr="00000000">
              <w:rPr>
                <w:b w:val="1"/>
                <w:rtl w:val="0"/>
              </w:rPr>
              <w:t xml:space="preserve">Resources</w:t>
            </w:r>
          </w:p>
          <w:p w:rsidR="00000000" w:rsidDel="00000000" w:rsidP="00000000" w:rsidRDefault="00000000" w:rsidRPr="00000000" w14:paraId="000002A3">
            <w:pPr>
              <w:widowControl w:val="0"/>
              <w:numPr>
                <w:ilvl w:val="0"/>
                <w:numId w:val="14"/>
              </w:numPr>
              <w:ind w:left="720" w:hanging="360"/>
              <w:rPr/>
            </w:pPr>
            <w:r w:rsidDel="00000000" w:rsidR="00000000" w:rsidRPr="00000000">
              <w:rPr>
                <w:rtl w:val="0"/>
              </w:rPr>
              <w:t xml:space="preserve">Healthcare inequalities Do Now: </w:t>
            </w:r>
            <w:hyperlink r:id="rId184">
              <w:r w:rsidDel="00000000" w:rsidR="00000000" w:rsidRPr="00000000">
                <w:rPr>
                  <w:color w:val="1155cc"/>
                  <w:u w:val="single"/>
                  <w:rtl w:val="0"/>
                </w:rPr>
                <w:t xml:space="preserve">https://www.youtube.com/watch?v=roAQHn5rEoQ</w:t>
              </w:r>
            </w:hyperlink>
            <w:r w:rsidDel="00000000" w:rsidR="00000000" w:rsidRPr="00000000">
              <w:rPr>
                <w:rtl w:val="0"/>
              </w:rPr>
              <w:t xml:space="preserve"> </w:t>
            </w:r>
          </w:p>
          <w:p w:rsidR="00000000" w:rsidDel="00000000" w:rsidP="00000000" w:rsidRDefault="00000000" w:rsidRPr="00000000" w14:paraId="000002A4">
            <w:pPr>
              <w:widowControl w:val="0"/>
              <w:numPr>
                <w:ilvl w:val="0"/>
                <w:numId w:val="14"/>
              </w:numPr>
              <w:ind w:left="720" w:hanging="360"/>
              <w:rPr/>
            </w:pPr>
            <w:r w:rsidDel="00000000" w:rsidR="00000000" w:rsidRPr="00000000">
              <w:rPr>
                <w:rtl w:val="0"/>
              </w:rPr>
              <w:t xml:space="preserve">COVID 19 Impact on healthcare disparities: </w:t>
            </w:r>
            <w:hyperlink r:id="rId185">
              <w:r w:rsidDel="00000000" w:rsidR="00000000" w:rsidRPr="00000000">
                <w:rPr>
                  <w:color w:val="1155cc"/>
                  <w:u w:val="single"/>
                  <w:rtl w:val="0"/>
                </w:rPr>
                <w:t xml:space="preserve">https://www.youtube.com/watch?v=CXNkDDWxGxk</w:t>
              </w:r>
            </w:hyperlink>
            <w:r w:rsidDel="00000000" w:rsidR="00000000" w:rsidRPr="00000000">
              <w:rPr>
                <w:rtl w:val="0"/>
              </w:rPr>
              <w:t xml:space="preserve"> </w:t>
            </w:r>
          </w:p>
          <w:p w:rsidR="00000000" w:rsidDel="00000000" w:rsidP="00000000" w:rsidRDefault="00000000" w:rsidRPr="00000000" w14:paraId="000002A5">
            <w:pPr>
              <w:widowControl w:val="0"/>
              <w:numPr>
                <w:ilvl w:val="0"/>
                <w:numId w:val="14"/>
              </w:numPr>
              <w:ind w:left="720" w:hanging="360"/>
              <w:rPr/>
            </w:pPr>
            <w:r w:rsidDel="00000000" w:rsidR="00000000" w:rsidRPr="00000000">
              <w:rPr>
                <w:rtl w:val="0"/>
              </w:rPr>
              <w:t xml:space="preserve">Jeneen Interlandi. (2019). Why does the United States Have Universal Healthcare? </w:t>
            </w:r>
            <w:hyperlink r:id="rId186">
              <w:r w:rsidDel="00000000" w:rsidR="00000000" w:rsidRPr="00000000">
                <w:rPr>
                  <w:color w:val="1155cc"/>
                  <w:u w:val="single"/>
                  <w:rtl w:val="0"/>
                </w:rPr>
                <w:t xml:space="preserve">https://www.nytimes.com/interactive/2019/08/14/magazine/universal-health-care-racism.html</w:t>
              </w:r>
            </w:hyperlink>
            <w:r w:rsidDel="00000000" w:rsidR="00000000" w:rsidRPr="00000000">
              <w:rPr>
                <w:rtl w:val="0"/>
              </w:rPr>
            </w:r>
          </w:p>
          <w:p w:rsidR="00000000" w:rsidDel="00000000" w:rsidP="00000000" w:rsidRDefault="00000000" w:rsidRPr="00000000" w14:paraId="000002A6">
            <w:pPr>
              <w:widowControl w:val="0"/>
              <w:numPr>
                <w:ilvl w:val="0"/>
                <w:numId w:val="14"/>
              </w:numPr>
              <w:ind w:left="720" w:hanging="360"/>
              <w:rPr/>
            </w:pPr>
            <w:r w:rsidDel="00000000" w:rsidR="00000000" w:rsidRPr="00000000">
              <w:rPr>
                <w:rtl w:val="0"/>
              </w:rPr>
              <w:t xml:space="preserve">Linda Villarosa (2019). Myths about physical racial differences were used to justify slavery-and are still believed by doctors today.</w:t>
            </w:r>
            <w:hyperlink r:id="rId187">
              <w:r w:rsidDel="00000000" w:rsidR="00000000" w:rsidRPr="00000000">
                <w:rPr>
                  <w:color w:val="1155cc"/>
                  <w:u w:val="single"/>
                  <w:rtl w:val="0"/>
                </w:rPr>
                <w:t xml:space="preserve">https://www.nytimes.com/interactive/2019/08/14/magazine/racial-differences-doctors.html</w:t>
              </w:r>
            </w:hyperlink>
            <w:r w:rsidDel="00000000" w:rsidR="00000000" w:rsidRPr="00000000">
              <w:rPr>
                <w:rtl w:val="0"/>
              </w:rPr>
            </w:r>
          </w:p>
          <w:p w:rsidR="00000000" w:rsidDel="00000000" w:rsidP="00000000" w:rsidRDefault="00000000" w:rsidRPr="00000000" w14:paraId="000002A7">
            <w:pPr>
              <w:widowControl w:val="0"/>
              <w:numPr>
                <w:ilvl w:val="0"/>
                <w:numId w:val="14"/>
              </w:numPr>
              <w:ind w:left="720" w:hanging="360"/>
              <w:rPr/>
            </w:pPr>
            <w:r w:rsidDel="00000000" w:rsidR="00000000" w:rsidRPr="00000000">
              <w:rPr>
                <w:rtl w:val="0"/>
              </w:rPr>
              <w:t xml:space="preserve">Race Matters in Healthcare Disparities </w:t>
            </w:r>
            <w:hyperlink r:id="rId188">
              <w:r w:rsidDel="00000000" w:rsidR="00000000" w:rsidRPr="00000000">
                <w:rPr>
                  <w:color w:val="1155cc"/>
                  <w:u w:val="single"/>
                  <w:rtl w:val="0"/>
                </w:rPr>
                <w:t xml:space="preserve">https://www.pbs.org/newshour/show/how-covid-19- is-highlighting-racial-disparities-in-americans-health</w:t>
              </w:r>
            </w:hyperlink>
            <w:r w:rsidDel="00000000" w:rsidR="00000000" w:rsidRPr="00000000">
              <w:rPr>
                <w:rtl w:val="0"/>
              </w:rPr>
            </w:r>
          </w:p>
          <w:p w:rsidR="00000000" w:rsidDel="00000000" w:rsidP="00000000" w:rsidRDefault="00000000" w:rsidRPr="00000000" w14:paraId="000002A8">
            <w:pPr>
              <w:widowControl w:val="0"/>
              <w:numPr>
                <w:ilvl w:val="0"/>
                <w:numId w:val="14"/>
              </w:numPr>
              <w:ind w:left="720" w:hanging="360"/>
              <w:rPr/>
            </w:pPr>
            <w:r w:rsidDel="00000000" w:rsidR="00000000" w:rsidRPr="00000000">
              <w:rPr>
                <w:rtl w:val="0"/>
              </w:rPr>
              <w:t xml:space="preserve">Further ethical issues related to healthcare disparities-</w:t>
            </w:r>
            <w:hyperlink r:id="rId189">
              <w:r w:rsidDel="00000000" w:rsidR="00000000" w:rsidRPr="00000000">
                <w:rPr>
                  <w:color w:val="1155cc"/>
                  <w:u w:val="single"/>
                  <w:rtl w:val="0"/>
                </w:rPr>
                <w:t xml:space="preserve">https://www.pbs.org/newshour/show/wereangry-and-were-hurting-why-communities-of-colorsuffer-more-from-covid-19</w:t>
              </w:r>
            </w:hyperlink>
            <w:r w:rsidDel="00000000" w:rsidR="00000000" w:rsidRPr="00000000">
              <w:rPr>
                <w:rtl w:val="0"/>
              </w:rPr>
            </w:r>
          </w:p>
          <w:p w:rsidR="00000000" w:rsidDel="00000000" w:rsidP="00000000" w:rsidRDefault="00000000" w:rsidRPr="00000000" w14:paraId="000002A9">
            <w:pPr>
              <w:widowControl w:val="0"/>
              <w:numPr>
                <w:ilvl w:val="0"/>
                <w:numId w:val="14"/>
              </w:numPr>
              <w:ind w:left="720" w:hanging="360"/>
              <w:rPr/>
            </w:pPr>
            <w:r w:rsidDel="00000000" w:rsidR="00000000" w:rsidRPr="00000000">
              <w:rPr>
                <w:rtl w:val="0"/>
              </w:rPr>
              <w:t xml:space="preserve">How COVID Exposed Racial Disparities (Karen Bates, 2022) </w:t>
            </w:r>
            <w:hyperlink r:id="rId190">
              <w:r w:rsidDel="00000000" w:rsidR="00000000" w:rsidRPr="00000000">
                <w:rPr>
                  <w:color w:val="1155cc"/>
                  <w:u w:val="single"/>
                  <w:rtl w:val="0"/>
                </w:rPr>
                <w:t xml:space="preserve">https://www.npr.org/2022/06/20/1106256068/how-covid-exposed-racial-disparities-in-all-aspects-of-the-healthcare-system</w:t>
              </w:r>
            </w:hyperlink>
            <w:r w:rsidDel="00000000" w:rsidR="00000000" w:rsidRPr="00000000">
              <w:rPr>
                <w:rtl w:val="0"/>
              </w:rPr>
            </w:r>
          </w:p>
          <w:p w:rsidR="00000000" w:rsidDel="00000000" w:rsidP="00000000" w:rsidRDefault="00000000" w:rsidRPr="00000000" w14:paraId="000002AA">
            <w:pPr>
              <w:rPr>
                <w:b w:val="1"/>
              </w:rPr>
            </w:pPr>
            <w:r w:rsidDel="00000000" w:rsidR="00000000" w:rsidRPr="00000000">
              <w:rPr>
                <w:rtl w:val="0"/>
              </w:rPr>
            </w:r>
          </w:p>
          <w:p w:rsidR="00000000" w:rsidDel="00000000" w:rsidP="00000000" w:rsidRDefault="00000000" w:rsidRPr="00000000" w14:paraId="000002AB">
            <w:pPr>
              <w:rPr/>
            </w:pPr>
            <w:r w:rsidDel="00000000" w:rsidR="00000000" w:rsidRPr="00000000">
              <w:rPr>
                <w:b w:val="1"/>
                <w:rtl w:val="0"/>
              </w:rPr>
              <w:t xml:space="preserve">Key Terms</w:t>
            </w:r>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2AD">
            <w:pPr>
              <w:widowControl w:val="0"/>
              <w:jc w:val="center"/>
              <w:rPr>
                <w:sz w:val="24"/>
                <w:szCs w:val="24"/>
              </w:rPr>
            </w:pPr>
            <w:r w:rsidDel="00000000" w:rsidR="00000000" w:rsidRPr="00000000">
              <w:rPr>
                <w:sz w:val="24"/>
                <w:szCs w:val="24"/>
                <w:rtl w:val="0"/>
              </w:rPr>
              <w:t xml:space="preserve">Pacing</w:t>
            </w:r>
          </w:p>
        </w:tc>
        <w:tc>
          <w:tcPr>
            <w:tcMar>
              <w:top w:w="100.0" w:type="dxa"/>
              <w:left w:w="100.0" w:type="dxa"/>
              <w:bottom w:w="100.0" w:type="dxa"/>
              <w:right w:w="100.0" w:type="dxa"/>
            </w:tcMar>
          </w:tcPr>
          <w:p w:rsidR="00000000" w:rsidDel="00000000" w:rsidP="00000000" w:rsidRDefault="00000000" w:rsidRPr="00000000" w14:paraId="000002AE">
            <w:pPr>
              <w:widowControl w:val="0"/>
              <w:jc w:val="center"/>
              <w:rPr>
                <w:sz w:val="24"/>
                <w:szCs w:val="24"/>
              </w:rPr>
            </w:pPr>
            <w:r w:rsidDel="00000000" w:rsidR="00000000" w:rsidRPr="00000000">
              <w:rPr>
                <w:sz w:val="24"/>
                <w:szCs w:val="24"/>
                <w:rtl w:val="0"/>
              </w:rPr>
              <w:t xml:space="preserve">Lesson / Activities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AF">
            <w:pPr>
              <w:widowControl w:val="0"/>
              <w:rPr/>
            </w:pPr>
            <w:r w:rsidDel="00000000" w:rsidR="00000000" w:rsidRPr="00000000">
              <w:rPr>
                <w:rtl w:val="0"/>
              </w:rPr>
              <w:t xml:space="preserve">Days 3-4</w:t>
            </w:r>
          </w:p>
        </w:tc>
        <w:tc>
          <w:tcPr>
            <w:shd w:fill="auto" w:val="clear"/>
            <w:tcMar>
              <w:top w:w="100.0" w:type="dxa"/>
              <w:left w:w="100.0" w:type="dxa"/>
              <w:bottom w:w="100.0" w:type="dxa"/>
              <w:right w:w="100.0" w:type="dxa"/>
            </w:tcMar>
            <w:vAlign w:val="top"/>
          </w:tcPr>
          <w:p w:rsidR="00000000" w:rsidDel="00000000" w:rsidP="00000000" w:rsidRDefault="00000000" w:rsidRPr="00000000" w14:paraId="000002B0">
            <w:pPr>
              <w:rPr>
                <w:b w:val="1"/>
              </w:rPr>
            </w:pPr>
            <w:r w:rsidDel="00000000" w:rsidR="00000000" w:rsidRPr="00000000">
              <w:rPr>
                <w:b w:val="1"/>
                <w:rtl w:val="0"/>
              </w:rPr>
              <w:t xml:space="preserve">Anticipatory Set</w:t>
            </w:r>
          </w:p>
          <w:p w:rsidR="00000000" w:rsidDel="00000000" w:rsidP="00000000" w:rsidRDefault="00000000" w:rsidRPr="00000000" w14:paraId="000002B1">
            <w:pPr>
              <w:rPr/>
            </w:pPr>
            <w:r w:rsidDel="00000000" w:rsidR="00000000" w:rsidRPr="00000000">
              <w:rPr>
                <w:rtl w:val="0"/>
              </w:rPr>
              <w:t xml:space="preserve">The Do Now activities can be projected on the wall or smartboard from a laptop or desktop device. The PBS video will require that each team of 3-4 students have access to a laptop/ipad or desktop computer. The Flint Michigan activity is an independent activity. The transcript can be viewed from a laptop/ipad/desktop or printed so students have a hard copy. Where students are watching videos in groups, headphones may be needed to avoid disruptions. Alternatively, students can use the closed captions feature.</w:t>
            </w:r>
          </w:p>
          <w:p w:rsidR="00000000" w:rsidDel="00000000" w:rsidP="00000000" w:rsidRDefault="00000000" w:rsidRPr="00000000" w14:paraId="000002B2">
            <w:pPr>
              <w:rPr/>
            </w:pPr>
            <w:r w:rsidDel="00000000" w:rsidR="00000000" w:rsidRPr="00000000">
              <w:rPr>
                <w:rtl w:val="0"/>
              </w:rPr>
            </w:r>
          </w:p>
          <w:p w:rsidR="00000000" w:rsidDel="00000000" w:rsidP="00000000" w:rsidRDefault="00000000" w:rsidRPr="00000000" w14:paraId="000002B3">
            <w:pPr>
              <w:numPr>
                <w:ilvl w:val="0"/>
                <w:numId w:val="46"/>
              </w:numPr>
              <w:ind w:left="720" w:hanging="360"/>
              <w:rPr/>
            </w:pPr>
            <w:r w:rsidDel="00000000" w:rsidR="00000000" w:rsidRPr="00000000">
              <w:rPr>
                <w:rtl w:val="0"/>
              </w:rPr>
              <w:t xml:space="preserve">Students will watch </w:t>
            </w:r>
            <w:hyperlink r:id="rId191">
              <w:r w:rsidDel="00000000" w:rsidR="00000000" w:rsidRPr="00000000">
                <w:rPr>
                  <w:color w:val="1155cc"/>
                  <w:u w:val="single"/>
                  <w:rtl w:val="0"/>
                </w:rPr>
                <w:t xml:space="preserve">this video</w:t>
              </w:r>
            </w:hyperlink>
            <w:r w:rsidDel="00000000" w:rsidR="00000000" w:rsidRPr="00000000">
              <w:rPr>
                <w:rtl w:val="0"/>
              </w:rPr>
              <w:t xml:space="preserve"> that introduces inequities in health outcomes. The teacher will lead a class discussion that answers the question “What factors have accounted for inequality in health outcomes?”. The class will utilize </w:t>
            </w:r>
            <w:hyperlink r:id="rId192">
              <w:r w:rsidDel="00000000" w:rsidR="00000000" w:rsidRPr="00000000">
                <w:rPr>
                  <w:color w:val="1155cc"/>
                  <w:u w:val="single"/>
                  <w:rtl w:val="0"/>
                </w:rPr>
                <w:t xml:space="preserve">science talk moves</w:t>
              </w:r>
            </w:hyperlink>
            <w:r w:rsidDel="00000000" w:rsidR="00000000" w:rsidRPr="00000000">
              <w:rPr>
                <w:rtl w:val="0"/>
              </w:rPr>
              <w:t xml:space="preserve"> strategy during discussion. </w:t>
            </w:r>
          </w:p>
          <w:p w:rsidR="00000000" w:rsidDel="00000000" w:rsidP="00000000" w:rsidRDefault="00000000" w:rsidRPr="00000000" w14:paraId="000002B4">
            <w:pPr>
              <w:numPr>
                <w:ilvl w:val="0"/>
                <w:numId w:val="46"/>
              </w:numPr>
              <w:ind w:left="720" w:hanging="360"/>
              <w:rPr/>
            </w:pPr>
            <w:r w:rsidDel="00000000" w:rsidR="00000000" w:rsidRPr="00000000">
              <w:rPr>
                <w:rtl w:val="0"/>
              </w:rPr>
              <w:t xml:space="preserve">Students watch </w:t>
            </w:r>
            <w:hyperlink r:id="rId193">
              <w:r w:rsidDel="00000000" w:rsidR="00000000" w:rsidRPr="00000000">
                <w:rPr>
                  <w:color w:val="1155cc"/>
                  <w:u w:val="single"/>
                  <w:rtl w:val="0"/>
                </w:rPr>
                <w:t xml:space="preserve">this video</w:t>
              </w:r>
            </w:hyperlink>
            <w:r w:rsidDel="00000000" w:rsidR="00000000" w:rsidRPr="00000000">
              <w:rPr>
                <w:rtl w:val="0"/>
              </w:rPr>
              <w:t xml:space="preserve"> on “Why does COVID 19 more greatly affect communities of color?” Students then engage in a Pair Share activity where they share a 1 minute summary of the video.</w:t>
            </w:r>
          </w:p>
          <w:p w:rsidR="00000000" w:rsidDel="00000000" w:rsidP="00000000" w:rsidRDefault="00000000" w:rsidRPr="00000000" w14:paraId="000002B5">
            <w:pPr>
              <w:rPr>
                <w:b w:val="1"/>
              </w:rPr>
            </w:pPr>
            <w:r w:rsidDel="00000000" w:rsidR="00000000" w:rsidRPr="00000000">
              <w:rPr>
                <w:b w:val="1"/>
                <w:rtl w:val="0"/>
              </w:rPr>
              <w:t xml:space="preserve">Direct Instruction (10 Minutes): </w:t>
            </w:r>
          </w:p>
          <w:p w:rsidR="00000000" w:rsidDel="00000000" w:rsidP="00000000" w:rsidRDefault="00000000" w:rsidRPr="00000000" w14:paraId="000002B6">
            <w:pPr>
              <w:rPr/>
            </w:pPr>
            <w:r w:rsidDel="00000000" w:rsidR="00000000" w:rsidRPr="00000000">
              <w:rPr>
                <w:rtl w:val="0"/>
              </w:rPr>
              <w:t xml:space="preserve">Students read Linda Villarosa’s article on “Myths about racial differences”. The teacher then uses prompts  (see activity hyperlinked above, pg 1 row 3) to engage students in a class discussion on the consequences of “Race correction” in Spirometers and how this might influence COVID-related treatment.</w:t>
            </w:r>
          </w:p>
          <w:p w:rsidR="00000000" w:rsidDel="00000000" w:rsidP="00000000" w:rsidRDefault="00000000" w:rsidRPr="00000000" w14:paraId="000002B7">
            <w:pPr>
              <w:rPr/>
            </w:pPr>
            <w:r w:rsidDel="00000000" w:rsidR="00000000" w:rsidRPr="00000000">
              <w:rPr>
                <w:b w:val="1"/>
                <w:rtl w:val="0"/>
              </w:rPr>
              <w:t xml:space="preserve">Activity</w:t>
            </w:r>
            <w:r w:rsidDel="00000000" w:rsidR="00000000" w:rsidRPr="00000000">
              <w:rPr>
                <w:rtl w:val="0"/>
              </w:rPr>
              <w:t xml:space="preserve">: </w:t>
            </w:r>
            <w:hyperlink r:id="rId194">
              <w:r w:rsidDel="00000000" w:rsidR="00000000" w:rsidRPr="00000000">
                <w:rPr>
                  <w:color w:val="1155cc"/>
                  <w:u w:val="single"/>
                  <w:rtl w:val="0"/>
                </w:rPr>
                <w:t xml:space="preserve">Healthcare Disparities Unmasked by COVID 19</w:t>
              </w:r>
            </w:hyperlink>
            <w:r w:rsidDel="00000000" w:rsidR="00000000" w:rsidRPr="00000000">
              <w:rPr>
                <w:rtl w:val="0"/>
              </w:rPr>
            </w:r>
          </w:p>
          <w:p w:rsidR="00000000" w:rsidDel="00000000" w:rsidP="00000000" w:rsidRDefault="00000000" w:rsidRPr="00000000" w14:paraId="000002B8">
            <w:pPr>
              <w:rPr/>
            </w:pPr>
            <w:r w:rsidDel="00000000" w:rsidR="00000000" w:rsidRPr="00000000">
              <w:rPr>
                <w:rtl w:val="0"/>
              </w:rPr>
            </w:r>
          </w:p>
          <w:p w:rsidR="00000000" w:rsidDel="00000000" w:rsidP="00000000" w:rsidRDefault="00000000" w:rsidRPr="00000000" w14:paraId="000002B9">
            <w:pPr>
              <w:rPr/>
            </w:pPr>
            <w:r w:rsidDel="00000000" w:rsidR="00000000" w:rsidRPr="00000000">
              <w:rPr>
                <w:rtl w:val="0"/>
              </w:rPr>
              <w:t xml:space="preserve">Prompts:</w:t>
            </w:r>
          </w:p>
          <w:p w:rsidR="00000000" w:rsidDel="00000000" w:rsidP="00000000" w:rsidRDefault="00000000" w:rsidRPr="00000000" w14:paraId="000002BA">
            <w:pPr>
              <w:widowControl w:val="0"/>
              <w:numPr>
                <w:ilvl w:val="0"/>
                <w:numId w:val="50"/>
              </w:numPr>
              <w:ind w:left="720" w:hanging="360"/>
              <w:rPr>
                <w:sz w:val="24"/>
                <w:szCs w:val="24"/>
              </w:rPr>
            </w:pPr>
            <w:r w:rsidDel="00000000" w:rsidR="00000000" w:rsidRPr="00000000">
              <w:rPr>
                <w:sz w:val="24"/>
                <w:szCs w:val="24"/>
                <w:rtl w:val="0"/>
              </w:rPr>
              <w:t xml:space="preserve">What parts of the article stand out for you? Why?</w:t>
            </w:r>
          </w:p>
          <w:p w:rsidR="00000000" w:rsidDel="00000000" w:rsidP="00000000" w:rsidRDefault="00000000" w:rsidRPr="00000000" w14:paraId="000002BB">
            <w:pPr>
              <w:widowControl w:val="0"/>
              <w:numPr>
                <w:ilvl w:val="0"/>
                <w:numId w:val="50"/>
              </w:numPr>
              <w:ind w:left="720" w:hanging="360"/>
              <w:rPr>
                <w:sz w:val="24"/>
                <w:szCs w:val="24"/>
              </w:rPr>
            </w:pPr>
            <w:r w:rsidDel="00000000" w:rsidR="00000000" w:rsidRPr="00000000">
              <w:rPr>
                <w:sz w:val="24"/>
                <w:szCs w:val="24"/>
                <w:rtl w:val="0"/>
              </w:rPr>
              <w:t xml:space="preserve">The author writes that </w:t>
            </w:r>
            <w:r w:rsidDel="00000000" w:rsidR="00000000" w:rsidRPr="00000000">
              <w:rPr>
                <w:i w:val="1"/>
                <w:sz w:val="24"/>
                <w:szCs w:val="24"/>
                <w:rtl w:val="0"/>
              </w:rPr>
              <w:t xml:space="preserve">“</w:t>
            </w:r>
            <w:r w:rsidDel="00000000" w:rsidR="00000000" w:rsidRPr="00000000">
              <w:rPr>
                <w:i w:val="1"/>
                <w:color w:val="333333"/>
                <w:sz w:val="24"/>
                <w:szCs w:val="24"/>
                <w:highlight w:val="white"/>
                <w:rtl w:val="0"/>
              </w:rPr>
              <w:t xml:space="preserve">most commercially available spirometers, used around the world to diagnose and monitor respiratory illness, have a “race correction” built into the software, which controls for the assumption that blacks have less lung capacity than whites.” </w:t>
            </w:r>
            <w:r w:rsidDel="00000000" w:rsidR="00000000" w:rsidRPr="00000000">
              <w:rPr>
                <w:color w:val="333333"/>
                <w:sz w:val="24"/>
                <w:szCs w:val="24"/>
                <w:highlight w:val="white"/>
                <w:rtl w:val="0"/>
              </w:rPr>
              <w:t xml:space="preserve">How might the “race correction” in spirometers affect the treatment provided to african americans?</w:t>
            </w:r>
            <w:r w:rsidDel="00000000" w:rsidR="00000000" w:rsidRPr="00000000">
              <w:rPr>
                <w:rtl w:val="0"/>
              </w:rPr>
            </w:r>
          </w:p>
          <w:p w:rsidR="00000000" w:rsidDel="00000000" w:rsidP="00000000" w:rsidRDefault="00000000" w:rsidRPr="00000000" w14:paraId="000002BC">
            <w:pPr>
              <w:rPr/>
            </w:pPr>
            <w:r w:rsidDel="00000000" w:rsidR="00000000" w:rsidRPr="00000000">
              <w:rPr>
                <w:rtl w:val="0"/>
              </w:rPr>
            </w:r>
          </w:p>
          <w:p w:rsidR="00000000" w:rsidDel="00000000" w:rsidP="00000000" w:rsidRDefault="00000000" w:rsidRPr="00000000" w14:paraId="000002BD">
            <w:pPr>
              <w:rPr>
                <w:b w:val="1"/>
              </w:rPr>
            </w:pPr>
            <w:r w:rsidDel="00000000" w:rsidR="00000000" w:rsidRPr="00000000">
              <w:rPr>
                <w:b w:val="1"/>
                <w:rtl w:val="0"/>
              </w:rPr>
              <w:t xml:space="preserve">Guided Practice (10-20 Minutes):</w:t>
            </w:r>
          </w:p>
          <w:p w:rsidR="00000000" w:rsidDel="00000000" w:rsidP="00000000" w:rsidRDefault="00000000" w:rsidRPr="00000000" w14:paraId="000002BE">
            <w:pPr>
              <w:numPr>
                <w:ilvl w:val="0"/>
                <w:numId w:val="26"/>
              </w:numPr>
              <w:ind w:left="720" w:hanging="360"/>
              <w:rPr/>
            </w:pPr>
            <w:r w:rsidDel="00000000" w:rsidR="00000000" w:rsidRPr="00000000">
              <w:rPr>
                <w:rtl w:val="0"/>
              </w:rPr>
              <w:t xml:space="preserve">WE DO: In collaborative groups, students watch a </w:t>
            </w:r>
            <w:r w:rsidDel="00000000" w:rsidR="00000000" w:rsidRPr="00000000">
              <w:rPr>
                <w:i w:val="1"/>
                <w:rtl w:val="0"/>
              </w:rPr>
              <w:t xml:space="preserve">PBS NewsHour</w:t>
            </w:r>
            <w:r w:rsidDel="00000000" w:rsidR="00000000" w:rsidRPr="00000000">
              <w:rPr>
                <w:rtl w:val="0"/>
              </w:rPr>
              <w:t xml:space="preserve"> video on “</w:t>
            </w:r>
            <w:hyperlink r:id="rId195">
              <w:r w:rsidDel="00000000" w:rsidR="00000000" w:rsidRPr="00000000">
                <w:rPr>
                  <w:color w:val="1155cc"/>
                  <w:u w:val="single"/>
                  <w:rtl w:val="0"/>
                </w:rPr>
                <w:t xml:space="preserve">How COVID-19 is highlighting racial disparities in Americans’ health</w:t>
              </w:r>
            </w:hyperlink>
            <w:r w:rsidDel="00000000" w:rsidR="00000000" w:rsidRPr="00000000">
              <w:rPr>
                <w:rtl w:val="0"/>
              </w:rPr>
              <w:t xml:space="preserve">.” Students collaboratively engage with questions posed in the video.</w:t>
            </w:r>
          </w:p>
          <w:p w:rsidR="00000000" w:rsidDel="00000000" w:rsidP="00000000" w:rsidRDefault="00000000" w:rsidRPr="00000000" w14:paraId="000002BF">
            <w:pPr>
              <w:ind w:left="720" w:firstLine="0"/>
              <w:rPr/>
            </w:pPr>
            <w:r w:rsidDel="00000000" w:rsidR="00000000" w:rsidRPr="00000000">
              <w:rPr>
                <w:rtl w:val="0"/>
              </w:rPr>
            </w:r>
          </w:p>
          <w:p w:rsidR="00000000" w:rsidDel="00000000" w:rsidP="00000000" w:rsidRDefault="00000000" w:rsidRPr="00000000" w14:paraId="000002C0">
            <w:pPr>
              <w:rPr/>
            </w:pPr>
            <w:r w:rsidDel="00000000" w:rsidR="00000000" w:rsidRPr="00000000">
              <w:rPr>
                <w:rtl w:val="0"/>
              </w:rPr>
              <w:t xml:space="preserve"> OR</w:t>
            </w:r>
          </w:p>
          <w:p w:rsidR="00000000" w:rsidDel="00000000" w:rsidP="00000000" w:rsidRDefault="00000000" w:rsidRPr="00000000" w14:paraId="000002C1">
            <w:pPr>
              <w:rPr/>
            </w:pPr>
            <w:r w:rsidDel="00000000" w:rsidR="00000000" w:rsidRPr="00000000">
              <w:rPr>
                <w:rtl w:val="0"/>
              </w:rPr>
            </w:r>
          </w:p>
          <w:p w:rsidR="00000000" w:rsidDel="00000000" w:rsidP="00000000" w:rsidRDefault="00000000" w:rsidRPr="00000000" w14:paraId="000002C2">
            <w:pPr>
              <w:numPr>
                <w:ilvl w:val="0"/>
                <w:numId w:val="26"/>
              </w:numPr>
              <w:ind w:left="720" w:hanging="360"/>
              <w:rPr/>
            </w:pPr>
            <w:r w:rsidDel="00000000" w:rsidR="00000000" w:rsidRPr="00000000">
              <w:rPr>
                <w:rtl w:val="0"/>
              </w:rPr>
              <w:t xml:space="preserve">YOU DO: Individually, students review </w:t>
            </w:r>
            <w:hyperlink r:id="rId196">
              <w:r w:rsidDel="00000000" w:rsidR="00000000" w:rsidRPr="00000000">
                <w:rPr>
                  <w:color w:val="1155cc"/>
                  <w:u w:val="single"/>
                  <w:rtl w:val="0"/>
                </w:rPr>
                <w:t xml:space="preserve">transcripts</w:t>
              </w:r>
            </w:hyperlink>
            <w:r w:rsidDel="00000000" w:rsidR="00000000" w:rsidRPr="00000000">
              <w:rPr>
                <w:rtl w:val="0"/>
              </w:rPr>
              <w:t xml:space="preserve"> depicting the lack of clean water in Flint, Michigan during the pandemic. Students will explain how the water crisis worsened the pandemic in the city by completing </w:t>
            </w:r>
            <w:hyperlink r:id="rId197">
              <w:r w:rsidDel="00000000" w:rsidR="00000000" w:rsidRPr="00000000">
                <w:rPr>
                  <w:color w:val="1155cc"/>
                  <w:u w:val="single"/>
                  <w:rtl w:val="0"/>
                </w:rPr>
                <w:t xml:space="preserve">this activity</w:t>
              </w:r>
            </w:hyperlink>
            <w:r w:rsidDel="00000000" w:rsidR="00000000" w:rsidRPr="00000000">
              <w:rPr>
                <w:rtl w:val="0"/>
              </w:rPr>
              <w:t xml:space="preserve">. The activity requires students to read the article by Jeneen Interlandi and relate it to the Flint water crisis and its effect on the pandemic in the city. </w:t>
            </w:r>
          </w:p>
          <w:p w:rsidR="00000000" w:rsidDel="00000000" w:rsidP="00000000" w:rsidRDefault="00000000" w:rsidRPr="00000000" w14:paraId="000002C3">
            <w:pPr>
              <w:rPr/>
            </w:pPr>
            <w:r w:rsidDel="00000000" w:rsidR="00000000" w:rsidRPr="00000000">
              <w:rPr>
                <w:rtl w:val="0"/>
              </w:rPr>
            </w:r>
          </w:p>
          <w:p w:rsidR="00000000" w:rsidDel="00000000" w:rsidP="00000000" w:rsidRDefault="00000000" w:rsidRPr="00000000" w14:paraId="000002C4">
            <w:pPr>
              <w:rPr/>
            </w:pPr>
            <w:r w:rsidDel="00000000" w:rsidR="00000000" w:rsidRPr="00000000">
              <w:rPr>
                <w:b w:val="1"/>
                <w:rtl w:val="0"/>
              </w:rPr>
              <w:t xml:space="preserve">Assessment</w:t>
            </w:r>
            <w:r w:rsidDel="00000000" w:rsidR="00000000" w:rsidRPr="00000000">
              <w:rPr>
                <w:rtl w:val="0"/>
              </w:rPr>
              <w:t xml:space="preserve">: In the Assessment activity, students will develop a public service announcement highlighting the impact of COVID 19 on a selected BIPOC community. Students will choose from Flip, Google Slides, Drawings, and Google Docs to develop PSA. The teacher will set up an assignment on Google Classroom or Schoology where students will submit the completed PSA.</w:t>
            </w:r>
          </w:p>
          <w:p w:rsidR="00000000" w:rsidDel="00000000" w:rsidP="00000000" w:rsidRDefault="00000000" w:rsidRPr="00000000" w14:paraId="000002C5">
            <w:pPr>
              <w:rPr/>
            </w:pPr>
            <w:hyperlink r:id="rId198">
              <w:r w:rsidDel="00000000" w:rsidR="00000000" w:rsidRPr="00000000">
                <w:rPr>
                  <w:color w:val="1155cc"/>
                  <w:u w:val="single"/>
                  <w:rtl w:val="0"/>
                </w:rPr>
                <w:t xml:space="preserve">Assessment Activity</w:t>
              </w:r>
            </w:hyperlink>
            <w:r w:rsidDel="00000000" w:rsidR="00000000" w:rsidRPr="00000000">
              <w:rPr>
                <w:rtl w:val="0"/>
              </w:rPr>
            </w:r>
          </w:p>
          <w:p w:rsidR="00000000" w:rsidDel="00000000" w:rsidP="00000000" w:rsidRDefault="00000000" w:rsidRPr="00000000" w14:paraId="000002C6">
            <w:pPr>
              <w:rPr/>
            </w:pPr>
            <w:r w:rsidDel="00000000" w:rsidR="00000000" w:rsidRPr="00000000">
              <w:rPr>
                <w:rtl w:val="0"/>
              </w:rPr>
            </w:r>
          </w:p>
          <w:p w:rsidR="00000000" w:rsidDel="00000000" w:rsidP="00000000" w:rsidRDefault="00000000" w:rsidRPr="00000000" w14:paraId="000002C7">
            <w:pPr>
              <w:rPr/>
            </w:pPr>
            <w:hyperlink r:id="rId199">
              <w:r w:rsidDel="00000000" w:rsidR="00000000" w:rsidRPr="00000000">
                <w:rPr>
                  <w:color w:val="1155cc"/>
                  <w:u w:val="single"/>
                  <w:rtl w:val="0"/>
                </w:rPr>
                <w:t xml:space="preserve">Assessment Activity Rubric</w:t>
              </w:r>
            </w:hyperlink>
            <w:r w:rsidDel="00000000" w:rsidR="00000000" w:rsidRPr="00000000">
              <w:rPr>
                <w:rtl w:val="0"/>
              </w:rPr>
            </w:r>
          </w:p>
          <w:p w:rsidR="00000000" w:rsidDel="00000000" w:rsidP="00000000" w:rsidRDefault="00000000" w:rsidRPr="00000000" w14:paraId="000002C8">
            <w:pPr>
              <w:rPr/>
            </w:pPr>
            <w:r w:rsidDel="00000000" w:rsidR="00000000" w:rsidRPr="00000000">
              <w:rPr>
                <w:rtl w:val="0"/>
              </w:rPr>
            </w:r>
          </w:p>
          <w:p w:rsidR="00000000" w:rsidDel="00000000" w:rsidP="00000000" w:rsidRDefault="00000000" w:rsidRPr="00000000" w14:paraId="000002C9">
            <w:pPr>
              <w:rPr/>
            </w:pPr>
            <w:r w:rsidDel="00000000" w:rsidR="00000000" w:rsidRPr="00000000">
              <w:rPr>
                <w:b w:val="1"/>
                <w:rtl w:val="0"/>
              </w:rPr>
              <w:t xml:space="preserve">Closing</w:t>
            </w:r>
            <w:r w:rsidDel="00000000" w:rsidR="00000000" w:rsidRPr="00000000">
              <w:rPr>
                <w:rtl w:val="0"/>
              </w:rPr>
              <w:t xml:space="preserve">: </w:t>
            </w:r>
            <w:hyperlink r:id="rId200">
              <w:r w:rsidDel="00000000" w:rsidR="00000000" w:rsidRPr="00000000">
                <w:rPr>
                  <w:color w:val="1155cc"/>
                  <w:u w:val="single"/>
                  <w:rtl w:val="0"/>
                </w:rPr>
                <w:t xml:space="preserve">Exit Ticket</w:t>
              </w:r>
            </w:hyperlink>
            <w:r w:rsidDel="00000000" w:rsidR="00000000" w:rsidRPr="00000000">
              <w:rPr>
                <w:rtl w:val="0"/>
              </w:rPr>
            </w:r>
          </w:p>
          <w:p w:rsidR="00000000" w:rsidDel="00000000" w:rsidP="00000000" w:rsidRDefault="00000000" w:rsidRPr="00000000" w14:paraId="000002CA">
            <w:pPr>
              <w:rPr>
                <w:b w:val="1"/>
              </w:rPr>
            </w:pPr>
            <w:r w:rsidDel="00000000" w:rsidR="00000000" w:rsidRPr="00000000">
              <w:rPr>
                <w:rtl w:val="0"/>
              </w:rPr>
            </w:r>
          </w:p>
          <w:p w:rsidR="00000000" w:rsidDel="00000000" w:rsidP="00000000" w:rsidRDefault="00000000" w:rsidRPr="00000000" w14:paraId="000002CB">
            <w:pPr>
              <w:rPr/>
            </w:pPr>
            <w:r w:rsidDel="00000000" w:rsidR="00000000" w:rsidRPr="00000000">
              <w:rPr>
                <w:b w:val="1"/>
                <w:rtl w:val="0"/>
              </w:rPr>
              <w:t xml:space="preserve">Homework: </w:t>
            </w:r>
            <w:r w:rsidDel="00000000" w:rsidR="00000000" w:rsidRPr="00000000">
              <w:rPr>
                <w:rtl w:val="0"/>
              </w:rPr>
              <w:t xml:space="preserve">In November of 2020, Dr Susan Moore contracted COVID-19. Despite suffering from severe neck pains, she was denied additional dosage of pain medication. On her deathbed, she felt that she had received disrespectful treatment and was made to feel like a drug addict. Before she passed away, Dr Moore offered a scathing indictment of the American medical system in one sentence </w:t>
            </w:r>
            <w:r w:rsidDel="00000000" w:rsidR="00000000" w:rsidRPr="00000000">
              <w:rPr>
                <w:i w:val="1"/>
                <w:rtl w:val="0"/>
              </w:rPr>
              <w:t xml:space="preserve">“I put forth and I maintain if I was white, I wouldn't have to go through that. This is how black people get killed”</w:t>
            </w:r>
            <w:r w:rsidDel="00000000" w:rsidR="00000000" w:rsidRPr="00000000">
              <w:rPr>
                <w:rtl w:val="0"/>
              </w:rPr>
              <w:t xml:space="preserve">.  Read the rest of Linda Villarosa’s essay “Medicine,” chapter 12 of </w:t>
            </w:r>
            <w:r w:rsidDel="00000000" w:rsidR="00000000" w:rsidRPr="00000000">
              <w:rPr>
                <w:i w:val="1"/>
                <w:rtl w:val="0"/>
              </w:rPr>
              <w:t xml:space="preserve">The 1619 Project: A New Origin Story</w:t>
            </w:r>
            <w:r w:rsidDel="00000000" w:rsidR="00000000" w:rsidRPr="00000000">
              <w:rPr>
                <w:rtl w:val="0"/>
              </w:rPr>
              <w:t xml:space="preserve"> (Hannah-Jones, 2021). Alternatively, read the transcript of Linda Villarosa’s interview on NPR (</w:t>
            </w:r>
            <w:hyperlink r:id="rId201">
              <w:r w:rsidDel="00000000" w:rsidR="00000000" w:rsidRPr="00000000">
                <w:rPr>
                  <w:color w:val="1155cc"/>
                  <w:u w:val="single"/>
                  <w:rtl w:val="0"/>
                </w:rPr>
                <w:t xml:space="preserve">How COVID exposed racial disparities</w:t>
              </w:r>
            </w:hyperlink>
            <w:r w:rsidDel="00000000" w:rsidR="00000000" w:rsidRPr="00000000">
              <w:rPr>
                <w:rtl w:val="0"/>
              </w:rPr>
              <w:t xml:space="preserve">). What evidence is cited that supports Dr Moore’s statement?</w:t>
            </w:r>
          </w:p>
          <w:p w:rsidR="00000000" w:rsidDel="00000000" w:rsidP="00000000" w:rsidRDefault="00000000" w:rsidRPr="00000000" w14:paraId="000002CC">
            <w:pPr>
              <w:rPr>
                <w:b w:val="1"/>
              </w:rPr>
            </w:pPr>
            <w:r w:rsidDel="00000000" w:rsidR="00000000" w:rsidRPr="00000000">
              <w:rPr>
                <w:rtl w:val="0"/>
              </w:rPr>
            </w:r>
          </w:p>
          <w:p w:rsidR="00000000" w:rsidDel="00000000" w:rsidP="00000000" w:rsidRDefault="00000000" w:rsidRPr="00000000" w14:paraId="000002CD">
            <w:pPr>
              <w:rPr/>
            </w:pPr>
            <w:r w:rsidDel="00000000" w:rsidR="00000000" w:rsidRPr="00000000">
              <w:rPr>
                <w:b w:val="1"/>
                <w:rtl w:val="0"/>
              </w:rPr>
              <w:t xml:space="preserve">Culminating Activity</w:t>
            </w:r>
            <w:r w:rsidDel="00000000" w:rsidR="00000000" w:rsidRPr="00000000">
              <w:rPr>
                <w:rtl w:val="0"/>
              </w:rPr>
              <w:t xml:space="preserve">: In preparation for the culminating performance task</w:t>
            </w:r>
            <w:r w:rsidDel="00000000" w:rsidR="00000000" w:rsidRPr="00000000">
              <w:rPr>
                <w:i w:val="1"/>
                <w:rtl w:val="0"/>
              </w:rPr>
              <w:t xml:space="preserve"> “</w:t>
            </w:r>
            <w:hyperlink r:id="rId202">
              <w:r w:rsidDel="00000000" w:rsidR="00000000" w:rsidRPr="00000000">
                <w:rPr>
                  <w:i w:val="1"/>
                  <w:color w:val="1155cc"/>
                  <w:u w:val="single"/>
                  <w:rtl w:val="0"/>
                </w:rPr>
                <w:t xml:space="preserve">Re-imagining Race, Medicine,and Health Inequity</w:t>
              </w:r>
            </w:hyperlink>
            <w:r w:rsidDel="00000000" w:rsidR="00000000" w:rsidRPr="00000000">
              <w:rPr>
                <w:rtl w:val="0"/>
              </w:rPr>
              <w:t xml:space="preserve">,” students will create videos or poster boards that include components of the lesson on Healthcare Disparities. Students may develop a performance task from any of the following components</w:t>
            </w:r>
          </w:p>
          <w:p w:rsidR="00000000" w:rsidDel="00000000" w:rsidP="00000000" w:rsidRDefault="00000000" w:rsidRPr="00000000" w14:paraId="000002CE">
            <w:pPr>
              <w:numPr>
                <w:ilvl w:val="0"/>
                <w:numId w:val="11"/>
              </w:numPr>
              <w:ind w:left="720" w:hanging="360"/>
              <w:rPr/>
            </w:pPr>
            <w:r w:rsidDel="00000000" w:rsidR="00000000" w:rsidRPr="00000000">
              <w:rPr>
                <w:rtl w:val="0"/>
              </w:rPr>
              <w:t xml:space="preserve">Factors that have led to racial disparities in healthcare related to COVID-19</w:t>
            </w:r>
          </w:p>
          <w:p w:rsidR="00000000" w:rsidDel="00000000" w:rsidP="00000000" w:rsidRDefault="00000000" w:rsidRPr="00000000" w14:paraId="000002CF">
            <w:pPr>
              <w:numPr>
                <w:ilvl w:val="0"/>
                <w:numId w:val="11"/>
              </w:numPr>
              <w:ind w:left="720" w:hanging="360"/>
              <w:rPr/>
            </w:pPr>
            <w:r w:rsidDel="00000000" w:rsidR="00000000" w:rsidRPr="00000000">
              <w:rPr>
                <w:rtl w:val="0"/>
              </w:rPr>
              <w:t xml:space="preserve">How we can address the racial disparities in healthcare that have been exposed by COVID-19</w:t>
            </w:r>
          </w:p>
          <w:p w:rsidR="00000000" w:rsidDel="00000000" w:rsidP="00000000" w:rsidRDefault="00000000" w:rsidRPr="00000000" w14:paraId="000002D0">
            <w:pPr>
              <w:numPr>
                <w:ilvl w:val="0"/>
                <w:numId w:val="11"/>
              </w:numPr>
              <w:ind w:left="720" w:hanging="360"/>
              <w:rPr/>
            </w:pPr>
            <w:r w:rsidDel="00000000" w:rsidR="00000000" w:rsidRPr="00000000">
              <w:rPr>
                <w:rtl w:val="0"/>
              </w:rPr>
              <w:t xml:space="preserve">How myths about racial differences impact healthcare in BIPOC communities</w:t>
            </w:r>
            <w:r w:rsidDel="00000000" w:rsidR="00000000" w:rsidRPr="00000000">
              <w:rPr>
                <w:rtl w:val="0"/>
              </w:rPr>
            </w:r>
          </w:p>
        </w:tc>
      </w:tr>
    </w:tbl>
    <w:p w:rsidR="00000000" w:rsidDel="00000000" w:rsidP="00000000" w:rsidRDefault="00000000" w:rsidRPr="00000000" w14:paraId="000002D1">
      <w:pPr>
        <w:rPr/>
      </w:pPr>
      <w:r w:rsidDel="00000000" w:rsidR="00000000" w:rsidRPr="00000000">
        <w:rPr>
          <w:rtl w:val="0"/>
        </w:rPr>
      </w:r>
    </w:p>
    <w:p w:rsidR="00000000" w:rsidDel="00000000" w:rsidP="00000000" w:rsidRDefault="00000000" w:rsidRPr="00000000" w14:paraId="000002D2">
      <w:pPr>
        <w:rPr/>
      </w:pPr>
      <w:r w:rsidDel="00000000" w:rsidR="00000000" w:rsidRPr="00000000">
        <w:rPr>
          <w:rtl w:val="0"/>
        </w:rPr>
      </w:r>
    </w:p>
    <w:p w:rsidR="00000000" w:rsidDel="00000000" w:rsidP="00000000" w:rsidRDefault="00000000" w:rsidRPr="00000000" w14:paraId="000002D3">
      <w:pPr>
        <w:rPr/>
      </w:pPr>
      <w:r w:rsidDel="00000000" w:rsidR="00000000" w:rsidRPr="00000000">
        <w:rPr>
          <w:rtl w:val="0"/>
        </w:rPr>
      </w:r>
    </w:p>
    <w:p w:rsidR="00000000" w:rsidDel="00000000" w:rsidP="00000000" w:rsidRDefault="00000000" w:rsidRPr="00000000" w14:paraId="000002D4">
      <w:pPr>
        <w:rPr/>
      </w:pPr>
      <w:r w:rsidDel="00000000" w:rsidR="00000000" w:rsidRPr="00000000">
        <w:rPr>
          <w:rtl w:val="0"/>
        </w:rPr>
      </w:r>
    </w:p>
    <w:p w:rsidR="00000000" w:rsidDel="00000000" w:rsidP="00000000" w:rsidRDefault="00000000" w:rsidRPr="00000000" w14:paraId="000002D5">
      <w:pPr>
        <w:rPr/>
      </w:pPr>
      <w:r w:rsidDel="00000000" w:rsidR="00000000" w:rsidRPr="00000000">
        <w:rPr>
          <w:rtl w:val="0"/>
        </w:rPr>
      </w:r>
    </w:p>
    <w:p w:rsidR="00000000" w:rsidDel="00000000" w:rsidP="00000000" w:rsidRDefault="00000000" w:rsidRPr="00000000" w14:paraId="000002D6">
      <w:pPr>
        <w:rPr/>
      </w:pPr>
      <w:r w:rsidDel="00000000" w:rsidR="00000000" w:rsidRPr="00000000">
        <w:rPr>
          <w:rtl w:val="0"/>
        </w:rPr>
      </w:r>
    </w:p>
    <w:p w:rsidR="00000000" w:rsidDel="00000000" w:rsidP="00000000" w:rsidRDefault="00000000" w:rsidRPr="00000000" w14:paraId="000002D7">
      <w:pPr>
        <w:rPr/>
      </w:pPr>
      <w:r w:rsidDel="00000000" w:rsidR="00000000" w:rsidRPr="00000000">
        <w:rPr>
          <w:rtl w:val="0"/>
        </w:rPr>
      </w:r>
    </w:p>
    <w:p w:rsidR="00000000" w:rsidDel="00000000" w:rsidP="00000000" w:rsidRDefault="00000000" w:rsidRPr="00000000" w14:paraId="000002D8">
      <w:pPr>
        <w:rPr/>
      </w:pPr>
      <w:r w:rsidDel="00000000" w:rsidR="00000000" w:rsidRPr="00000000">
        <w:rPr>
          <w:rtl w:val="0"/>
        </w:rPr>
      </w:r>
    </w:p>
    <w:p w:rsidR="00000000" w:rsidDel="00000000" w:rsidP="00000000" w:rsidRDefault="00000000" w:rsidRPr="00000000" w14:paraId="000002D9">
      <w:pPr>
        <w:rPr/>
      </w:pPr>
      <w:r w:rsidDel="00000000" w:rsidR="00000000" w:rsidRPr="00000000">
        <w:rPr>
          <w:rtl w:val="0"/>
        </w:rPr>
      </w:r>
    </w:p>
    <w:p w:rsidR="00000000" w:rsidDel="00000000" w:rsidP="00000000" w:rsidRDefault="00000000" w:rsidRPr="00000000" w14:paraId="000002DA">
      <w:pPr>
        <w:rPr/>
      </w:pPr>
      <w:r w:rsidDel="00000000" w:rsidR="00000000" w:rsidRPr="00000000">
        <w:rPr>
          <w:rtl w:val="0"/>
        </w:rPr>
      </w:r>
    </w:p>
    <w:tbl>
      <w:tblPr>
        <w:tblStyle w:val="Table11"/>
        <w:tblW w:w="1438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25"/>
        <w:gridCol w:w="13260"/>
        <w:tblGridChange w:id="0">
          <w:tblGrid>
            <w:gridCol w:w="1125"/>
            <w:gridCol w:w="13260"/>
          </w:tblGrid>
        </w:tblGridChange>
      </w:tblGrid>
      <w:tr>
        <w:trPr>
          <w:cantSplit w:val="0"/>
          <w:trHeight w:val="420" w:hRule="atLeast"/>
          <w:tblHeader w:val="0"/>
        </w:trPr>
        <w:tc>
          <w:tcPr>
            <w:gridSpan w:val="2"/>
            <w:shd w:fill="d9d9d9" w:val="clear"/>
            <w:tcMar>
              <w:top w:w="100.0" w:type="dxa"/>
              <w:left w:w="100.0" w:type="dxa"/>
              <w:bottom w:w="100.0" w:type="dxa"/>
              <w:right w:w="100.0" w:type="dxa"/>
            </w:tcMar>
            <w:vAlign w:val="top"/>
          </w:tcPr>
          <w:p w:rsidR="00000000" w:rsidDel="00000000" w:rsidP="00000000" w:rsidRDefault="00000000" w:rsidRPr="00000000" w14:paraId="000002DB">
            <w:pPr>
              <w:pStyle w:val="Heading2"/>
              <w:widowControl w:val="0"/>
              <w:rPr/>
            </w:pPr>
            <w:bookmarkStart w:colFirst="0" w:colLast="0" w:name="_d7h4qq2pn9hq" w:id="14"/>
            <w:bookmarkEnd w:id="14"/>
            <w:r w:rsidDel="00000000" w:rsidR="00000000" w:rsidRPr="00000000">
              <w:rPr>
                <w:rtl w:val="0"/>
              </w:rPr>
              <w:t xml:space="preserve">Mental Health Lesson 1</w:t>
            </w:r>
          </w:p>
        </w:tc>
      </w:tr>
      <w:tr>
        <w:trPr>
          <w:cantSplit w:val="0"/>
          <w:trHeight w:val="420" w:hRule="atLeast"/>
          <w:tblHeader w:val="0"/>
        </w:trPr>
        <w:tc>
          <w:tcPr>
            <w:gridSpan w:val="2"/>
            <w:shd w:fill="d9d9d9" w:val="clear"/>
            <w:tcMar>
              <w:top w:w="100.0" w:type="dxa"/>
              <w:left w:w="100.0" w:type="dxa"/>
              <w:bottom w:w="100.0" w:type="dxa"/>
              <w:right w:w="100.0" w:type="dxa"/>
            </w:tcMar>
            <w:vAlign w:val="top"/>
          </w:tcPr>
          <w:p w:rsidR="00000000" w:rsidDel="00000000" w:rsidP="00000000" w:rsidRDefault="00000000" w:rsidRPr="00000000" w14:paraId="000002DD">
            <w:pPr>
              <w:spacing w:after="200" w:lineRule="auto"/>
              <w:rPr>
                <w:b w:val="1"/>
              </w:rPr>
            </w:pPr>
            <w:r w:rsidDel="00000000" w:rsidR="00000000" w:rsidRPr="00000000">
              <w:rPr>
                <w:b w:val="1"/>
                <w:rtl w:val="0"/>
              </w:rPr>
              <w:t xml:space="preserve">Objectives</w:t>
            </w:r>
          </w:p>
          <w:p w:rsidR="00000000" w:rsidDel="00000000" w:rsidP="00000000" w:rsidRDefault="00000000" w:rsidRPr="00000000" w14:paraId="000002DE">
            <w:pPr>
              <w:widowControl w:val="0"/>
              <w:numPr>
                <w:ilvl w:val="0"/>
                <w:numId w:val="19"/>
              </w:numPr>
              <w:ind w:left="720" w:hanging="360"/>
              <w:rPr/>
            </w:pPr>
            <w:r w:rsidDel="00000000" w:rsidR="00000000" w:rsidRPr="00000000">
              <w:rPr>
                <w:rtl w:val="0"/>
              </w:rPr>
              <w:t xml:space="preserve">Define Post Traumatic Slave Syndrome and list examples of how it has manifested/evolved throughout the 20th-21st century.</w:t>
            </w:r>
          </w:p>
          <w:p w:rsidR="00000000" w:rsidDel="00000000" w:rsidP="00000000" w:rsidRDefault="00000000" w:rsidRPr="00000000" w14:paraId="000002DF">
            <w:pPr>
              <w:widowControl w:val="0"/>
              <w:numPr>
                <w:ilvl w:val="0"/>
                <w:numId w:val="19"/>
              </w:numPr>
              <w:ind w:left="720" w:hanging="360"/>
              <w:rPr/>
            </w:pPr>
            <w:r w:rsidDel="00000000" w:rsidR="00000000" w:rsidRPr="00000000">
              <w:rPr>
                <w:rtl w:val="0"/>
              </w:rPr>
              <w:t xml:space="preserve">Debate the role of the federal government in ensuring that mental health services are made equally accessible to the BIPOC community in an effort to combat the legacy of racism in America.</w:t>
            </w:r>
          </w:p>
          <w:p w:rsidR="00000000" w:rsidDel="00000000" w:rsidP="00000000" w:rsidRDefault="00000000" w:rsidRPr="00000000" w14:paraId="000002E0">
            <w:pPr>
              <w:widowControl w:val="0"/>
              <w:rPr/>
            </w:pPr>
            <w:r w:rsidDel="00000000" w:rsidR="00000000" w:rsidRPr="00000000">
              <w:rPr>
                <w:rtl w:val="0"/>
              </w:rPr>
            </w:r>
          </w:p>
          <w:p w:rsidR="00000000" w:rsidDel="00000000" w:rsidP="00000000" w:rsidRDefault="00000000" w:rsidRPr="00000000" w14:paraId="000002E1">
            <w:pPr>
              <w:widowControl w:val="0"/>
              <w:spacing w:after="200" w:lineRule="auto"/>
              <w:rPr>
                <w:b w:val="1"/>
              </w:rPr>
            </w:pPr>
            <w:r w:rsidDel="00000000" w:rsidR="00000000" w:rsidRPr="00000000">
              <w:rPr>
                <w:b w:val="1"/>
                <w:rtl w:val="0"/>
              </w:rPr>
              <w:t xml:space="preserve">Essential Questions</w:t>
            </w:r>
          </w:p>
          <w:p w:rsidR="00000000" w:rsidDel="00000000" w:rsidP="00000000" w:rsidRDefault="00000000" w:rsidRPr="00000000" w14:paraId="000002E2">
            <w:pPr>
              <w:widowControl w:val="0"/>
              <w:numPr>
                <w:ilvl w:val="0"/>
                <w:numId w:val="29"/>
              </w:numPr>
              <w:ind w:left="720" w:hanging="360"/>
              <w:rPr/>
            </w:pPr>
            <w:r w:rsidDel="00000000" w:rsidR="00000000" w:rsidRPr="00000000">
              <w:rPr>
                <w:rtl w:val="0"/>
              </w:rPr>
              <w:t xml:space="preserve">What is P.T.S.S and how has it influenced the behavior and mannerism of members of the BIPOC community?</w:t>
            </w:r>
          </w:p>
          <w:p w:rsidR="00000000" w:rsidDel="00000000" w:rsidP="00000000" w:rsidRDefault="00000000" w:rsidRPr="00000000" w14:paraId="000002E3">
            <w:pPr>
              <w:widowControl w:val="0"/>
              <w:numPr>
                <w:ilvl w:val="0"/>
                <w:numId w:val="29"/>
              </w:numPr>
              <w:ind w:left="720" w:hanging="360"/>
              <w:rPr/>
            </w:pPr>
            <w:r w:rsidDel="00000000" w:rsidR="00000000" w:rsidRPr="00000000">
              <w:rPr>
                <w:rtl w:val="0"/>
              </w:rPr>
              <w:t xml:space="preserve">How can tragedy/trauma affect the physical and mental well-being of survivors?  In what ways has trauma impacted children within the BIPOC community in the 21st century?</w:t>
            </w:r>
          </w:p>
          <w:p w:rsidR="00000000" w:rsidDel="00000000" w:rsidP="00000000" w:rsidRDefault="00000000" w:rsidRPr="00000000" w14:paraId="000002E4">
            <w:pPr>
              <w:widowControl w:val="0"/>
              <w:numPr>
                <w:ilvl w:val="0"/>
                <w:numId w:val="29"/>
              </w:numPr>
              <w:ind w:left="720" w:hanging="360"/>
              <w:rPr/>
            </w:pPr>
            <w:r w:rsidDel="00000000" w:rsidR="00000000" w:rsidRPr="00000000">
              <w:rPr>
                <w:rtl w:val="0"/>
              </w:rPr>
              <w:t xml:space="preserve">What role/responsibility should the U.S. federal government have in providing mental health services for members of the BIPOC community that have been victims of institutionalized racism in America?</w:t>
            </w:r>
          </w:p>
          <w:p w:rsidR="00000000" w:rsidDel="00000000" w:rsidP="00000000" w:rsidRDefault="00000000" w:rsidRPr="00000000" w14:paraId="000002E5">
            <w:pPr>
              <w:rPr>
                <w:b w:val="1"/>
              </w:rPr>
            </w:pPr>
            <w:r w:rsidDel="00000000" w:rsidR="00000000" w:rsidRPr="00000000">
              <w:rPr>
                <w:rtl w:val="0"/>
              </w:rPr>
            </w:r>
          </w:p>
          <w:p w:rsidR="00000000" w:rsidDel="00000000" w:rsidP="00000000" w:rsidRDefault="00000000" w:rsidRPr="00000000" w14:paraId="000002E6">
            <w:pPr>
              <w:spacing w:after="200" w:lineRule="auto"/>
              <w:rPr>
                <w:b w:val="1"/>
              </w:rPr>
            </w:pPr>
            <w:r w:rsidDel="00000000" w:rsidR="00000000" w:rsidRPr="00000000">
              <w:rPr>
                <w:b w:val="1"/>
                <w:rtl w:val="0"/>
              </w:rPr>
              <w:t xml:space="preserve">Resources</w:t>
            </w:r>
          </w:p>
          <w:p w:rsidR="00000000" w:rsidDel="00000000" w:rsidP="00000000" w:rsidRDefault="00000000" w:rsidRPr="00000000" w14:paraId="000002E7">
            <w:pPr>
              <w:numPr>
                <w:ilvl w:val="0"/>
                <w:numId w:val="10"/>
              </w:numPr>
              <w:ind w:left="720" w:hanging="360"/>
              <w:rPr/>
            </w:pPr>
            <w:r w:rsidDel="00000000" w:rsidR="00000000" w:rsidRPr="00000000">
              <w:rPr>
                <w:rtl w:val="0"/>
              </w:rPr>
              <w:t xml:space="preserve">Chapter 12: “Medicine” by Linda Villarosa in </w:t>
            </w:r>
            <w:r w:rsidDel="00000000" w:rsidR="00000000" w:rsidRPr="00000000">
              <w:rPr>
                <w:i w:val="1"/>
                <w:rtl w:val="0"/>
              </w:rPr>
              <w:t xml:space="preserve">The 1619 Project A New Origin Story</w:t>
            </w:r>
            <w:r w:rsidDel="00000000" w:rsidR="00000000" w:rsidRPr="00000000">
              <w:rPr>
                <w:rtl w:val="0"/>
              </w:rPr>
              <w:t xml:space="preserve"> by Nikole Hannah-Jones &amp; The New York Times Magazine</w:t>
            </w:r>
          </w:p>
          <w:p w:rsidR="00000000" w:rsidDel="00000000" w:rsidP="00000000" w:rsidRDefault="00000000" w:rsidRPr="00000000" w14:paraId="000002E8">
            <w:pPr>
              <w:numPr>
                <w:ilvl w:val="0"/>
                <w:numId w:val="10"/>
              </w:numPr>
              <w:ind w:left="720" w:hanging="360"/>
              <w:rPr/>
            </w:pPr>
            <w:r w:rsidDel="00000000" w:rsidR="00000000" w:rsidRPr="00000000">
              <w:rPr>
                <w:rtl w:val="0"/>
              </w:rPr>
              <w:t xml:space="preserve">Chapter 15: “Healthcare” by Jeneen Interlandi  in </w:t>
            </w:r>
            <w:r w:rsidDel="00000000" w:rsidR="00000000" w:rsidRPr="00000000">
              <w:rPr>
                <w:i w:val="1"/>
                <w:rtl w:val="0"/>
              </w:rPr>
              <w:t xml:space="preserve">The 1619 Project A New Origin Story</w:t>
            </w:r>
            <w:r w:rsidDel="00000000" w:rsidR="00000000" w:rsidRPr="00000000">
              <w:rPr>
                <w:rtl w:val="0"/>
              </w:rPr>
              <w:t xml:space="preserve"> by Nikole Hannah-Jones &amp; The New York Times Magazine</w:t>
            </w:r>
          </w:p>
          <w:p w:rsidR="00000000" w:rsidDel="00000000" w:rsidP="00000000" w:rsidRDefault="00000000" w:rsidRPr="00000000" w14:paraId="000002E9">
            <w:pPr>
              <w:widowControl w:val="0"/>
              <w:numPr>
                <w:ilvl w:val="0"/>
                <w:numId w:val="10"/>
              </w:numPr>
              <w:ind w:left="720" w:hanging="360"/>
              <w:rPr/>
            </w:pPr>
            <w:r w:rsidDel="00000000" w:rsidR="00000000" w:rsidRPr="00000000">
              <w:rPr>
                <w:rtl w:val="0"/>
              </w:rPr>
              <w:t xml:space="preserve">Film: Dr. Joy DeGruy: </w:t>
            </w:r>
            <w:hyperlink r:id="rId203">
              <w:r w:rsidDel="00000000" w:rsidR="00000000" w:rsidRPr="00000000">
                <w:rPr>
                  <w:color w:val="1155cc"/>
                  <w:u w:val="single"/>
                  <w:rtl w:val="0"/>
                </w:rPr>
                <w:t xml:space="preserve">What is Post Traumatic Slave Slave Syndrome?</w:t>
              </w:r>
            </w:hyperlink>
            <w:r w:rsidDel="00000000" w:rsidR="00000000" w:rsidRPr="00000000">
              <w:rPr>
                <w:rtl w:val="0"/>
              </w:rPr>
            </w:r>
          </w:p>
          <w:p w:rsidR="00000000" w:rsidDel="00000000" w:rsidP="00000000" w:rsidRDefault="00000000" w:rsidRPr="00000000" w14:paraId="000002EA">
            <w:pPr>
              <w:widowControl w:val="0"/>
              <w:numPr>
                <w:ilvl w:val="0"/>
                <w:numId w:val="10"/>
              </w:numPr>
              <w:ind w:left="720" w:hanging="360"/>
              <w:rPr/>
            </w:pPr>
            <w:hyperlink r:id="rId204">
              <w:r w:rsidDel="00000000" w:rsidR="00000000" w:rsidRPr="00000000">
                <w:rPr>
                  <w:color w:val="1155cc"/>
                  <w:u w:val="single"/>
                  <w:rtl w:val="0"/>
                </w:rPr>
                <w:t xml:space="preserve">https://theconversation.com/how-the-legacy-of-slavery-affects-the-mental-health-of-black-americans-today-44642</w:t>
              </w:r>
            </w:hyperlink>
            <w:r w:rsidDel="00000000" w:rsidR="00000000" w:rsidRPr="00000000">
              <w:rPr>
                <w:rtl w:val="0"/>
              </w:rPr>
            </w:r>
          </w:p>
          <w:p w:rsidR="00000000" w:rsidDel="00000000" w:rsidP="00000000" w:rsidRDefault="00000000" w:rsidRPr="00000000" w14:paraId="000002EB">
            <w:pPr>
              <w:widowControl w:val="0"/>
              <w:numPr>
                <w:ilvl w:val="0"/>
                <w:numId w:val="10"/>
              </w:numPr>
              <w:ind w:left="720" w:hanging="360"/>
              <w:rPr/>
            </w:pPr>
            <w:r w:rsidDel="00000000" w:rsidR="00000000" w:rsidRPr="00000000">
              <w:rPr>
                <w:rtl w:val="0"/>
              </w:rPr>
              <w:t xml:space="preserve">Policy Debate Format: </w:t>
            </w:r>
            <w:hyperlink r:id="rId205">
              <w:r w:rsidDel="00000000" w:rsidR="00000000" w:rsidRPr="00000000">
                <w:rPr>
                  <w:color w:val="1155cc"/>
                  <w:u w:val="single"/>
                  <w:rtl w:val="0"/>
                </w:rPr>
                <w:t xml:space="preserve">https://new.debateus.org/the-basic-structure-of-policy-debate-2</w:t>
              </w:r>
            </w:hyperlink>
            <w:r w:rsidDel="00000000" w:rsidR="00000000" w:rsidRPr="00000000">
              <w:rPr>
                <w:rtl w:val="0"/>
              </w:rPr>
            </w:r>
          </w:p>
          <w:p w:rsidR="00000000" w:rsidDel="00000000" w:rsidP="00000000" w:rsidRDefault="00000000" w:rsidRPr="00000000" w14:paraId="000002EC">
            <w:pPr>
              <w:widowControl w:val="0"/>
              <w:numPr>
                <w:ilvl w:val="0"/>
                <w:numId w:val="10"/>
              </w:numPr>
              <w:ind w:left="720" w:hanging="360"/>
              <w:rPr/>
            </w:pPr>
            <w:r w:rsidDel="00000000" w:rsidR="00000000" w:rsidRPr="00000000">
              <w:rPr>
                <w:rtl w:val="0"/>
              </w:rPr>
              <w:t xml:space="preserve">Film: On These Grounds</w:t>
            </w:r>
          </w:p>
          <w:p w:rsidR="00000000" w:rsidDel="00000000" w:rsidP="00000000" w:rsidRDefault="00000000" w:rsidRPr="00000000" w14:paraId="000002ED">
            <w:pPr>
              <w:widowControl w:val="0"/>
              <w:numPr>
                <w:ilvl w:val="0"/>
                <w:numId w:val="10"/>
              </w:numPr>
              <w:ind w:left="720" w:hanging="360"/>
              <w:rPr/>
            </w:pPr>
            <w:r w:rsidDel="00000000" w:rsidR="00000000" w:rsidRPr="00000000">
              <w:rPr>
                <w:rtl w:val="0"/>
              </w:rPr>
              <w:t xml:space="preserve">Film: Katrina Babies</w:t>
            </w:r>
          </w:p>
          <w:p w:rsidR="00000000" w:rsidDel="00000000" w:rsidP="00000000" w:rsidRDefault="00000000" w:rsidRPr="00000000" w14:paraId="000002EE">
            <w:pPr>
              <w:numPr>
                <w:ilvl w:val="0"/>
                <w:numId w:val="10"/>
              </w:numPr>
              <w:ind w:left="720" w:hanging="360"/>
              <w:rPr/>
            </w:pPr>
            <w:hyperlink r:id="rId206">
              <w:r w:rsidDel="00000000" w:rsidR="00000000" w:rsidRPr="00000000">
                <w:rPr>
                  <w:color w:val="1155cc"/>
                  <w:u w:val="single"/>
                  <w:rtl w:val="0"/>
                </w:rPr>
                <w:t xml:space="preserve">Venn Diagram: 1619 Project: Race, Medicine, and Health Inequity Unit Plan  </w:t>
              </w:r>
            </w:hyperlink>
            <w:r w:rsidDel="00000000" w:rsidR="00000000" w:rsidRPr="00000000">
              <w:rPr>
                <w:rtl w:val="0"/>
              </w:rPr>
            </w:r>
          </w:p>
          <w:p w:rsidR="00000000" w:rsidDel="00000000" w:rsidP="00000000" w:rsidRDefault="00000000" w:rsidRPr="00000000" w14:paraId="000002EF">
            <w:pPr>
              <w:rPr>
                <w:b w:val="1"/>
                <w:sz w:val="24"/>
                <w:szCs w:val="24"/>
              </w:rPr>
            </w:pPr>
            <w:r w:rsidDel="00000000" w:rsidR="00000000" w:rsidRPr="00000000">
              <w:rPr>
                <w:rtl w:val="0"/>
              </w:rPr>
            </w:r>
          </w:p>
          <w:p w:rsidR="00000000" w:rsidDel="00000000" w:rsidP="00000000" w:rsidRDefault="00000000" w:rsidRPr="00000000" w14:paraId="000002F0">
            <w:pPr>
              <w:rPr>
                <w:b w:val="1"/>
                <w:sz w:val="24"/>
                <w:szCs w:val="24"/>
              </w:rPr>
            </w:pPr>
            <w:r w:rsidDel="00000000" w:rsidR="00000000" w:rsidRPr="00000000">
              <w:rPr>
                <w:b w:val="1"/>
                <w:sz w:val="24"/>
                <w:szCs w:val="24"/>
                <w:rtl w:val="0"/>
              </w:rPr>
              <w:t xml:space="preserve">Key Terms</w:t>
            </w:r>
          </w:p>
          <w:p w:rsidR="00000000" w:rsidDel="00000000" w:rsidP="00000000" w:rsidRDefault="00000000" w:rsidRPr="00000000" w14:paraId="000002F1">
            <w:pPr>
              <w:widowControl w:val="0"/>
              <w:rPr>
                <w:b w:val="1"/>
                <w:sz w:val="24"/>
                <w:szCs w:val="24"/>
              </w:rPr>
            </w:pPr>
            <w:r w:rsidDel="00000000" w:rsidR="00000000" w:rsidRPr="00000000">
              <w:rPr>
                <w:rtl w:val="0"/>
              </w:rPr>
              <w:t xml:space="preserve">Post Traumatic Slave Syndrome (P.T.S.S.); Trauma; Seasoning Process; Abandonment; Anxiety; Resilience; Fortitude; Adversity; Generational; Inherited Trauma; Vacant Esteem; Taerrorism; Microaggression; Oppression; Socio-Economic; Symptomatic; Trauma-Informed Care; Structural Racism; Institutional Racism; Degradations; Stigma; Stressors; Equity; Diaspora; Segregation; Multigenerational Oppression; Chattel Slavery; Racist Socilization; Internalized Racism; White Supremacy; Lynchings; Nativism; Xenophobia; Vigilante Justice; Lynch Mob; Drapetomania; Adaptive Behaviors; Etiology</w:t>
            </w:r>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2F3">
            <w:pPr>
              <w:widowControl w:val="0"/>
              <w:jc w:val="center"/>
              <w:rPr>
                <w:sz w:val="24"/>
                <w:szCs w:val="24"/>
              </w:rPr>
            </w:pPr>
            <w:r w:rsidDel="00000000" w:rsidR="00000000" w:rsidRPr="00000000">
              <w:rPr>
                <w:sz w:val="24"/>
                <w:szCs w:val="24"/>
                <w:rtl w:val="0"/>
              </w:rPr>
              <w:t xml:space="preserve">Pacing</w:t>
            </w:r>
          </w:p>
        </w:tc>
        <w:tc>
          <w:tcPr>
            <w:tcMar>
              <w:top w:w="100.0" w:type="dxa"/>
              <w:left w:w="100.0" w:type="dxa"/>
              <w:bottom w:w="100.0" w:type="dxa"/>
              <w:right w:w="100.0" w:type="dxa"/>
            </w:tcMar>
          </w:tcPr>
          <w:p w:rsidR="00000000" w:rsidDel="00000000" w:rsidP="00000000" w:rsidRDefault="00000000" w:rsidRPr="00000000" w14:paraId="000002F4">
            <w:pPr>
              <w:widowControl w:val="0"/>
              <w:jc w:val="center"/>
              <w:rPr>
                <w:sz w:val="24"/>
                <w:szCs w:val="24"/>
              </w:rPr>
            </w:pPr>
            <w:r w:rsidDel="00000000" w:rsidR="00000000" w:rsidRPr="00000000">
              <w:rPr>
                <w:sz w:val="24"/>
                <w:szCs w:val="24"/>
                <w:rtl w:val="0"/>
              </w:rPr>
              <w:t xml:space="preserve">Lesson / Activities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F5">
            <w:pPr>
              <w:widowControl w:val="0"/>
              <w:rPr/>
            </w:pPr>
            <w:r w:rsidDel="00000000" w:rsidR="00000000" w:rsidRPr="00000000">
              <w:rPr>
                <w:rtl w:val="0"/>
              </w:rPr>
              <w:t xml:space="preserve">Day 1</w:t>
            </w:r>
          </w:p>
        </w:tc>
        <w:tc>
          <w:tcPr>
            <w:shd w:fill="auto" w:val="clear"/>
            <w:tcMar>
              <w:top w:w="100.0" w:type="dxa"/>
              <w:left w:w="100.0" w:type="dxa"/>
              <w:bottom w:w="100.0" w:type="dxa"/>
              <w:right w:w="100.0" w:type="dxa"/>
            </w:tcMar>
            <w:vAlign w:val="top"/>
          </w:tcPr>
          <w:p w:rsidR="00000000" w:rsidDel="00000000" w:rsidP="00000000" w:rsidRDefault="00000000" w:rsidRPr="00000000" w14:paraId="000002F6">
            <w:pPr>
              <w:widowControl w:val="0"/>
              <w:rPr>
                <w:b w:val="1"/>
              </w:rPr>
            </w:pPr>
            <w:r w:rsidDel="00000000" w:rsidR="00000000" w:rsidRPr="00000000">
              <w:rPr>
                <w:b w:val="1"/>
                <w:rtl w:val="0"/>
              </w:rPr>
              <w:t xml:space="preserve">SWBAT:</w:t>
            </w:r>
          </w:p>
          <w:p w:rsidR="00000000" w:rsidDel="00000000" w:rsidP="00000000" w:rsidRDefault="00000000" w:rsidRPr="00000000" w14:paraId="000002F7">
            <w:pPr>
              <w:widowControl w:val="0"/>
              <w:rPr/>
            </w:pPr>
            <w:r w:rsidDel="00000000" w:rsidR="00000000" w:rsidRPr="00000000">
              <w:rPr>
                <w:rtl w:val="0"/>
              </w:rPr>
              <w:t xml:space="preserve">Listen to Dr. Joy DeGruy’s lecture on the Trauma of Slavery.  Students will be able to compare and contrast similarities between DeGruy’s theory of Post Traumatic Slave Syndrome with Linda Villarosa’s and Jeneen Interlandi’s revelation of the medical mistreatment of formerly enslaved African Americans during Reconstruction and the CoVid pandemic.  Students will be able to list and share at least 5 similarities on how the federal government and medical communities negligence contributed to P.T.S.S. within the BIPOC community and their relationship with the medical field.</w:t>
            </w:r>
          </w:p>
          <w:p w:rsidR="00000000" w:rsidDel="00000000" w:rsidP="00000000" w:rsidRDefault="00000000" w:rsidRPr="00000000" w14:paraId="000002F8">
            <w:pPr>
              <w:widowControl w:val="0"/>
              <w:rPr>
                <w:b w:val="1"/>
              </w:rPr>
            </w:pPr>
            <w:r w:rsidDel="00000000" w:rsidR="00000000" w:rsidRPr="00000000">
              <w:rPr>
                <w:rtl w:val="0"/>
              </w:rPr>
            </w:r>
          </w:p>
          <w:p w:rsidR="00000000" w:rsidDel="00000000" w:rsidP="00000000" w:rsidRDefault="00000000" w:rsidRPr="00000000" w14:paraId="000002F9">
            <w:pPr>
              <w:widowControl w:val="0"/>
              <w:rPr>
                <w:b w:val="1"/>
              </w:rPr>
            </w:pPr>
            <w:r w:rsidDel="00000000" w:rsidR="00000000" w:rsidRPr="00000000">
              <w:rPr>
                <w:b w:val="1"/>
                <w:rtl w:val="0"/>
              </w:rPr>
              <w:t xml:space="preserve">Anticipatory Step</w:t>
            </w:r>
            <w:r w:rsidDel="00000000" w:rsidR="00000000" w:rsidRPr="00000000">
              <w:rPr>
                <w:rtl w:val="0"/>
              </w:rPr>
              <w:t xml:space="preserve">:</w:t>
            </w:r>
            <w:r w:rsidDel="00000000" w:rsidR="00000000" w:rsidRPr="00000000">
              <w:rPr>
                <w:b w:val="1"/>
                <w:rtl w:val="0"/>
              </w:rPr>
              <w:t xml:space="preserve"> (5-10mins)</w:t>
            </w:r>
          </w:p>
          <w:p w:rsidR="00000000" w:rsidDel="00000000" w:rsidP="00000000" w:rsidRDefault="00000000" w:rsidRPr="00000000" w14:paraId="000002FA">
            <w:pPr>
              <w:widowControl w:val="0"/>
              <w:rPr/>
            </w:pPr>
            <w:r w:rsidDel="00000000" w:rsidR="00000000" w:rsidRPr="00000000">
              <w:rPr>
                <w:color w:val="0000ff"/>
                <w:rtl w:val="0"/>
              </w:rPr>
              <w:t xml:space="preserve"> </w:t>
            </w:r>
            <w:r w:rsidDel="00000000" w:rsidR="00000000" w:rsidRPr="00000000">
              <w:rPr>
                <w:rtl w:val="0"/>
              </w:rPr>
              <w:t xml:space="preserve">The teacher will open the lesson with a discussion on Post Traumatic Stress Disorder.  Students will be able to share their knowledge and opinions of what causes P.T.S.D. and how they believe it can impact the lives of those afflicted by the disorder.  The teacher will explain to the students that like P.T.S.D., P.T.S.S. is a condition that can affect the mental, physical and emotional well-being from members of the BIPOC community.</w:t>
            </w:r>
          </w:p>
          <w:p w:rsidR="00000000" w:rsidDel="00000000" w:rsidP="00000000" w:rsidRDefault="00000000" w:rsidRPr="00000000" w14:paraId="000002FB">
            <w:pPr>
              <w:widowControl w:val="0"/>
              <w:rPr/>
            </w:pPr>
            <w:r w:rsidDel="00000000" w:rsidR="00000000" w:rsidRPr="00000000">
              <w:rPr>
                <w:rtl w:val="0"/>
              </w:rPr>
            </w:r>
          </w:p>
          <w:p w:rsidR="00000000" w:rsidDel="00000000" w:rsidP="00000000" w:rsidRDefault="00000000" w:rsidRPr="00000000" w14:paraId="000002FC">
            <w:pPr>
              <w:widowControl w:val="0"/>
              <w:rPr>
                <w:b w:val="1"/>
              </w:rPr>
            </w:pPr>
            <w:r w:rsidDel="00000000" w:rsidR="00000000" w:rsidRPr="00000000">
              <w:rPr>
                <w:b w:val="1"/>
                <w:rtl w:val="0"/>
              </w:rPr>
              <w:t xml:space="preserve">Discussion Questions for the Anticipatory Step:</w:t>
            </w:r>
          </w:p>
          <w:p w:rsidR="00000000" w:rsidDel="00000000" w:rsidP="00000000" w:rsidRDefault="00000000" w:rsidRPr="00000000" w14:paraId="000002FD">
            <w:pPr>
              <w:widowControl w:val="0"/>
              <w:numPr>
                <w:ilvl w:val="0"/>
                <w:numId w:val="1"/>
              </w:numPr>
              <w:ind w:left="720" w:hanging="360"/>
              <w:rPr/>
            </w:pPr>
            <w:r w:rsidDel="00000000" w:rsidR="00000000" w:rsidRPr="00000000">
              <w:rPr>
                <w:rtl w:val="0"/>
              </w:rPr>
              <w:t xml:space="preserve">What is PTSD?  </w:t>
            </w:r>
          </w:p>
          <w:p w:rsidR="00000000" w:rsidDel="00000000" w:rsidP="00000000" w:rsidRDefault="00000000" w:rsidRPr="00000000" w14:paraId="000002FE">
            <w:pPr>
              <w:widowControl w:val="0"/>
              <w:numPr>
                <w:ilvl w:val="0"/>
                <w:numId w:val="1"/>
              </w:numPr>
              <w:ind w:left="720" w:hanging="360"/>
              <w:rPr/>
            </w:pPr>
            <w:r w:rsidDel="00000000" w:rsidR="00000000" w:rsidRPr="00000000">
              <w:rPr>
                <w:rtl w:val="0"/>
              </w:rPr>
              <w:t xml:space="preserve">What do you think are some of the physical, mental or social characteristics of P.T.S.D?</w:t>
            </w:r>
          </w:p>
          <w:p w:rsidR="00000000" w:rsidDel="00000000" w:rsidP="00000000" w:rsidRDefault="00000000" w:rsidRPr="00000000" w14:paraId="000002FF">
            <w:pPr>
              <w:widowControl w:val="0"/>
              <w:numPr>
                <w:ilvl w:val="0"/>
                <w:numId w:val="1"/>
              </w:numPr>
              <w:ind w:left="720" w:hanging="360"/>
              <w:rPr/>
            </w:pPr>
            <w:r w:rsidDel="00000000" w:rsidR="00000000" w:rsidRPr="00000000">
              <w:rPr>
                <w:rtl w:val="0"/>
              </w:rPr>
              <w:t xml:space="preserve">How long do you think trauma can affect an individual?  A demographic group or community?</w:t>
            </w:r>
          </w:p>
          <w:p w:rsidR="00000000" w:rsidDel="00000000" w:rsidP="00000000" w:rsidRDefault="00000000" w:rsidRPr="00000000" w14:paraId="00000300">
            <w:pPr>
              <w:widowControl w:val="0"/>
              <w:numPr>
                <w:ilvl w:val="0"/>
                <w:numId w:val="1"/>
              </w:numPr>
              <w:ind w:left="720" w:hanging="360"/>
              <w:rPr/>
            </w:pPr>
            <w:r w:rsidDel="00000000" w:rsidR="00000000" w:rsidRPr="00000000">
              <w:rPr>
                <w:rtl w:val="0"/>
              </w:rPr>
              <w:t xml:space="preserve">How has Villarosa’s and Interlandi’s description of the treatment of African Americans in the medical field inferred that there is a form of trauma that exists between doctors and the BIPOC community?</w:t>
            </w:r>
          </w:p>
          <w:p w:rsidR="00000000" w:rsidDel="00000000" w:rsidP="00000000" w:rsidRDefault="00000000" w:rsidRPr="00000000" w14:paraId="00000301">
            <w:pPr>
              <w:widowControl w:val="0"/>
              <w:rPr>
                <w:b w:val="1"/>
              </w:rPr>
            </w:pPr>
            <w:r w:rsidDel="00000000" w:rsidR="00000000" w:rsidRPr="00000000">
              <w:rPr>
                <w:b w:val="1"/>
                <w:rtl w:val="0"/>
              </w:rPr>
              <w:t xml:space="preserve">Direct Instruction: (20-25 mins)</w:t>
            </w:r>
          </w:p>
          <w:p w:rsidR="00000000" w:rsidDel="00000000" w:rsidP="00000000" w:rsidRDefault="00000000" w:rsidRPr="00000000" w14:paraId="00000302">
            <w:pPr>
              <w:widowControl w:val="0"/>
              <w:rPr/>
            </w:pPr>
            <w:r w:rsidDel="00000000" w:rsidR="00000000" w:rsidRPr="00000000">
              <w:rPr>
                <w:b w:val="1"/>
                <w:rtl w:val="0"/>
              </w:rPr>
              <w:t xml:space="preserve"> </w:t>
            </w:r>
            <w:r w:rsidDel="00000000" w:rsidR="00000000" w:rsidRPr="00000000">
              <w:rPr>
                <w:rtl w:val="0"/>
              </w:rPr>
              <w:t xml:space="preserve">Students will listen to Dr. Joy DeGruy’s lecture on Post-Traumatic Slave Syndrome.  Students will list key points of DeGruy’s lecture that reference the physical and mental impact trauma enslaved African Amreicans experienced during and after the end of slavery.</w:t>
            </w:r>
          </w:p>
          <w:p w:rsidR="00000000" w:rsidDel="00000000" w:rsidP="00000000" w:rsidRDefault="00000000" w:rsidRPr="00000000" w14:paraId="00000303">
            <w:pPr>
              <w:widowControl w:val="0"/>
              <w:rPr>
                <w:b w:val="1"/>
              </w:rPr>
            </w:pPr>
            <w:r w:rsidDel="00000000" w:rsidR="00000000" w:rsidRPr="00000000">
              <w:rPr>
                <w:rtl w:val="0"/>
              </w:rPr>
            </w:r>
          </w:p>
          <w:p w:rsidR="00000000" w:rsidDel="00000000" w:rsidP="00000000" w:rsidRDefault="00000000" w:rsidRPr="00000000" w14:paraId="00000304">
            <w:pPr>
              <w:widowControl w:val="0"/>
              <w:rPr>
                <w:b w:val="1"/>
              </w:rPr>
            </w:pPr>
            <w:r w:rsidDel="00000000" w:rsidR="00000000" w:rsidRPr="00000000">
              <w:rPr>
                <w:b w:val="1"/>
                <w:rtl w:val="0"/>
              </w:rPr>
              <w:t xml:space="preserve">Discussion Questions to be asked after listening to Dr. DeGruy’s Lecture:</w:t>
            </w:r>
          </w:p>
          <w:p w:rsidR="00000000" w:rsidDel="00000000" w:rsidP="00000000" w:rsidRDefault="00000000" w:rsidRPr="00000000" w14:paraId="00000305">
            <w:pPr>
              <w:numPr>
                <w:ilvl w:val="0"/>
                <w:numId w:val="53"/>
              </w:numPr>
              <w:spacing w:line="276" w:lineRule="auto"/>
              <w:ind w:left="720" w:hanging="360"/>
              <w:rPr/>
            </w:pPr>
            <w:r w:rsidDel="00000000" w:rsidR="00000000" w:rsidRPr="00000000">
              <w:rPr>
                <w:rtl w:val="0"/>
              </w:rPr>
              <w:t xml:space="preserve">How does Interlandi and Villarosa describe the treatment of newly freed African Americans in the years following the end of the Civil War and at the height of the CoVid Pandemic?</w:t>
            </w:r>
          </w:p>
          <w:p w:rsidR="00000000" w:rsidDel="00000000" w:rsidP="00000000" w:rsidRDefault="00000000" w:rsidRPr="00000000" w14:paraId="00000306">
            <w:pPr>
              <w:numPr>
                <w:ilvl w:val="0"/>
                <w:numId w:val="53"/>
              </w:numPr>
              <w:spacing w:line="276" w:lineRule="auto"/>
              <w:ind w:left="720" w:hanging="360"/>
              <w:rPr/>
            </w:pPr>
            <w:r w:rsidDel="00000000" w:rsidR="00000000" w:rsidRPr="00000000">
              <w:rPr>
                <w:rtl w:val="0"/>
              </w:rPr>
              <w:t xml:space="preserve">What actions were taken by the Federal Government to ensure or offer medical care to African Americans in former Confederate territories?</w:t>
            </w:r>
          </w:p>
          <w:p w:rsidR="00000000" w:rsidDel="00000000" w:rsidP="00000000" w:rsidRDefault="00000000" w:rsidRPr="00000000" w14:paraId="00000307">
            <w:pPr>
              <w:numPr>
                <w:ilvl w:val="0"/>
                <w:numId w:val="53"/>
              </w:numPr>
              <w:spacing w:line="276" w:lineRule="auto"/>
              <w:ind w:left="720" w:hanging="360"/>
              <w:rPr/>
            </w:pPr>
            <w:r w:rsidDel="00000000" w:rsidR="00000000" w:rsidRPr="00000000">
              <w:rPr>
                <w:rtl w:val="0"/>
              </w:rPr>
              <w:t xml:space="preserve">How are African Americans doctors treated by the medical community according to Interlandi and what impact will this have on the quality of or access to care for the African American community?</w:t>
            </w:r>
          </w:p>
          <w:p w:rsidR="00000000" w:rsidDel="00000000" w:rsidP="00000000" w:rsidRDefault="00000000" w:rsidRPr="00000000" w14:paraId="00000308">
            <w:pPr>
              <w:numPr>
                <w:ilvl w:val="0"/>
                <w:numId w:val="53"/>
              </w:numPr>
              <w:spacing w:line="276" w:lineRule="auto"/>
              <w:ind w:left="720" w:hanging="360"/>
              <w:rPr/>
            </w:pPr>
            <w:r w:rsidDel="00000000" w:rsidR="00000000" w:rsidRPr="00000000">
              <w:rPr>
                <w:rtl w:val="0"/>
              </w:rPr>
              <w:t xml:space="preserve">What impact did/will the lack of medical care have on the African American/BIPOC community?</w:t>
            </w:r>
          </w:p>
          <w:p w:rsidR="00000000" w:rsidDel="00000000" w:rsidP="00000000" w:rsidRDefault="00000000" w:rsidRPr="00000000" w14:paraId="00000309">
            <w:pPr>
              <w:numPr>
                <w:ilvl w:val="0"/>
                <w:numId w:val="53"/>
              </w:numPr>
              <w:spacing w:line="276" w:lineRule="auto"/>
              <w:ind w:left="720" w:hanging="360"/>
              <w:rPr/>
            </w:pPr>
            <w:r w:rsidDel="00000000" w:rsidR="00000000" w:rsidRPr="00000000">
              <w:rPr>
                <w:rtl w:val="0"/>
              </w:rPr>
              <w:t xml:space="preserve">According to DeGruy, how were African Americans treated after slavery and how did the trauma of enslavement and lack of medical care in the centuries that followed, impacted the African American community?</w:t>
            </w:r>
          </w:p>
          <w:p w:rsidR="00000000" w:rsidDel="00000000" w:rsidP="00000000" w:rsidRDefault="00000000" w:rsidRPr="00000000" w14:paraId="0000030A">
            <w:pPr>
              <w:widowControl w:val="0"/>
              <w:rPr>
                <w:b w:val="1"/>
              </w:rPr>
            </w:pPr>
            <w:r w:rsidDel="00000000" w:rsidR="00000000" w:rsidRPr="00000000">
              <w:rPr>
                <w:rtl w:val="0"/>
              </w:rPr>
            </w:r>
          </w:p>
          <w:p w:rsidR="00000000" w:rsidDel="00000000" w:rsidP="00000000" w:rsidRDefault="00000000" w:rsidRPr="00000000" w14:paraId="0000030B">
            <w:pPr>
              <w:widowControl w:val="0"/>
              <w:rPr>
                <w:b w:val="1"/>
              </w:rPr>
            </w:pPr>
            <w:r w:rsidDel="00000000" w:rsidR="00000000" w:rsidRPr="00000000">
              <w:rPr>
                <w:b w:val="1"/>
                <w:rtl w:val="0"/>
              </w:rPr>
              <w:t xml:space="preserve">Small Group Activity: (10mins)</w:t>
            </w:r>
          </w:p>
          <w:p w:rsidR="00000000" w:rsidDel="00000000" w:rsidP="00000000" w:rsidRDefault="00000000" w:rsidRPr="00000000" w14:paraId="0000030C">
            <w:pPr>
              <w:widowControl w:val="0"/>
              <w:rPr/>
            </w:pPr>
            <w:r w:rsidDel="00000000" w:rsidR="00000000" w:rsidRPr="00000000">
              <w:rPr>
                <w:rtl w:val="0"/>
              </w:rPr>
              <w:t xml:space="preserve">After listening to  Dr. DeGruy’s lecture, students will be divided into small groups and provided with a graphic organizer that directs them to compare similarities between Interlandi’s chapter on Healthcare, Villarosa’s chapter on Medicine, and the mistreatment or refusal of treatment to freed African Americans to the research completed by DeGruy on P.T.S.S.  Students will be able to use the information from DeGruy’s lecture, the </w:t>
            </w:r>
            <w:r w:rsidDel="00000000" w:rsidR="00000000" w:rsidRPr="00000000">
              <w:rPr>
                <w:i w:val="1"/>
                <w:rtl w:val="0"/>
              </w:rPr>
              <w:t xml:space="preserve">1619 Project </w:t>
            </w:r>
            <w:r w:rsidDel="00000000" w:rsidR="00000000" w:rsidRPr="00000000">
              <w:rPr>
                <w:rtl w:val="0"/>
              </w:rPr>
              <w:t xml:space="preserve">and their peers' feedback to infer how the mistreatment of African Americans could impact the mental health of the BIPOC community and their relationship with the medical field. Students will be able to share their perspective with their peers.</w:t>
            </w:r>
          </w:p>
          <w:p w:rsidR="00000000" w:rsidDel="00000000" w:rsidP="00000000" w:rsidRDefault="00000000" w:rsidRPr="00000000" w14:paraId="0000030D">
            <w:pPr>
              <w:widowControl w:val="0"/>
              <w:rPr/>
            </w:pPr>
            <w:r w:rsidDel="00000000" w:rsidR="00000000" w:rsidRPr="00000000">
              <w:rPr>
                <w:rtl w:val="0"/>
              </w:rPr>
            </w:r>
          </w:p>
          <w:p w:rsidR="00000000" w:rsidDel="00000000" w:rsidP="00000000" w:rsidRDefault="00000000" w:rsidRPr="00000000" w14:paraId="0000030E">
            <w:pPr>
              <w:widowControl w:val="0"/>
              <w:rPr>
                <w:b w:val="1"/>
              </w:rPr>
            </w:pPr>
            <w:r w:rsidDel="00000000" w:rsidR="00000000" w:rsidRPr="00000000">
              <w:rPr>
                <w:b w:val="1"/>
                <w:rtl w:val="0"/>
              </w:rPr>
              <w:t xml:space="preserve">Closing: </w:t>
            </w:r>
            <w:r w:rsidDel="00000000" w:rsidR="00000000" w:rsidRPr="00000000">
              <w:rPr>
                <w:rtl w:val="0"/>
              </w:rPr>
              <w:t xml:space="preserve">Students will respond to the following Exit Ticket statement:  Today, I learned that ___(reflection on today’s lesson____________ and it has _(verb/adverb or statement)____________ my perspective on history ______(statement)_______________________.</w:t>
            </w:r>
            <w:r w:rsidDel="00000000" w:rsidR="00000000" w:rsidRPr="00000000">
              <w:rPr>
                <w:rtl w:val="0"/>
              </w:rPr>
            </w:r>
          </w:p>
        </w:tc>
      </w:tr>
    </w:tbl>
    <w:p w:rsidR="00000000" w:rsidDel="00000000" w:rsidP="00000000" w:rsidRDefault="00000000" w:rsidRPr="00000000" w14:paraId="0000030F">
      <w:pPr>
        <w:rPr/>
      </w:pPr>
      <w:r w:rsidDel="00000000" w:rsidR="00000000" w:rsidRPr="00000000">
        <w:rPr>
          <w:rtl w:val="0"/>
        </w:rPr>
      </w:r>
    </w:p>
    <w:p w:rsidR="00000000" w:rsidDel="00000000" w:rsidP="00000000" w:rsidRDefault="00000000" w:rsidRPr="00000000" w14:paraId="00000310">
      <w:pPr>
        <w:rPr/>
      </w:pPr>
      <w:r w:rsidDel="00000000" w:rsidR="00000000" w:rsidRPr="00000000">
        <w:rPr>
          <w:rtl w:val="0"/>
        </w:rPr>
      </w:r>
    </w:p>
    <w:tbl>
      <w:tblPr>
        <w:tblStyle w:val="Table12"/>
        <w:tblW w:w="1438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25"/>
        <w:gridCol w:w="13260"/>
        <w:tblGridChange w:id="0">
          <w:tblGrid>
            <w:gridCol w:w="1125"/>
            <w:gridCol w:w="13260"/>
          </w:tblGrid>
        </w:tblGridChange>
      </w:tblGrid>
      <w:tr>
        <w:trPr>
          <w:cantSplit w:val="0"/>
          <w:trHeight w:val="420" w:hRule="atLeast"/>
          <w:tblHeader w:val="0"/>
        </w:trPr>
        <w:tc>
          <w:tcPr>
            <w:gridSpan w:val="2"/>
            <w:shd w:fill="d9d9d9" w:val="clear"/>
            <w:tcMar>
              <w:top w:w="100.0" w:type="dxa"/>
              <w:left w:w="100.0" w:type="dxa"/>
              <w:bottom w:w="100.0" w:type="dxa"/>
              <w:right w:w="100.0" w:type="dxa"/>
            </w:tcMar>
            <w:vAlign w:val="top"/>
          </w:tcPr>
          <w:p w:rsidR="00000000" w:rsidDel="00000000" w:rsidP="00000000" w:rsidRDefault="00000000" w:rsidRPr="00000000" w14:paraId="00000311">
            <w:pPr>
              <w:pStyle w:val="Heading2"/>
              <w:widowControl w:val="0"/>
              <w:rPr/>
            </w:pPr>
            <w:bookmarkStart w:colFirst="0" w:colLast="0" w:name="_ewlowzoj3u9y" w:id="15"/>
            <w:bookmarkEnd w:id="15"/>
            <w:r w:rsidDel="00000000" w:rsidR="00000000" w:rsidRPr="00000000">
              <w:rPr>
                <w:rtl w:val="0"/>
              </w:rPr>
              <w:t xml:space="preserve">Mental Health Lesson 2</w:t>
            </w:r>
          </w:p>
        </w:tc>
      </w:tr>
      <w:tr>
        <w:trPr>
          <w:cantSplit w:val="0"/>
          <w:trHeight w:val="420" w:hRule="atLeast"/>
          <w:tblHeader w:val="0"/>
        </w:trPr>
        <w:tc>
          <w:tcPr>
            <w:gridSpan w:val="2"/>
            <w:shd w:fill="d9d9d9" w:val="clear"/>
            <w:tcMar>
              <w:top w:w="100.0" w:type="dxa"/>
              <w:left w:w="100.0" w:type="dxa"/>
              <w:bottom w:w="100.0" w:type="dxa"/>
              <w:right w:w="100.0" w:type="dxa"/>
            </w:tcMar>
            <w:vAlign w:val="top"/>
          </w:tcPr>
          <w:p w:rsidR="00000000" w:rsidDel="00000000" w:rsidP="00000000" w:rsidRDefault="00000000" w:rsidRPr="00000000" w14:paraId="00000313">
            <w:pPr>
              <w:rPr>
                <w:b w:val="1"/>
              </w:rPr>
            </w:pPr>
            <w:r w:rsidDel="00000000" w:rsidR="00000000" w:rsidRPr="00000000">
              <w:rPr>
                <w:b w:val="1"/>
                <w:rtl w:val="0"/>
              </w:rPr>
              <w:t xml:space="preserve">Objectives</w:t>
            </w:r>
          </w:p>
          <w:p w:rsidR="00000000" w:rsidDel="00000000" w:rsidP="00000000" w:rsidRDefault="00000000" w:rsidRPr="00000000" w14:paraId="00000314">
            <w:pPr>
              <w:numPr>
                <w:ilvl w:val="0"/>
                <w:numId w:val="28"/>
              </w:numPr>
              <w:ind w:left="720" w:hanging="360"/>
              <w:rPr/>
            </w:pPr>
            <w:r w:rsidDel="00000000" w:rsidR="00000000" w:rsidRPr="00000000">
              <w:rPr>
                <w:rtl w:val="0"/>
              </w:rPr>
              <w:t xml:space="preserve">Students will work collaboratively to learn about the structure/organization of policy debate.  </w:t>
            </w:r>
          </w:p>
          <w:p w:rsidR="00000000" w:rsidDel="00000000" w:rsidP="00000000" w:rsidRDefault="00000000" w:rsidRPr="00000000" w14:paraId="00000315">
            <w:pPr>
              <w:numPr>
                <w:ilvl w:val="0"/>
                <w:numId w:val="28"/>
              </w:numPr>
              <w:ind w:left="720" w:hanging="360"/>
              <w:rPr/>
            </w:pPr>
            <w:r w:rsidDel="00000000" w:rsidR="00000000" w:rsidRPr="00000000">
              <w:rPr>
                <w:rtl w:val="0"/>
              </w:rPr>
              <w:t xml:space="preserve">Students will be able to begin research and construction of their arguments for the in-class debate on the access to mental health services in BIPOC communities.</w:t>
            </w:r>
          </w:p>
          <w:p w:rsidR="00000000" w:rsidDel="00000000" w:rsidP="00000000" w:rsidRDefault="00000000" w:rsidRPr="00000000" w14:paraId="00000316">
            <w:pPr>
              <w:rPr>
                <w:b w:val="1"/>
              </w:rPr>
            </w:pPr>
            <w:r w:rsidDel="00000000" w:rsidR="00000000" w:rsidRPr="00000000">
              <w:rPr>
                <w:rtl w:val="0"/>
              </w:rPr>
            </w:r>
          </w:p>
          <w:p w:rsidR="00000000" w:rsidDel="00000000" w:rsidP="00000000" w:rsidRDefault="00000000" w:rsidRPr="00000000" w14:paraId="00000317">
            <w:pPr>
              <w:rPr>
                <w:b w:val="1"/>
              </w:rPr>
            </w:pPr>
            <w:r w:rsidDel="00000000" w:rsidR="00000000" w:rsidRPr="00000000">
              <w:rPr>
                <w:b w:val="1"/>
                <w:rtl w:val="0"/>
              </w:rPr>
              <w:t xml:space="preserve">Resources</w:t>
            </w:r>
          </w:p>
          <w:p w:rsidR="00000000" w:rsidDel="00000000" w:rsidP="00000000" w:rsidRDefault="00000000" w:rsidRPr="00000000" w14:paraId="00000318">
            <w:pPr>
              <w:widowControl w:val="0"/>
              <w:numPr>
                <w:ilvl w:val="0"/>
                <w:numId w:val="48"/>
              </w:numPr>
              <w:ind w:left="720" w:hanging="360"/>
              <w:rPr/>
            </w:pPr>
            <w:hyperlink r:id="rId207">
              <w:r w:rsidDel="00000000" w:rsidR="00000000" w:rsidRPr="00000000">
                <w:rPr>
                  <w:color w:val="1155cc"/>
                  <w:u w:val="single"/>
                  <w:rtl w:val="0"/>
                </w:rPr>
                <w:t xml:space="preserve">The Basic Structure of Policy Debate - DebateUS</w:t>
              </w:r>
            </w:hyperlink>
            <w:r w:rsidDel="00000000" w:rsidR="00000000" w:rsidRPr="00000000">
              <w:rPr>
                <w:rtl w:val="0"/>
              </w:rPr>
            </w:r>
          </w:p>
          <w:p w:rsidR="00000000" w:rsidDel="00000000" w:rsidP="00000000" w:rsidRDefault="00000000" w:rsidRPr="00000000" w14:paraId="00000319">
            <w:pPr>
              <w:widowControl w:val="0"/>
              <w:numPr>
                <w:ilvl w:val="0"/>
                <w:numId w:val="48"/>
              </w:numPr>
              <w:ind w:left="720" w:hanging="360"/>
              <w:rPr/>
            </w:pPr>
            <w:hyperlink r:id="rId208">
              <w:r w:rsidDel="00000000" w:rsidR="00000000" w:rsidRPr="00000000">
                <w:rPr>
                  <w:color w:val="1155cc"/>
                  <w:u w:val="single"/>
                  <w:rtl w:val="0"/>
                </w:rPr>
                <w:t xml:space="preserve">Team Debate Format</w:t>
              </w:r>
            </w:hyperlink>
            <w:r w:rsidDel="00000000" w:rsidR="00000000" w:rsidRPr="00000000">
              <w:rPr>
                <w:rtl w:val="0"/>
              </w:rPr>
            </w:r>
          </w:p>
          <w:p w:rsidR="00000000" w:rsidDel="00000000" w:rsidP="00000000" w:rsidRDefault="00000000" w:rsidRPr="00000000" w14:paraId="0000031A">
            <w:pPr>
              <w:widowControl w:val="0"/>
              <w:numPr>
                <w:ilvl w:val="0"/>
                <w:numId w:val="48"/>
              </w:numPr>
              <w:ind w:left="720" w:hanging="360"/>
              <w:rPr/>
            </w:pPr>
            <w:hyperlink r:id="rId209">
              <w:r w:rsidDel="00000000" w:rsidR="00000000" w:rsidRPr="00000000">
                <w:rPr>
                  <w:color w:val="1155cc"/>
                  <w:u w:val="single"/>
                  <w:rtl w:val="0"/>
                </w:rPr>
                <w:t xml:space="preserve">Sample T-Chart for Debate Research and Organizations</w:t>
              </w:r>
            </w:hyperlink>
            <w:r w:rsidDel="00000000" w:rsidR="00000000" w:rsidRPr="00000000">
              <w:rPr>
                <w:rtl w:val="0"/>
              </w:rPr>
            </w:r>
          </w:p>
          <w:p w:rsidR="00000000" w:rsidDel="00000000" w:rsidP="00000000" w:rsidRDefault="00000000" w:rsidRPr="00000000" w14:paraId="0000031B">
            <w:pPr>
              <w:widowControl w:val="0"/>
              <w:numPr>
                <w:ilvl w:val="0"/>
                <w:numId w:val="48"/>
              </w:numPr>
              <w:ind w:left="720" w:hanging="360"/>
              <w:rPr/>
            </w:pPr>
            <w:r w:rsidDel="00000000" w:rsidR="00000000" w:rsidRPr="00000000">
              <w:rPr>
                <w:rtl w:val="0"/>
              </w:rPr>
              <w:t xml:space="preserve">Excerpts from the film:  </w:t>
            </w:r>
            <w:hyperlink r:id="rId210">
              <w:r w:rsidDel="00000000" w:rsidR="00000000" w:rsidRPr="00000000">
                <w:rPr>
                  <w:color w:val="0000ee"/>
                  <w:u w:val="single"/>
                  <w:shd w:fill="auto" w:val="clear"/>
                  <w:rtl w:val="0"/>
                </w:rPr>
                <w:t xml:space="preserve">On These Grounds Official Trailer</w:t>
              </w:r>
            </w:hyperlink>
            <w:r w:rsidDel="00000000" w:rsidR="00000000" w:rsidRPr="00000000">
              <w:rPr>
                <w:rtl w:val="0"/>
              </w:rPr>
              <w:t xml:space="preserve"> (The teacher will demonstrate how students can use film excerpts as part of their research for the in-class debate).</w:t>
            </w:r>
          </w:p>
          <w:p w:rsidR="00000000" w:rsidDel="00000000" w:rsidP="00000000" w:rsidRDefault="00000000" w:rsidRPr="00000000" w14:paraId="0000031C">
            <w:pPr>
              <w:rPr>
                <w:b w:val="1"/>
              </w:rPr>
            </w:pPr>
            <w:r w:rsidDel="00000000" w:rsidR="00000000" w:rsidRPr="00000000">
              <w:rPr>
                <w:rtl w:val="0"/>
              </w:rPr>
            </w:r>
          </w:p>
          <w:p w:rsidR="00000000" w:rsidDel="00000000" w:rsidP="00000000" w:rsidRDefault="00000000" w:rsidRPr="00000000" w14:paraId="0000031D">
            <w:pPr>
              <w:rPr/>
            </w:pPr>
            <w:r w:rsidDel="00000000" w:rsidR="00000000" w:rsidRPr="00000000">
              <w:rPr>
                <w:b w:val="1"/>
                <w:rtl w:val="0"/>
              </w:rPr>
              <w:t xml:space="preserve">Key Terms</w:t>
            </w:r>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31F">
            <w:pPr>
              <w:widowControl w:val="0"/>
              <w:jc w:val="center"/>
              <w:rPr>
                <w:sz w:val="24"/>
                <w:szCs w:val="24"/>
              </w:rPr>
            </w:pPr>
            <w:r w:rsidDel="00000000" w:rsidR="00000000" w:rsidRPr="00000000">
              <w:rPr>
                <w:sz w:val="24"/>
                <w:szCs w:val="24"/>
                <w:rtl w:val="0"/>
              </w:rPr>
              <w:t xml:space="preserve">Pacing</w:t>
            </w:r>
          </w:p>
        </w:tc>
        <w:tc>
          <w:tcPr>
            <w:tcMar>
              <w:top w:w="100.0" w:type="dxa"/>
              <w:left w:w="100.0" w:type="dxa"/>
              <w:bottom w:w="100.0" w:type="dxa"/>
              <w:right w:w="100.0" w:type="dxa"/>
            </w:tcMar>
          </w:tcPr>
          <w:p w:rsidR="00000000" w:rsidDel="00000000" w:rsidP="00000000" w:rsidRDefault="00000000" w:rsidRPr="00000000" w14:paraId="00000320">
            <w:pPr>
              <w:widowControl w:val="0"/>
              <w:jc w:val="center"/>
              <w:rPr>
                <w:sz w:val="24"/>
                <w:szCs w:val="24"/>
              </w:rPr>
            </w:pPr>
            <w:r w:rsidDel="00000000" w:rsidR="00000000" w:rsidRPr="00000000">
              <w:rPr>
                <w:sz w:val="24"/>
                <w:szCs w:val="24"/>
                <w:rtl w:val="0"/>
              </w:rPr>
              <w:t xml:space="preserve">Lesson / Activities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21">
            <w:pPr>
              <w:widowControl w:val="0"/>
              <w:rPr/>
            </w:pPr>
            <w:r w:rsidDel="00000000" w:rsidR="00000000" w:rsidRPr="00000000">
              <w:rPr>
                <w:rtl w:val="0"/>
              </w:rPr>
              <w:t xml:space="preserve">Day 2</w:t>
            </w:r>
          </w:p>
        </w:tc>
        <w:tc>
          <w:tcPr>
            <w:shd w:fill="auto" w:val="clear"/>
            <w:tcMar>
              <w:top w:w="100.0" w:type="dxa"/>
              <w:left w:w="100.0" w:type="dxa"/>
              <w:bottom w:w="100.0" w:type="dxa"/>
              <w:right w:w="100.0" w:type="dxa"/>
            </w:tcMar>
            <w:vAlign w:val="top"/>
          </w:tcPr>
          <w:p w:rsidR="00000000" w:rsidDel="00000000" w:rsidP="00000000" w:rsidRDefault="00000000" w:rsidRPr="00000000" w14:paraId="00000322">
            <w:pPr>
              <w:widowControl w:val="0"/>
              <w:rPr>
                <w:b w:val="1"/>
              </w:rPr>
            </w:pPr>
            <w:r w:rsidDel="00000000" w:rsidR="00000000" w:rsidRPr="00000000">
              <w:rPr>
                <w:b w:val="1"/>
                <w:rtl w:val="0"/>
              </w:rPr>
              <w:t xml:space="preserve">Anticipatory Step: (10mins)</w:t>
            </w:r>
          </w:p>
          <w:p w:rsidR="00000000" w:rsidDel="00000000" w:rsidP="00000000" w:rsidRDefault="00000000" w:rsidRPr="00000000" w14:paraId="00000323">
            <w:pPr>
              <w:widowControl w:val="0"/>
              <w:rPr/>
            </w:pPr>
            <w:r w:rsidDel="00000000" w:rsidR="00000000" w:rsidRPr="00000000">
              <w:rPr>
                <w:rtl w:val="0"/>
              </w:rPr>
              <w:t xml:space="preserve">The teacher will introduce the students to policy debate structure/format.  The teacher will explain the steps and responsibilities of the Affirmative and Negative teams and introduce the students to the inc-class debate resolution. </w:t>
            </w:r>
            <w:hyperlink r:id="rId211">
              <w:r w:rsidDel="00000000" w:rsidR="00000000" w:rsidRPr="00000000">
                <w:rPr>
                  <w:color w:val="1155cc"/>
                  <w:u w:val="single"/>
                  <w:rtl w:val="0"/>
                </w:rPr>
                <w:t xml:space="preserve">Team Debate Format</w:t>
              </w:r>
            </w:hyperlink>
            <w:r w:rsidDel="00000000" w:rsidR="00000000" w:rsidRPr="00000000">
              <w:rPr>
                <w:rtl w:val="0"/>
              </w:rPr>
            </w:r>
          </w:p>
          <w:p w:rsidR="00000000" w:rsidDel="00000000" w:rsidP="00000000" w:rsidRDefault="00000000" w:rsidRPr="00000000" w14:paraId="00000324">
            <w:pPr>
              <w:widowControl w:val="0"/>
              <w:rPr/>
            </w:pPr>
            <w:r w:rsidDel="00000000" w:rsidR="00000000" w:rsidRPr="00000000">
              <w:rPr>
                <w:rtl w:val="0"/>
              </w:rPr>
            </w:r>
          </w:p>
          <w:p w:rsidR="00000000" w:rsidDel="00000000" w:rsidP="00000000" w:rsidRDefault="00000000" w:rsidRPr="00000000" w14:paraId="00000325">
            <w:pPr>
              <w:widowControl w:val="0"/>
              <w:rPr/>
            </w:pPr>
            <w:r w:rsidDel="00000000" w:rsidR="00000000" w:rsidRPr="00000000">
              <w:rPr>
                <w:b w:val="1"/>
                <w:rtl w:val="0"/>
              </w:rPr>
              <w:t xml:space="preserve">Direct Instruction (15 mins):  </w:t>
            </w:r>
            <w:r w:rsidDel="00000000" w:rsidR="00000000" w:rsidRPr="00000000">
              <w:rPr>
                <w:rtl w:val="0"/>
              </w:rPr>
              <w:t xml:space="preserve"> The class will be divided into an Affirmative and Negative side.  Students will use information obtained from previous lessons on </w:t>
            </w:r>
            <w:r w:rsidDel="00000000" w:rsidR="00000000" w:rsidRPr="00000000">
              <w:rPr>
                <w:i w:val="1"/>
                <w:rtl w:val="0"/>
              </w:rPr>
              <w:t xml:space="preserve">The 1619 Project</w:t>
            </w:r>
            <w:r w:rsidDel="00000000" w:rsidR="00000000" w:rsidRPr="00000000">
              <w:rPr>
                <w:rtl w:val="0"/>
              </w:rPr>
              <w:t xml:space="preserve">, in-class discussions and supplemental resources to construct their arguments in support or against the resolution.  The teacher will list on the board/SMART board a sample T-Chart that will demonstrate how students can organize/identify sources that can be used during the debate.</w:t>
            </w:r>
          </w:p>
          <w:p w:rsidR="00000000" w:rsidDel="00000000" w:rsidP="00000000" w:rsidRDefault="00000000" w:rsidRPr="00000000" w14:paraId="00000326">
            <w:pPr>
              <w:widowControl w:val="0"/>
              <w:rPr/>
            </w:pPr>
            <w:r w:rsidDel="00000000" w:rsidR="00000000" w:rsidRPr="00000000">
              <w:rPr>
                <w:rtl w:val="0"/>
              </w:rPr>
            </w:r>
          </w:p>
          <w:p w:rsidR="00000000" w:rsidDel="00000000" w:rsidP="00000000" w:rsidRDefault="00000000" w:rsidRPr="00000000" w14:paraId="00000327">
            <w:pPr>
              <w:widowControl w:val="0"/>
              <w:rPr/>
            </w:pPr>
            <w:r w:rsidDel="00000000" w:rsidR="00000000" w:rsidRPr="00000000">
              <w:rPr>
                <w:b w:val="1"/>
                <w:rtl w:val="0"/>
              </w:rPr>
              <w:t xml:space="preserve">Small Group Activity (20 mins):</w:t>
            </w:r>
            <w:r w:rsidDel="00000000" w:rsidR="00000000" w:rsidRPr="00000000">
              <w:rPr>
                <w:b w:val="1"/>
                <w:color w:val="282828"/>
                <w:rtl w:val="0"/>
              </w:rPr>
              <w:t xml:space="preserve">  </w:t>
            </w:r>
            <w:r w:rsidDel="00000000" w:rsidR="00000000" w:rsidRPr="00000000">
              <w:rPr>
                <w:rtl w:val="0"/>
              </w:rPr>
              <w:t xml:space="preserve">Students will be able to use their electronic devices and notes to begin researching additional sources that will either support or negate the resolution.  Students will be instructed to use at least two quotes from the 1619 project when creating their Constructive and Rebuttal speeches.  Students will be encouraged but are not limited to the use of referencing films, text and other forms of media for their team’s argument.  Resolution: (</w:t>
            </w:r>
            <w:r w:rsidDel="00000000" w:rsidR="00000000" w:rsidRPr="00000000">
              <w:rPr>
                <w:b w:val="1"/>
                <w:rtl w:val="0"/>
              </w:rPr>
              <w:t xml:space="preserve">Resolved: </w:t>
            </w:r>
            <w:r w:rsidDel="00000000" w:rsidR="00000000" w:rsidRPr="00000000">
              <w:rPr>
                <w:rtl w:val="0"/>
              </w:rPr>
              <w:t xml:space="preserve">The United States Federal Government should endorse a plan to ensure reduced or affordable Mental Health Services are made accessible to BIPOC communities).</w:t>
            </w:r>
          </w:p>
          <w:p w:rsidR="00000000" w:rsidDel="00000000" w:rsidP="00000000" w:rsidRDefault="00000000" w:rsidRPr="00000000" w14:paraId="00000328">
            <w:pPr>
              <w:widowControl w:val="0"/>
              <w:rPr/>
            </w:pPr>
            <w:r w:rsidDel="00000000" w:rsidR="00000000" w:rsidRPr="00000000">
              <w:rPr>
                <w:rtl w:val="0"/>
              </w:rPr>
            </w:r>
          </w:p>
          <w:p w:rsidR="00000000" w:rsidDel="00000000" w:rsidP="00000000" w:rsidRDefault="00000000" w:rsidRPr="00000000" w14:paraId="00000329">
            <w:pPr>
              <w:widowControl w:val="0"/>
              <w:rPr>
                <w:b w:val="1"/>
              </w:rPr>
            </w:pPr>
            <w:r w:rsidDel="00000000" w:rsidR="00000000" w:rsidRPr="00000000">
              <w:rPr>
                <w:b w:val="1"/>
                <w:rtl w:val="0"/>
              </w:rPr>
              <w:t xml:space="preserve">Closing:</w:t>
            </w:r>
          </w:p>
          <w:p w:rsidR="00000000" w:rsidDel="00000000" w:rsidP="00000000" w:rsidRDefault="00000000" w:rsidRPr="00000000" w14:paraId="0000032A">
            <w:pPr>
              <w:widowControl w:val="0"/>
              <w:rPr>
                <w:b w:val="1"/>
              </w:rPr>
            </w:pPr>
            <w:r w:rsidDel="00000000" w:rsidR="00000000" w:rsidRPr="00000000">
              <w:rPr>
                <w:rtl w:val="0"/>
              </w:rPr>
              <w:t xml:space="preserve">Students can share 1 fact that they found interesting while researching additional sources for their in-class debate. Students can submit their facts as a physical exit ticket or online for the teacher to review only.</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2B">
            <w:pPr>
              <w:widowControl w:val="0"/>
              <w:rPr/>
            </w:pPr>
            <w:r w:rsidDel="00000000" w:rsidR="00000000" w:rsidRPr="00000000">
              <w:rPr>
                <w:rtl w:val="0"/>
              </w:rPr>
              <w:t xml:space="preserve">Days 3 &amp; 4</w:t>
            </w:r>
          </w:p>
        </w:tc>
        <w:tc>
          <w:tcPr>
            <w:shd w:fill="auto" w:val="clear"/>
            <w:tcMar>
              <w:top w:w="100.0" w:type="dxa"/>
              <w:left w:w="100.0" w:type="dxa"/>
              <w:bottom w:w="100.0" w:type="dxa"/>
              <w:right w:w="100.0" w:type="dxa"/>
            </w:tcMar>
            <w:vAlign w:val="top"/>
          </w:tcPr>
          <w:p w:rsidR="00000000" w:rsidDel="00000000" w:rsidP="00000000" w:rsidRDefault="00000000" w:rsidRPr="00000000" w14:paraId="0000032C">
            <w:pPr>
              <w:widowControl w:val="0"/>
              <w:rPr>
                <w:b w:val="1"/>
              </w:rPr>
            </w:pPr>
            <w:r w:rsidDel="00000000" w:rsidR="00000000" w:rsidRPr="00000000">
              <w:rPr>
                <w:b w:val="1"/>
                <w:rtl w:val="0"/>
              </w:rPr>
              <w:t xml:space="preserve">Anticipatory Step (5-10 mins):</w:t>
            </w:r>
          </w:p>
          <w:p w:rsidR="00000000" w:rsidDel="00000000" w:rsidP="00000000" w:rsidRDefault="00000000" w:rsidRPr="00000000" w14:paraId="0000032D">
            <w:pPr>
              <w:widowControl w:val="0"/>
              <w:rPr/>
            </w:pPr>
            <w:r w:rsidDel="00000000" w:rsidR="00000000" w:rsidRPr="00000000">
              <w:rPr>
                <w:rtl w:val="0"/>
              </w:rPr>
              <w:t xml:space="preserve">The teacher will review the responsibilities of the affirmative and negative teams as outlined in the </w:t>
            </w:r>
            <w:hyperlink r:id="rId212">
              <w:r w:rsidDel="00000000" w:rsidR="00000000" w:rsidRPr="00000000">
                <w:rPr>
                  <w:color w:val="1155cc"/>
                  <w:u w:val="single"/>
                  <w:rtl w:val="0"/>
                </w:rPr>
                <w:t xml:space="preserve">The Basic Structure of Policy Debate - DebateUS</w:t>
              </w:r>
            </w:hyperlink>
            <w:r w:rsidDel="00000000" w:rsidR="00000000" w:rsidRPr="00000000">
              <w:rPr>
                <w:rtl w:val="0"/>
              </w:rPr>
              <w:t xml:space="preserve"> website.  The teacher will answer any questions or offer clarifications on the time and structure of the policy debate format.</w:t>
            </w:r>
          </w:p>
          <w:p w:rsidR="00000000" w:rsidDel="00000000" w:rsidP="00000000" w:rsidRDefault="00000000" w:rsidRPr="00000000" w14:paraId="0000032E">
            <w:pPr>
              <w:widowControl w:val="0"/>
              <w:rPr/>
            </w:pPr>
            <w:r w:rsidDel="00000000" w:rsidR="00000000" w:rsidRPr="00000000">
              <w:rPr>
                <w:rtl w:val="0"/>
              </w:rPr>
            </w:r>
          </w:p>
          <w:p w:rsidR="00000000" w:rsidDel="00000000" w:rsidP="00000000" w:rsidRDefault="00000000" w:rsidRPr="00000000" w14:paraId="0000032F">
            <w:pPr>
              <w:widowControl w:val="0"/>
              <w:rPr>
                <w:b w:val="1"/>
              </w:rPr>
            </w:pPr>
            <w:r w:rsidDel="00000000" w:rsidR="00000000" w:rsidRPr="00000000">
              <w:rPr>
                <w:b w:val="1"/>
                <w:rtl w:val="0"/>
              </w:rPr>
              <w:t xml:space="preserve">Small Group Activity (30 mins):</w:t>
            </w:r>
          </w:p>
          <w:p w:rsidR="00000000" w:rsidDel="00000000" w:rsidP="00000000" w:rsidRDefault="00000000" w:rsidRPr="00000000" w14:paraId="00000330">
            <w:pPr>
              <w:widowControl w:val="0"/>
              <w:rPr/>
            </w:pPr>
            <w:r w:rsidDel="00000000" w:rsidR="00000000" w:rsidRPr="00000000">
              <w:rPr>
                <w:rtl w:val="0"/>
              </w:rPr>
              <w:t xml:space="preserve">Students will be able to revise and edit their constructive and rebuttal speeches.  Within their small groups, students will select the peer representatives for the Affirmative and Negative team.  </w:t>
            </w:r>
          </w:p>
          <w:p w:rsidR="00000000" w:rsidDel="00000000" w:rsidP="00000000" w:rsidRDefault="00000000" w:rsidRPr="00000000" w14:paraId="00000331">
            <w:pPr>
              <w:widowControl w:val="0"/>
              <w:rPr/>
            </w:pPr>
            <w:r w:rsidDel="00000000" w:rsidR="00000000" w:rsidRPr="00000000">
              <w:rPr>
                <w:rtl w:val="0"/>
              </w:rPr>
              <w:t xml:space="preserve">*</w:t>
            </w:r>
            <w:r w:rsidDel="00000000" w:rsidR="00000000" w:rsidRPr="00000000">
              <w:rPr>
                <w:b w:val="1"/>
                <w:rtl w:val="0"/>
              </w:rPr>
              <w:t xml:space="preserve">Please Note:</w:t>
            </w:r>
            <w:r w:rsidDel="00000000" w:rsidR="00000000" w:rsidRPr="00000000">
              <w:rPr>
                <w:rtl w:val="0"/>
              </w:rPr>
              <w:t xml:space="preserve">  Traditional policy debate only has 2 speakers per side.  However, the teacher can include modifications to this arrangement and allow up to 5 speakers per team; allowing one student per speech and one student reserved only for conducting the Cross Examinations for the team.</w:t>
            </w:r>
          </w:p>
          <w:p w:rsidR="00000000" w:rsidDel="00000000" w:rsidP="00000000" w:rsidRDefault="00000000" w:rsidRPr="00000000" w14:paraId="00000332">
            <w:pPr>
              <w:widowControl w:val="0"/>
              <w:rPr/>
            </w:pPr>
            <w:r w:rsidDel="00000000" w:rsidR="00000000" w:rsidRPr="00000000">
              <w:rPr>
                <w:rtl w:val="0"/>
              </w:rPr>
            </w:r>
          </w:p>
          <w:p w:rsidR="00000000" w:rsidDel="00000000" w:rsidP="00000000" w:rsidRDefault="00000000" w:rsidRPr="00000000" w14:paraId="00000333">
            <w:pPr>
              <w:widowControl w:val="0"/>
              <w:rPr>
                <w:b w:val="1"/>
              </w:rPr>
            </w:pPr>
            <w:r w:rsidDel="00000000" w:rsidR="00000000" w:rsidRPr="00000000">
              <w:rPr>
                <w:b w:val="1"/>
                <w:rtl w:val="0"/>
              </w:rPr>
              <w:t xml:space="preserve">Closing:</w:t>
            </w:r>
          </w:p>
          <w:p w:rsidR="00000000" w:rsidDel="00000000" w:rsidP="00000000" w:rsidRDefault="00000000" w:rsidRPr="00000000" w14:paraId="00000334">
            <w:pPr>
              <w:widowControl w:val="0"/>
              <w:rPr/>
            </w:pPr>
            <w:r w:rsidDel="00000000" w:rsidR="00000000" w:rsidRPr="00000000">
              <w:rPr>
                <w:rtl w:val="0"/>
              </w:rPr>
              <w:t xml:space="preserve">Students will be able to record a message on Flip reflecting on their feelings and hopes for the in-class debate. Videos are not to exceed 3 minutes. Student reflections will be showcased at the culminating event; the Reimagining Race, Medicine, &amp; Health Inequity Performance Task.</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35">
            <w:pPr>
              <w:widowControl w:val="0"/>
              <w:rPr/>
            </w:pPr>
            <w:r w:rsidDel="00000000" w:rsidR="00000000" w:rsidRPr="00000000">
              <w:rPr>
                <w:rtl w:val="0"/>
              </w:rPr>
              <w:t xml:space="preserve">Day 5</w:t>
            </w:r>
          </w:p>
        </w:tc>
        <w:tc>
          <w:tcPr>
            <w:shd w:fill="auto" w:val="clear"/>
            <w:tcMar>
              <w:top w:w="100.0" w:type="dxa"/>
              <w:left w:w="100.0" w:type="dxa"/>
              <w:bottom w:w="100.0" w:type="dxa"/>
              <w:right w:w="100.0" w:type="dxa"/>
            </w:tcMar>
            <w:vAlign w:val="top"/>
          </w:tcPr>
          <w:p w:rsidR="00000000" w:rsidDel="00000000" w:rsidP="00000000" w:rsidRDefault="00000000" w:rsidRPr="00000000" w14:paraId="00000336">
            <w:pPr>
              <w:widowControl w:val="0"/>
              <w:rPr/>
            </w:pPr>
            <w:r w:rsidDel="00000000" w:rsidR="00000000" w:rsidRPr="00000000">
              <w:rPr>
                <w:b w:val="1"/>
                <w:u w:val="single"/>
                <w:rtl w:val="0"/>
              </w:rPr>
              <w:t xml:space="preserve">Objective: </w:t>
            </w:r>
            <w:r w:rsidDel="00000000" w:rsidR="00000000" w:rsidRPr="00000000">
              <w:rPr>
                <w:rtl w:val="0"/>
              </w:rPr>
              <w:t xml:space="preserve">Students will work with their team members to participate in an in-class debate addressing the following resolution; </w:t>
            </w:r>
            <w:r w:rsidDel="00000000" w:rsidR="00000000" w:rsidRPr="00000000">
              <w:rPr>
                <w:b w:val="1"/>
                <w:rtl w:val="0"/>
              </w:rPr>
              <w:t xml:space="preserve">Resolved: </w:t>
            </w:r>
            <w:r w:rsidDel="00000000" w:rsidR="00000000" w:rsidRPr="00000000">
              <w:rPr>
                <w:rtl w:val="0"/>
              </w:rPr>
              <w:t xml:space="preserve">The United States Federal Government should endorse a plan to ensure reduced or affordable Mental Health Services are made accessible to BIPOC communities. </w:t>
            </w:r>
          </w:p>
          <w:p w:rsidR="00000000" w:rsidDel="00000000" w:rsidP="00000000" w:rsidRDefault="00000000" w:rsidRPr="00000000" w14:paraId="00000337">
            <w:pPr>
              <w:widowControl w:val="0"/>
              <w:rPr/>
            </w:pPr>
            <w:r w:rsidDel="00000000" w:rsidR="00000000" w:rsidRPr="00000000">
              <w:rPr>
                <w:rtl w:val="0"/>
              </w:rPr>
            </w:r>
          </w:p>
          <w:p w:rsidR="00000000" w:rsidDel="00000000" w:rsidP="00000000" w:rsidRDefault="00000000" w:rsidRPr="00000000" w14:paraId="00000338">
            <w:pPr>
              <w:widowControl w:val="0"/>
              <w:rPr>
                <w:b w:val="1"/>
              </w:rPr>
            </w:pPr>
            <w:r w:rsidDel="00000000" w:rsidR="00000000" w:rsidRPr="00000000">
              <w:rPr>
                <w:b w:val="1"/>
                <w:rtl w:val="0"/>
              </w:rPr>
              <w:t xml:space="preserve">Anticipatory Step (5 mins):</w:t>
            </w:r>
          </w:p>
          <w:p w:rsidR="00000000" w:rsidDel="00000000" w:rsidP="00000000" w:rsidRDefault="00000000" w:rsidRPr="00000000" w14:paraId="00000339">
            <w:pPr>
              <w:widowControl w:val="0"/>
              <w:rPr/>
            </w:pPr>
            <w:r w:rsidDel="00000000" w:rsidR="00000000" w:rsidRPr="00000000">
              <w:rPr>
                <w:rtl w:val="0"/>
              </w:rPr>
              <w:t xml:space="preserve">The teacher will provide the directions for the debaters, judges (other teachers or administration)  and audience members (their classmates) on the format of the debate and appropriate audience etiquette.  The teacher will also clarify any modifications that are being made to the time frame of the policy debate format.</w:t>
            </w:r>
          </w:p>
          <w:p w:rsidR="00000000" w:rsidDel="00000000" w:rsidP="00000000" w:rsidRDefault="00000000" w:rsidRPr="00000000" w14:paraId="0000033A">
            <w:pPr>
              <w:widowControl w:val="0"/>
              <w:rPr/>
            </w:pPr>
            <w:r w:rsidDel="00000000" w:rsidR="00000000" w:rsidRPr="00000000">
              <w:rPr>
                <w:rtl w:val="0"/>
              </w:rPr>
            </w:r>
          </w:p>
          <w:p w:rsidR="00000000" w:rsidDel="00000000" w:rsidP="00000000" w:rsidRDefault="00000000" w:rsidRPr="00000000" w14:paraId="0000033B">
            <w:pPr>
              <w:widowControl w:val="0"/>
              <w:rPr>
                <w:b w:val="1"/>
              </w:rPr>
            </w:pPr>
            <w:r w:rsidDel="00000000" w:rsidR="00000000" w:rsidRPr="00000000">
              <w:rPr>
                <w:b w:val="1"/>
                <w:rtl w:val="0"/>
              </w:rPr>
              <w:t xml:space="preserve">In-Class Activity (35 mins-45 mins):</w:t>
            </w:r>
          </w:p>
          <w:p w:rsidR="00000000" w:rsidDel="00000000" w:rsidP="00000000" w:rsidRDefault="00000000" w:rsidRPr="00000000" w14:paraId="0000033C">
            <w:pPr>
              <w:widowControl w:val="0"/>
              <w:rPr/>
            </w:pPr>
            <w:r w:rsidDel="00000000" w:rsidR="00000000" w:rsidRPr="00000000">
              <w:rPr>
                <w:rtl w:val="0"/>
              </w:rPr>
              <w:t xml:space="preserve">Using the policy debate format, students will engage in a debate about the role of the federal government in endorsing and addressing the need for mental health services within the BIPOC community. Students will use their research on the social, political and historical factors that have contributed to the mental health crisis in America and make connections to the legacy of slavery and social trauma has had on the BIPOC community. Representatives for the affirmative and negative team will use their resources and constructed speeches to debate the resolution.</w:t>
            </w:r>
          </w:p>
          <w:p w:rsidR="00000000" w:rsidDel="00000000" w:rsidP="00000000" w:rsidRDefault="00000000" w:rsidRPr="00000000" w14:paraId="0000033D">
            <w:pPr>
              <w:widowControl w:val="0"/>
              <w:rPr/>
            </w:pPr>
            <w:r w:rsidDel="00000000" w:rsidR="00000000" w:rsidRPr="00000000">
              <w:rPr>
                <w:rtl w:val="0"/>
              </w:rPr>
            </w:r>
          </w:p>
          <w:p w:rsidR="00000000" w:rsidDel="00000000" w:rsidP="00000000" w:rsidRDefault="00000000" w:rsidRPr="00000000" w14:paraId="0000033E">
            <w:pPr>
              <w:widowControl w:val="0"/>
              <w:rPr/>
            </w:pPr>
            <w:r w:rsidDel="00000000" w:rsidR="00000000" w:rsidRPr="00000000">
              <w:rPr>
                <w:b w:val="1"/>
                <w:rtl w:val="0"/>
              </w:rPr>
              <w:t xml:space="preserve">Closing (5-10mins): </w:t>
            </w:r>
            <w:r w:rsidDel="00000000" w:rsidR="00000000" w:rsidRPr="00000000">
              <w:rPr>
                <w:b w:val="1"/>
                <w:color w:val="0000ff"/>
                <w:rtl w:val="0"/>
              </w:rPr>
              <w:t xml:space="preserve"> </w:t>
            </w:r>
            <w:r w:rsidDel="00000000" w:rsidR="00000000" w:rsidRPr="00000000">
              <w:rPr>
                <w:rtl w:val="0"/>
              </w:rPr>
              <w:t xml:space="preserve">The judges will provide the students with their feedback of the debate match and the results of the competition. Audience members will also be allowed to share their views on the arguments that were presented by each team.</w:t>
            </w:r>
          </w:p>
          <w:p w:rsidR="00000000" w:rsidDel="00000000" w:rsidP="00000000" w:rsidRDefault="00000000" w:rsidRPr="00000000" w14:paraId="0000033F">
            <w:pPr>
              <w:widowControl w:val="0"/>
              <w:rPr>
                <w:b w:val="1"/>
              </w:rPr>
            </w:pPr>
            <w:r w:rsidDel="00000000" w:rsidR="00000000" w:rsidRPr="00000000">
              <w:rPr>
                <w:rtl w:val="0"/>
              </w:rPr>
            </w:r>
          </w:p>
          <w:p w:rsidR="00000000" w:rsidDel="00000000" w:rsidP="00000000" w:rsidRDefault="00000000" w:rsidRPr="00000000" w14:paraId="00000340">
            <w:pPr>
              <w:widowControl w:val="0"/>
              <w:rPr>
                <w:b w:val="1"/>
              </w:rPr>
            </w:pPr>
            <w:r w:rsidDel="00000000" w:rsidR="00000000" w:rsidRPr="00000000">
              <w:rPr>
                <w:b w:val="1"/>
                <w:rtl w:val="0"/>
              </w:rPr>
              <w:t xml:space="preserve">Resources:</w:t>
            </w:r>
          </w:p>
          <w:p w:rsidR="00000000" w:rsidDel="00000000" w:rsidP="00000000" w:rsidRDefault="00000000" w:rsidRPr="00000000" w14:paraId="00000341">
            <w:pPr>
              <w:widowControl w:val="0"/>
              <w:rPr/>
            </w:pPr>
            <w:r w:rsidDel="00000000" w:rsidR="00000000" w:rsidRPr="00000000">
              <w:rPr>
                <w:rtl w:val="0"/>
              </w:rPr>
              <w:t xml:space="preserve">Debate Rubric/Score Card for Judges: </w:t>
            </w:r>
            <w:hyperlink r:id="rId213">
              <w:r w:rsidDel="00000000" w:rsidR="00000000" w:rsidRPr="00000000">
                <w:rPr>
                  <w:color w:val="1155cc"/>
                  <w:u w:val="single"/>
                  <w:rtl w:val="0"/>
                </w:rPr>
                <w:t xml:space="preserve">Classroom Rubric for Debate</w:t>
              </w:r>
            </w:hyperlink>
            <w:r w:rsidDel="00000000" w:rsidR="00000000" w:rsidRPr="00000000">
              <w:rPr>
                <w:rtl w:val="0"/>
              </w:rPr>
              <w:t xml:space="preserve"> </w:t>
            </w:r>
          </w:p>
          <w:p w:rsidR="00000000" w:rsidDel="00000000" w:rsidP="00000000" w:rsidRDefault="00000000" w:rsidRPr="00000000" w14:paraId="00000342">
            <w:pPr>
              <w:widowControl w:val="0"/>
              <w:rPr>
                <w:i w:val="1"/>
              </w:rPr>
            </w:pPr>
            <w:r w:rsidDel="00000000" w:rsidR="00000000" w:rsidRPr="00000000">
              <w:rPr>
                <w:rtl w:val="0"/>
              </w:rPr>
            </w:r>
          </w:p>
          <w:p w:rsidR="00000000" w:rsidDel="00000000" w:rsidP="00000000" w:rsidRDefault="00000000" w:rsidRPr="00000000" w14:paraId="00000343">
            <w:pPr>
              <w:widowControl w:val="0"/>
              <w:rPr>
                <w:i w:val="1"/>
              </w:rPr>
            </w:pPr>
            <w:r w:rsidDel="00000000" w:rsidR="00000000" w:rsidRPr="00000000">
              <w:rPr>
                <w:rtl w:val="0"/>
              </w:rPr>
            </w:r>
          </w:p>
          <w:p w:rsidR="00000000" w:rsidDel="00000000" w:rsidP="00000000" w:rsidRDefault="00000000" w:rsidRPr="00000000" w14:paraId="00000344">
            <w:pPr>
              <w:rPr>
                <w:b w:val="1"/>
              </w:rPr>
            </w:pPr>
            <w:r w:rsidDel="00000000" w:rsidR="00000000" w:rsidRPr="00000000">
              <w:rPr>
                <w:b w:val="1"/>
                <w:rtl w:val="0"/>
              </w:rPr>
              <w:t xml:space="preserve">Culminating Activity</w:t>
            </w:r>
            <w:r w:rsidDel="00000000" w:rsidR="00000000" w:rsidRPr="00000000">
              <w:rPr>
                <w:rtl w:val="0"/>
              </w:rPr>
              <w:t xml:space="preserve">: In preparation for the culminating performance task</w:t>
            </w:r>
            <w:r w:rsidDel="00000000" w:rsidR="00000000" w:rsidRPr="00000000">
              <w:rPr>
                <w:i w:val="1"/>
                <w:rtl w:val="0"/>
              </w:rPr>
              <w:t xml:space="preserve"> “</w:t>
            </w:r>
            <w:hyperlink r:id="rId214">
              <w:r w:rsidDel="00000000" w:rsidR="00000000" w:rsidRPr="00000000">
                <w:rPr>
                  <w:i w:val="1"/>
                  <w:color w:val="1155cc"/>
                  <w:u w:val="single"/>
                  <w:rtl w:val="0"/>
                </w:rPr>
                <w:t xml:space="preserve">Re-imagining Race, Medicine,and Health Inequity</w:t>
              </w:r>
            </w:hyperlink>
            <w:r w:rsidDel="00000000" w:rsidR="00000000" w:rsidRPr="00000000">
              <w:rPr>
                <w:rtl w:val="0"/>
              </w:rPr>
              <w:t xml:space="preserve">,” recordings of the student debate can be shared along with their research and written arguments/speeches as it pertained to the debate resolution on mental health in the BIPOC communities.</w:t>
            </w:r>
            <w:r w:rsidDel="00000000" w:rsidR="00000000" w:rsidRPr="00000000">
              <w:rPr>
                <w:rtl w:val="0"/>
              </w:rPr>
            </w:r>
          </w:p>
        </w:tc>
      </w:tr>
    </w:tbl>
    <w:p w:rsidR="00000000" w:rsidDel="00000000" w:rsidP="00000000" w:rsidRDefault="00000000" w:rsidRPr="00000000" w14:paraId="00000345">
      <w:pPr>
        <w:rPr/>
      </w:pPr>
      <w:r w:rsidDel="00000000" w:rsidR="00000000" w:rsidRPr="00000000">
        <w:rPr>
          <w:rtl w:val="0"/>
        </w:rPr>
      </w:r>
    </w:p>
    <w:p w:rsidR="00000000" w:rsidDel="00000000" w:rsidP="00000000" w:rsidRDefault="00000000" w:rsidRPr="00000000" w14:paraId="00000346">
      <w:pPr>
        <w:rPr/>
      </w:pPr>
      <w:r w:rsidDel="00000000" w:rsidR="00000000" w:rsidRPr="00000000">
        <w:rPr>
          <w:rtl w:val="0"/>
        </w:rPr>
      </w:r>
    </w:p>
    <w:p w:rsidR="00000000" w:rsidDel="00000000" w:rsidP="00000000" w:rsidRDefault="00000000" w:rsidRPr="00000000" w14:paraId="00000347">
      <w:pPr>
        <w:rPr/>
      </w:pPr>
      <w:r w:rsidDel="00000000" w:rsidR="00000000" w:rsidRPr="00000000">
        <w:rPr>
          <w:rtl w:val="0"/>
        </w:rPr>
      </w:r>
    </w:p>
    <w:sectPr>
      <w:headerReference r:id="rId215" w:type="default"/>
      <w:footerReference r:id="rId216" w:type="default"/>
      <w:pgSz w:h="12240" w:w="15840" w:orient="landscape"/>
      <w:pgMar w:bottom="1440" w:top="144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4C">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t xml:space="preserve"> of 34</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48">
    <w:pPr>
      <w:rPr>
        <w:b w:val="1"/>
        <w:color w:val="666666"/>
      </w:rPr>
    </w:pPr>
    <w:r w:rsidDel="00000000" w:rsidR="00000000" w:rsidRPr="00000000">
      <w:rPr>
        <w:b w:val="1"/>
        <w:color w:val="666666"/>
        <w:rtl w:val="0"/>
      </w:rPr>
      <w:t xml:space="preserve">Race, Medicine, and Health Inequity:  Medical Apartheid</w:t>
    </w:r>
    <w:r w:rsidDel="00000000" w:rsidR="00000000" w:rsidRPr="00000000">
      <w:drawing>
        <wp:anchor allowOverlap="1" behindDoc="0" distB="114300" distT="114300" distL="114300" distR="114300" hidden="0" layoutInCell="1" locked="0" relativeHeight="0" simplePos="0">
          <wp:simplePos x="0" y="0"/>
          <wp:positionH relativeFrom="column">
            <wp:posOffset>6877050</wp:posOffset>
          </wp:positionH>
          <wp:positionV relativeFrom="paragraph">
            <wp:posOffset>-171449</wp:posOffset>
          </wp:positionV>
          <wp:extent cx="1954592" cy="442913"/>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954592" cy="442913"/>
                  </a:xfrm>
                  <a:prstGeom prst="rect"/>
                  <a:ln/>
                </pic:spPr>
              </pic:pic>
            </a:graphicData>
          </a:graphic>
        </wp:anchor>
      </w:drawing>
    </w:r>
  </w:p>
  <w:p w:rsidR="00000000" w:rsidDel="00000000" w:rsidP="00000000" w:rsidRDefault="00000000" w:rsidRPr="00000000" w14:paraId="00000349">
    <w:pPr>
      <w:spacing w:line="276" w:lineRule="auto"/>
      <w:rPr>
        <w:color w:val="666666"/>
      </w:rPr>
    </w:pPr>
    <w:r w:rsidDel="00000000" w:rsidR="00000000" w:rsidRPr="00000000">
      <w:rPr>
        <w:color w:val="666666"/>
        <w:rtl w:val="0"/>
      </w:rPr>
      <w:t xml:space="preserve">Unit by Teaching to Transgress</w:t>
    </w:r>
  </w:p>
  <w:p w:rsidR="00000000" w:rsidDel="00000000" w:rsidP="00000000" w:rsidRDefault="00000000" w:rsidRPr="00000000" w14:paraId="0000034A">
    <w:pPr>
      <w:spacing w:line="276" w:lineRule="auto"/>
      <w:rPr>
        <w:color w:val="666666"/>
      </w:rPr>
    </w:pPr>
    <w:r w:rsidDel="00000000" w:rsidR="00000000" w:rsidRPr="00000000">
      <w:rPr>
        <w:color w:val="666666"/>
        <w:rtl w:val="0"/>
      </w:rPr>
      <w:t xml:space="preserve">part of the 2022 cohort of </w:t>
    </w:r>
    <w:r w:rsidDel="00000000" w:rsidR="00000000" w:rsidRPr="00000000">
      <w:rPr>
        <w:i w:val="1"/>
        <w:color w:val="666666"/>
        <w:rtl w:val="0"/>
      </w:rPr>
      <w:t xml:space="preserve">The 1619 Project</w:t>
    </w:r>
    <w:r w:rsidDel="00000000" w:rsidR="00000000" w:rsidRPr="00000000">
      <w:rPr>
        <w:color w:val="666666"/>
        <w:rtl w:val="0"/>
      </w:rPr>
      <w:t xml:space="preserve"> Education Network</w:t>
    </w:r>
  </w:p>
  <w:p w:rsidR="00000000" w:rsidDel="00000000" w:rsidP="00000000" w:rsidRDefault="00000000" w:rsidRPr="00000000" w14:paraId="0000034B">
    <w:pPr>
      <w:spacing w:line="276" w:lineRule="auto"/>
      <w:rPr/>
    </w:pPr>
    <w:r w:rsidDel="00000000" w:rsidR="00000000" w:rsidRPr="00000000">
      <w:rPr>
        <w:rtl w:val="0"/>
      </w:rPr>
      <w:t xml:space="preserve">_____________________________________________________________________________________________________</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Georgia" w:cs="Georgia" w:eastAsia="Georgia" w:hAnsi="Georgia"/>
        <w:sz w:val="22"/>
        <w:szCs w:val="22"/>
        <w:lang w:val="e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jc w:val="center"/>
    </w:pPr>
    <w:rPr>
      <w:sz w:val="26"/>
      <w:szCs w:val="26"/>
    </w:rPr>
  </w:style>
  <w:style w:type="paragraph" w:styleId="Heading2">
    <w:name w:val="heading 2"/>
    <w:basedOn w:val="Normal"/>
    <w:next w:val="Normal"/>
    <w:pPr>
      <w:keepNext w:val="1"/>
      <w:keepLines w:val="1"/>
      <w:jc w:val="center"/>
    </w:pPr>
    <w:rPr>
      <w:b w:val="1"/>
      <w:sz w:val="24"/>
      <w:szCs w:val="24"/>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line="240" w:lineRule="auto"/>
      <w:jc w:val="center"/>
    </w:pPr>
    <w:rPr>
      <w:rFonts w:ascii="Lato" w:cs="Lato" w:eastAsia="Lato" w:hAnsi="Lato"/>
      <w:sz w:val="28"/>
      <w:szCs w:val="28"/>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www.youtube.com/watch?v=Rorgjdvphek" TargetMode="External"/><Relationship Id="rId190" Type="http://schemas.openxmlformats.org/officeDocument/2006/relationships/hyperlink" Target="https://www.npr.org/2022/06/20/1106256068/how-covid-exposed-racial-disparities-in-all-aspects-of-the-healthcare-system" TargetMode="External"/><Relationship Id="rId42" Type="http://schemas.openxmlformats.org/officeDocument/2006/relationships/hyperlink" Target="https://www.tuskegee.edu/about-us/centers-of-excellence/bioethics-center" TargetMode="External"/><Relationship Id="rId41" Type="http://schemas.openxmlformats.org/officeDocument/2006/relationships/hyperlink" Target="https://youtu.be/z2TIkgz1IQ4" TargetMode="External"/><Relationship Id="rId44" Type="http://schemas.openxmlformats.org/officeDocument/2006/relationships/hyperlink" Target="https://bpsbioscience.com/research-areas/coronavirus" TargetMode="External"/><Relationship Id="rId194" Type="http://schemas.openxmlformats.org/officeDocument/2006/relationships/hyperlink" Target="https://1619education.org/sites/default/files/2024-11/Lesson%202.pdf" TargetMode="External"/><Relationship Id="rId43" Type="http://schemas.openxmlformats.org/officeDocument/2006/relationships/hyperlink" Target="https://covidestim.org/us/NJ" TargetMode="External"/><Relationship Id="rId193" Type="http://schemas.openxmlformats.org/officeDocument/2006/relationships/hyperlink" Target="https://www.youtube.com/watch?v=CXNkDDWxGxk" TargetMode="External"/><Relationship Id="rId46" Type="http://schemas.openxmlformats.org/officeDocument/2006/relationships/hyperlink" Target="https://1619education.org/sites/default/files/2024-11/Reimagining%20Race%2C%20Medicine%2C%20%26%20Health%20Inequity%20Performance%20Task%20Rubric.pdf" TargetMode="External"/><Relationship Id="rId192" Type="http://schemas.openxmlformats.org/officeDocument/2006/relationships/hyperlink" Target="https://1619education.org/sites/default/files/2024-11/talk_moves_checklist_20141216_091828_16.pdf" TargetMode="External"/><Relationship Id="rId45" Type="http://schemas.openxmlformats.org/officeDocument/2006/relationships/hyperlink" Target="https://1619education.org/sites/default/files/2024-11/1619%20Project_%20Reimagining%20Race%2C%20Medicine%2C%20%26%20Health%20Inequity%20Performance%20Task.pdf" TargetMode="External"/><Relationship Id="rId191" Type="http://schemas.openxmlformats.org/officeDocument/2006/relationships/hyperlink" Target="https://www.youtube.com/watch?v=roAQHn5rEoQ" TargetMode="External"/><Relationship Id="rId48" Type="http://schemas.openxmlformats.org/officeDocument/2006/relationships/hyperlink" Target="https://1619education.org/sites/default/files/2024-11/RACE.pdf" TargetMode="External"/><Relationship Id="rId187" Type="http://schemas.openxmlformats.org/officeDocument/2006/relationships/hyperlink" Target="https://pulitzercenter.org/sites/default/files/inline-images/cQvWHUIWqDDzO4F8AvK8H76SnK3JyCfyLY0tBasFpQUUse4Ffn.pdf" TargetMode="External"/><Relationship Id="rId47" Type="http://schemas.openxmlformats.org/officeDocument/2006/relationships/hyperlink" Target="https://1619education.org/sites/default/files/2024-11/Race%2C%20Medicine%2C%20and%20Health%20Inequity%20Choice%20Board.pdf" TargetMode="External"/><Relationship Id="rId186" Type="http://schemas.openxmlformats.org/officeDocument/2006/relationships/hyperlink" Target="https://www.nytimes.com/interactive/2019/08/14/magazine/universal-health-care-racism.html" TargetMode="External"/><Relationship Id="rId185" Type="http://schemas.openxmlformats.org/officeDocument/2006/relationships/hyperlink" Target="https://www.youtube.com/watch?v=CXNkDDWxGxk" TargetMode="External"/><Relationship Id="rId49" Type="http://schemas.openxmlformats.org/officeDocument/2006/relationships/hyperlink" Target="https://pulitzercenter.org/sites/default/files/inline-images/cQvWHUIWqDDzO4F8AvK8H76SnK3JyCfyLY0tBasFpQUUse4Ffn.pdf" TargetMode="External"/><Relationship Id="rId184" Type="http://schemas.openxmlformats.org/officeDocument/2006/relationships/hyperlink" Target="https://www.youtube.com/watch?v=roAQHn5rEoQ" TargetMode="External"/><Relationship Id="rId189" Type="http://schemas.openxmlformats.org/officeDocument/2006/relationships/hyperlink" Target="https://www.pbs.org/newshour/show/wereangry-and-were-hurting-why-communities-of-colorsuffer-more-from-covid-19" TargetMode="External"/><Relationship Id="rId188" Type="http://schemas.openxmlformats.org/officeDocument/2006/relationships/hyperlink" Target="https://www.pbs.org/newshour/show/how-covid-19-" TargetMode="External"/><Relationship Id="rId31" Type="http://schemas.openxmlformats.org/officeDocument/2006/relationships/hyperlink" Target="https://www.tedmed.com/talks/show?id=530900&amp;utm_source=TED+MED+Mailing+List&amp;utm_campaign=3" TargetMode="External"/><Relationship Id="rId30" Type="http://schemas.openxmlformats.org/officeDocument/2006/relationships/hyperlink" Target="https://www.pbs.org/newshour/show/memphis-churches-rally-close-disparity-breast-cancer-survival-rates" TargetMode="External"/><Relationship Id="rId33" Type="http://schemas.openxmlformats.org/officeDocument/2006/relationships/hyperlink" Target="https://youtu.be/yAltfGL5wio" TargetMode="External"/><Relationship Id="rId183" Type="http://schemas.openxmlformats.org/officeDocument/2006/relationships/hyperlink" Target="https://1619education.org/sites/default/files/2024-11/Sars%20Cov2%20Activity%20Exit%20Ticket%20-%20Google%20Forms.pdf" TargetMode="External"/><Relationship Id="rId32" Type="http://schemas.openxmlformats.org/officeDocument/2006/relationships/hyperlink" Target="https://www.youtube.com/watch?v=o-iVilAk01g" TargetMode="External"/><Relationship Id="rId182" Type="http://schemas.openxmlformats.org/officeDocument/2006/relationships/hyperlink" Target="https://1619education.org/sites/default/files/2024-11/Sars%20Cov2%20Activity%20Exit%20Ticket%20-%20Google%20Forms.pdf" TargetMode="External"/><Relationship Id="rId35" Type="http://schemas.openxmlformats.org/officeDocument/2006/relationships/hyperlink" Target="https://youtu.be/ndiyKn8Nsp4" TargetMode="External"/><Relationship Id="rId181" Type="http://schemas.openxmlformats.org/officeDocument/2006/relationships/hyperlink" Target="https://1619education.org/sites/default/files/2024-11/1619%20Covid-19%20Risk%20Assessment%20Activity.pdf" TargetMode="External"/><Relationship Id="rId34" Type="http://schemas.openxmlformats.org/officeDocument/2006/relationships/hyperlink" Target="https://youtu.be/ITr5rOyfbI4" TargetMode="External"/><Relationship Id="rId180" Type="http://schemas.openxmlformats.org/officeDocument/2006/relationships/hyperlink" Target="https://www.biointeractive.org/classroom-resources/biology-sars-cov-2" TargetMode="External"/><Relationship Id="rId37" Type="http://schemas.openxmlformats.org/officeDocument/2006/relationships/hyperlink" Target="https://www.youtube.com/watch?v=roAQHn5rEoQ" TargetMode="External"/><Relationship Id="rId176" Type="http://schemas.openxmlformats.org/officeDocument/2006/relationships/hyperlink" Target="https://covidestim.org/us/NJ" TargetMode="External"/><Relationship Id="rId36" Type="http://schemas.openxmlformats.org/officeDocument/2006/relationships/hyperlink" Target="https://www.aftershockdocumentary.com/" TargetMode="External"/><Relationship Id="rId175" Type="http://schemas.openxmlformats.org/officeDocument/2006/relationships/hyperlink" Target="https://informationisbeautiful.net/visualizations/covid-19-coronavirus-infographic-datapack/" TargetMode="External"/><Relationship Id="rId39" Type="http://schemas.openxmlformats.org/officeDocument/2006/relationships/hyperlink" Target="https://www.pbs.org/newshour/show/how-covid-19-" TargetMode="External"/><Relationship Id="rId174" Type="http://schemas.openxmlformats.org/officeDocument/2006/relationships/hyperlink" Target="https://www.nature.com/articles/s41579-020-00459-7" TargetMode="External"/><Relationship Id="rId38" Type="http://schemas.openxmlformats.org/officeDocument/2006/relationships/hyperlink" Target="https://www.youtube.com/watch?v=CXNkDDWxGxk" TargetMode="External"/><Relationship Id="rId173" Type="http://schemas.openxmlformats.org/officeDocument/2006/relationships/hyperlink" Target="https://bpsbioscience.com/research-areas/coronavirus" TargetMode="External"/><Relationship Id="rId179" Type="http://schemas.openxmlformats.org/officeDocument/2006/relationships/hyperlink" Target="https://1619education.org/sites/default/files/2024-11/talk_moves_checklist_20141216_091828_16.pdf" TargetMode="External"/><Relationship Id="rId178" Type="http://schemas.openxmlformats.org/officeDocument/2006/relationships/hyperlink" Target="https://pulitzercenter.org/sites/default/files/inline-images/cQvWHUIWqDDzO4F8AvK8H76SnK3JyCfyLY0tBasFpQUUse4Ffn.pdf" TargetMode="External"/><Relationship Id="rId177" Type="http://schemas.openxmlformats.org/officeDocument/2006/relationships/hyperlink" Target="https://www.nytimes.com/interactive/2019/08/14/magazine/universal-health-care-racism.html" TargetMode="External"/><Relationship Id="rId20" Type="http://schemas.openxmlformats.org/officeDocument/2006/relationships/hyperlink" Target="https://time.com/4512430/colorism-in-america/" TargetMode="External"/><Relationship Id="rId22" Type="http://schemas.openxmlformats.org/officeDocument/2006/relationships/hyperlink" Target="https://www.nytimes.com/2022/06/08/magazine/eugenics-movement-america.html" TargetMode="External"/><Relationship Id="rId21" Type="http://schemas.openxmlformats.org/officeDocument/2006/relationships/hyperlink" Target="https://drive.google.com/file/d/1b-_DEQoZMuLS9xzAZWm995ySDgLs_f1p/view?usp=sharing" TargetMode="External"/><Relationship Id="rId24" Type="http://schemas.openxmlformats.org/officeDocument/2006/relationships/hyperlink" Target="https://www.hopkinsmedicine.org/henriettalacks/" TargetMode="External"/><Relationship Id="rId23" Type="http://schemas.openxmlformats.org/officeDocument/2006/relationships/hyperlink" Target="https://www.unidosus.org/blog/2021/12/16/the-long-history-of-forced-sterilization-of-latinas/" TargetMode="External"/><Relationship Id="rId26" Type="http://schemas.openxmlformats.org/officeDocument/2006/relationships/hyperlink" Target="https://www.npr.org/2022/06/20/1106256068/how-covid-exposed-racial-disparities-in-all-aspects-of-the-healthcare-system" TargetMode="External"/><Relationship Id="rId25" Type="http://schemas.openxmlformats.org/officeDocument/2006/relationships/hyperlink" Target="https://www.ebony.com/serena-williams-shares-her-near-fatal-birthing-story1/" TargetMode="External"/><Relationship Id="rId28" Type="http://schemas.openxmlformats.org/officeDocument/2006/relationships/hyperlink" Target="https://www.youtube.com/watch?v=bz00gbEGfho" TargetMode="External"/><Relationship Id="rId27" Type="http://schemas.openxmlformats.org/officeDocument/2006/relationships/hyperlink" Target="https://theconversation.com/how-the-legacy-of-slavery-affects-the-mental-health-of-black-americans-today-44642" TargetMode="External"/><Relationship Id="rId29" Type="http://schemas.openxmlformats.org/officeDocument/2006/relationships/hyperlink" Target="https://youtu.be/IfYRzxeMdGs" TargetMode="External"/><Relationship Id="rId11" Type="http://schemas.openxmlformats.org/officeDocument/2006/relationships/hyperlink" Target="https://www.loc.gov/item/13017881/" TargetMode="External"/><Relationship Id="rId10" Type="http://schemas.openxmlformats.org/officeDocument/2006/relationships/hyperlink" Target="https://www.penguinrandomhouse.com/books/185986/medical-apartheid-by-harriet-a-washington/" TargetMode="External"/><Relationship Id="rId13" Type="http://schemas.openxmlformats.org/officeDocument/2006/relationships/hyperlink" Target="https://en.wikipedia.org/wiki/The_New_York_Times" TargetMode="External"/><Relationship Id="rId12" Type="http://schemas.openxmlformats.org/officeDocument/2006/relationships/hyperlink" Target="https://www.nytimes.com/2003/10/28/health/scholars-argue-over-legacy-of-surgeon-who-was-lionized-then-vilified.html" TargetMode="External"/><Relationship Id="rId15" Type="http://schemas.openxmlformats.org/officeDocument/2006/relationships/hyperlink" Target="https://www.hhs.gov/ohrp/regulations-and-policy/belmont-report/index.html" TargetMode="External"/><Relationship Id="rId198" Type="http://schemas.openxmlformats.org/officeDocument/2006/relationships/hyperlink" Target="https://1619education.org/sites/default/files/2024-11/Assessment%20Activity.pdf" TargetMode="External"/><Relationship Id="rId14" Type="http://schemas.openxmlformats.org/officeDocument/2006/relationships/hyperlink" Target="https://web.archive.org/web/20150222015816/http://www.nytimes.com/2003/10/28/health/scholars-argue-over-legacy-of-surgeon-who-was-lionized-then-vilified.html" TargetMode="External"/><Relationship Id="rId197" Type="http://schemas.openxmlformats.org/officeDocument/2006/relationships/hyperlink" Target="https://1619education.org/sites/default/files/2024-11/Water%20Crisis%20Activity.pdf" TargetMode="External"/><Relationship Id="rId17" Type="http://schemas.openxmlformats.org/officeDocument/2006/relationships/hyperlink" Target="https://biotech.law.lsu.edu/cphl/history/reports/tuskegee/complete%20report.pdf" TargetMode="External"/><Relationship Id="rId196" Type="http://schemas.openxmlformats.org/officeDocument/2006/relationships/hyperlink" Target="https://www.pbs.org/newshour/show/coronavirus-pandemic-threatens-flint-michigan-with-2nd-major-health-crisis" TargetMode="External"/><Relationship Id="rId16" Type="http://schemas.openxmlformats.org/officeDocument/2006/relationships/hyperlink" Target="https://www.nytimes.com/1972/07/26/archives/syphilis-victims-in-us-study-went-untreated-for-40-years-syphilis.html" TargetMode="External"/><Relationship Id="rId195" Type="http://schemas.openxmlformats.org/officeDocument/2006/relationships/hyperlink" Target="https://www.pbs.org/newshour/show/how-covid-19-is-highlighting-racial-disparities-in-americans-health" TargetMode="External"/><Relationship Id="rId19" Type="http://schemas.openxmlformats.org/officeDocument/2006/relationships/hyperlink" Target="https://web.archive.org/web/20131104222223/http://www.urologichistory.museum/content/exhibits/historyforum/spettel_on_sims.pdf" TargetMode="External"/><Relationship Id="rId18" Type="http://schemas.openxmlformats.org/officeDocument/2006/relationships/hyperlink" Target="https://thenewinquiry.com/the-case-for-medical-reparations/" TargetMode="External"/><Relationship Id="rId199" Type="http://schemas.openxmlformats.org/officeDocument/2006/relationships/hyperlink" Target="https://1619education.org/sites/default/files/2024-11/Video%20Presentation%20Rubric%20Form.pdf" TargetMode="External"/><Relationship Id="rId84" Type="http://schemas.openxmlformats.org/officeDocument/2006/relationships/hyperlink" Target="https://www.nytimes.com/2020/01/23/podcasts/1619-podcast.html" TargetMode="External"/><Relationship Id="rId83" Type="http://schemas.openxmlformats.org/officeDocument/2006/relationships/hyperlink" Target="https://www.nytimes.com/2020/01/23/podcasts/1619-podcast.html" TargetMode="External"/><Relationship Id="rId86" Type="http://schemas.openxmlformats.org/officeDocument/2006/relationships/hyperlink" Target="https://1619education.org/sites/default/files/2024-11/RACE.pdf" TargetMode="External"/><Relationship Id="rId85" Type="http://schemas.openxmlformats.org/officeDocument/2006/relationships/hyperlink" Target="https://www.facinghistory.org/resource-library/concentric-circles" TargetMode="External"/><Relationship Id="rId88" Type="http://schemas.openxmlformats.org/officeDocument/2006/relationships/hyperlink" Target="https://1619education.org/sites/default/files/2024-11/1619%20%20Hexagonal%20Thinking%20.pdf" TargetMode="External"/><Relationship Id="rId150" Type="http://schemas.openxmlformats.org/officeDocument/2006/relationships/hyperlink" Target="https://1619education.org/sites/default/files/2024-11/1619%20Project_%203%20Big%20Questions%20Graphic%20Organizer.pdf" TargetMode="External"/><Relationship Id="rId87" Type="http://schemas.openxmlformats.org/officeDocument/2006/relationships/hyperlink" Target="https://www.tuskegee.edu/Content/Uploads/Tuskegee/files/Bioethics/Transcript%20of%20the%20Apology%20For%20Study%20Done%20in%20Tuskegee%20(1).pdf" TargetMode="External"/><Relationship Id="rId89" Type="http://schemas.openxmlformats.org/officeDocument/2006/relationships/hyperlink" Target="https://1619education.org/sites/default/files/2024-11/1619%20Project%20%20Race%2C%20Medicine%2C%20and%20Health%20Inequity.pdf" TargetMode="External"/><Relationship Id="rId80" Type="http://schemas.openxmlformats.org/officeDocument/2006/relationships/hyperlink" Target="https://www.tedmed.com/talks/show?id=530900&amp;utm_source=TED+MED+Mailing+List&amp;utm_campaign=3" TargetMode="External"/><Relationship Id="rId82" Type="http://schemas.openxmlformats.org/officeDocument/2006/relationships/hyperlink" Target="https://www.pbs.org/newshour/show/memphis-churches-rally-close-disparity-breast-cancer-survival-rates" TargetMode="External"/><Relationship Id="rId81" Type="http://schemas.openxmlformats.org/officeDocument/2006/relationships/hyperlink" Target="https://www.youtube.com/watch?v=o-iVilAk01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149" Type="http://schemas.openxmlformats.org/officeDocument/2006/relationships/hyperlink" Target="https://www.facinghistory.org/resource-library/wraparound" TargetMode="External"/><Relationship Id="rId4" Type="http://schemas.openxmlformats.org/officeDocument/2006/relationships/numbering" Target="numbering.xml"/><Relationship Id="rId148" Type="http://schemas.openxmlformats.org/officeDocument/2006/relationships/hyperlink" Target="https://1619education.org/sites/default/files/2024-11/1619%20Project_%203%20Big%20Questions%20Graphic%20Organizer.pdf" TargetMode="External"/><Relationship Id="rId9" Type="http://schemas.openxmlformats.org/officeDocument/2006/relationships/hyperlink" Target="https://www.nytimes.com/2020/01/23/podcasts/1619-podcast.html" TargetMode="External"/><Relationship Id="rId143" Type="http://schemas.openxmlformats.org/officeDocument/2006/relationships/hyperlink" Target="https://1619education.org/sites/default/files/2024-11/1619%20Project_%203%20Big%20Questions%20Graphic%20Organizer.pdf" TargetMode="External"/><Relationship Id="rId142" Type="http://schemas.openxmlformats.org/officeDocument/2006/relationships/hyperlink" Target="https://wheelofnames.com/" TargetMode="External"/><Relationship Id="rId141" Type="http://schemas.openxmlformats.org/officeDocument/2006/relationships/hyperlink" Target="https://1619education.org/sites/default/files/2024-11/The%20Black%20Maternal%20Healthcare%20Crisis%20%26%20the%20Devaluation%20of%20Black%20Motherhood%20Journal.pdf" TargetMode="External"/><Relationship Id="rId140" Type="http://schemas.openxmlformats.org/officeDocument/2006/relationships/hyperlink" Target="https://www.hopkinsmedicine.org/henriettalacks/" TargetMode="External"/><Relationship Id="rId5" Type="http://schemas.openxmlformats.org/officeDocument/2006/relationships/styles" Target="styles.xml"/><Relationship Id="rId147" Type="http://schemas.openxmlformats.org/officeDocument/2006/relationships/hyperlink" Target="https://youtu.be/ITr5rOyfbI4" TargetMode="External"/><Relationship Id="rId6" Type="http://schemas.openxmlformats.org/officeDocument/2006/relationships/hyperlink" Target="https://pulitzercenter.org/sites/default/files/full_issue_of_the_1619_project.pdf" TargetMode="External"/><Relationship Id="rId146" Type="http://schemas.openxmlformats.org/officeDocument/2006/relationships/hyperlink" Target="https://www.unidosus.org/blog/2021/12/16/the-long-history-of-forced-sterilization-of-latinas/" TargetMode="External"/><Relationship Id="rId7" Type="http://schemas.openxmlformats.org/officeDocument/2006/relationships/hyperlink" Target="https://1619books.com/" TargetMode="External"/><Relationship Id="rId145" Type="http://schemas.openxmlformats.org/officeDocument/2006/relationships/hyperlink" Target="https://www.nytimes.com/2022/06/08/magazine/eugenics-movement-america.html" TargetMode="External"/><Relationship Id="rId8" Type="http://schemas.openxmlformats.org/officeDocument/2006/relationships/hyperlink" Target="https://1619books.com/" TargetMode="External"/><Relationship Id="rId144" Type="http://schemas.openxmlformats.org/officeDocument/2006/relationships/hyperlink" Target="https://wheelofnames.com/" TargetMode="External"/><Relationship Id="rId73" Type="http://schemas.openxmlformats.org/officeDocument/2006/relationships/hyperlink" Target="https://www.tuskegee.edu/about-us/centers-of-excellence/bioethics-center" TargetMode="External"/><Relationship Id="rId72" Type="http://schemas.openxmlformats.org/officeDocument/2006/relationships/hyperlink" Target="https://www.penguinrandomhouse.com/books/185986/medical-apartheid-by-harriet-a-washington/" TargetMode="External"/><Relationship Id="rId75" Type="http://schemas.openxmlformats.org/officeDocument/2006/relationships/hyperlink" Target="https://www.hhs.gov/ohrp/regulations-and-policy/belmont-report/index.html" TargetMode="External"/><Relationship Id="rId74" Type="http://schemas.openxmlformats.org/officeDocument/2006/relationships/hyperlink" Target="https://www.tuskegee.edu/Content/Uploads/Tuskegee/files/Bioethics/Transcript%20of%20the%20Apology%20For%20Study%20Done%20in%20Tuskegee%20(1).pdf" TargetMode="External"/><Relationship Id="rId77" Type="http://schemas.openxmlformats.org/officeDocument/2006/relationships/hyperlink" Target="https://biotech.law.lsu.edu/cphl/history/reports/tuskegee/complete%20report.pdf" TargetMode="External"/><Relationship Id="rId76" Type="http://schemas.openxmlformats.org/officeDocument/2006/relationships/hyperlink" Target="https://www.nytimes.com/1972/07/26/archives/syphilis-victims-in-us-study-went-untreated-for-40-years-syphilis.html" TargetMode="External"/><Relationship Id="rId79" Type="http://schemas.openxmlformats.org/officeDocument/2006/relationships/hyperlink" Target="https://www.pbs.org/newshour/show/memphis-churches-rally-close-disparity-breast-cancer-survival-rates" TargetMode="External"/><Relationship Id="rId78" Type="http://schemas.openxmlformats.org/officeDocument/2006/relationships/hyperlink" Target="https://pulitzercenter.org/sites/default/files/inline-images/cQvWHUIWqDDzO4F8AvK8H76SnK3JyCfyLY0tBasFpQUUse4Ffn.pdf" TargetMode="External"/><Relationship Id="rId71" Type="http://schemas.openxmlformats.org/officeDocument/2006/relationships/hyperlink" Target="https://www.nytimes.com/2020/01/23/podcasts/1619-podcast.html" TargetMode="External"/><Relationship Id="rId70" Type="http://schemas.openxmlformats.org/officeDocument/2006/relationships/hyperlink" Target="https://1619education.org/sites/default/files/2024-11/3-2-1%20-%20Exit%20Ticket.pdf" TargetMode="External"/><Relationship Id="rId139" Type="http://schemas.openxmlformats.org/officeDocument/2006/relationships/hyperlink" Target="https://youtu.be/ITr5rOyfbI4" TargetMode="External"/><Relationship Id="rId138" Type="http://schemas.openxmlformats.org/officeDocument/2006/relationships/hyperlink" Target="https://www.unidosus.org/blog/2021/12/16/the-long-history-of-forced-sterilization-of-latinas/" TargetMode="External"/><Relationship Id="rId137" Type="http://schemas.openxmlformats.org/officeDocument/2006/relationships/hyperlink" Target="https://www.nytimes.com/2022/06/08/magazine/eugenics-movement-america.html" TargetMode="External"/><Relationship Id="rId132" Type="http://schemas.openxmlformats.org/officeDocument/2006/relationships/hyperlink" Target="https://pulitzercenter.org/sites/default/files/inline-images/cQvWHUIWqDDzO4F8AvK8H76SnK3JyCfyLY0tBasFpQUUse4Ffn.pdf" TargetMode="External"/><Relationship Id="rId131" Type="http://schemas.openxmlformats.org/officeDocument/2006/relationships/hyperlink" Target="https://1619education.org/sites/default/files/2024-11/1619%20Project_%20A%20Brief%20History%20Of%20the%20Medical%20Experimentation%20and%20Exploitation%20of%20Black%20Women%20.pdf" TargetMode="External"/><Relationship Id="rId130" Type="http://schemas.openxmlformats.org/officeDocument/2006/relationships/hyperlink" Target="https://1619education.org/sites/default/files/2024-11/1619%20Project_%20A%20Brief%20History%20Of%20the%20Medical%20Experimentation%20and%20Exploitation%20of%20Black%20Women%20.pdf" TargetMode="External"/><Relationship Id="rId136" Type="http://schemas.openxmlformats.org/officeDocument/2006/relationships/hyperlink" Target="https://pulitzercenter.org/sites/default/files/inline-images/eESsG2rqcVPIJKxaKcXwAcaCELhQYbPSYGxrjf6MYjgmJhDAki.pdf" TargetMode="External"/><Relationship Id="rId135" Type="http://schemas.openxmlformats.org/officeDocument/2006/relationships/hyperlink" Target="https://1619education.org/sites/default/files/2024-11/1619%20Project_%20Reimagining%20Race%2C%20Medicine%2C%20%26%20Health%20Inequity%20Performance%20Task.pdf" TargetMode="External"/><Relationship Id="rId134" Type="http://schemas.openxmlformats.org/officeDocument/2006/relationships/hyperlink" Target="https://1619education.org/sites/default/files/2024-11/S.I.T-Surprising%2C%20Interesting%2C%20Troubled%20Exit%20Ticket.pdf" TargetMode="External"/><Relationship Id="rId133" Type="http://schemas.openxmlformats.org/officeDocument/2006/relationships/hyperlink" Target="https://wheelofnames.com/" TargetMode="External"/><Relationship Id="rId62" Type="http://schemas.openxmlformats.org/officeDocument/2006/relationships/hyperlink" Target="https://1619education.org/sites/default/files/2024-11/S.I.T-Surprising%2C%20Interesting%2C%20Troubled%20Exit%20Ticket.pdf" TargetMode="External"/><Relationship Id="rId61" Type="http://schemas.openxmlformats.org/officeDocument/2006/relationships/hyperlink" Target="https://www.facinghistory.org/resource-library/big-paper-building-silent-conversation" TargetMode="External"/><Relationship Id="rId64" Type="http://schemas.openxmlformats.org/officeDocument/2006/relationships/hyperlink" Target="https://1619education.org/builder/lesson/1619-podcast-listening-guide" TargetMode="External"/><Relationship Id="rId63" Type="http://schemas.openxmlformats.org/officeDocument/2006/relationships/hyperlink" Target="https://www.nytimes.com/2020/01/23/podcasts/1619-podcast.html" TargetMode="External"/><Relationship Id="rId66" Type="http://schemas.openxmlformats.org/officeDocument/2006/relationships/hyperlink" Target="https://www.youtube.com/watch?v=bz00gbEGfho" TargetMode="External"/><Relationship Id="rId172" Type="http://schemas.openxmlformats.org/officeDocument/2006/relationships/hyperlink" Target="https://1619education.org/sites/default/files/2024-11/1619%20Project_%20Reimagining%20Race%2C%20Medicine%2C%20%26%20Health%20Inequity%20Performance%20Task.pdf" TargetMode="External"/><Relationship Id="rId65" Type="http://schemas.openxmlformats.org/officeDocument/2006/relationships/hyperlink" Target="https://www.facinghistory.org/resource-library/concept-maps-generate-sort-connect-elaborate" TargetMode="External"/><Relationship Id="rId171" Type="http://schemas.openxmlformats.org/officeDocument/2006/relationships/hyperlink" Target="https://1619education.org/sites/default/files/2024-11/Aftershock_%20Taking%20Informed%20Action%20Mini-Project%20%26%20Rubric.pdf" TargetMode="External"/><Relationship Id="rId68" Type="http://schemas.openxmlformats.org/officeDocument/2006/relationships/hyperlink" Target="https://1619education.org/sites/default/files/2024-11/Race%2C%20Medicine%2C%20and%20Health%20Inequity%20Choice%20Board.pdf" TargetMode="External"/><Relationship Id="rId170" Type="http://schemas.openxmlformats.org/officeDocument/2006/relationships/hyperlink" Target="https://1619education.org/sites/default/files/2024-11/1619%20Project_%20Reimagining%20Race%2C%20Medicine%2C%20%26%20Health%20Inequity%20Performance%20Task.pdf" TargetMode="External"/><Relationship Id="rId67" Type="http://schemas.openxmlformats.org/officeDocument/2006/relationships/hyperlink" Target="https://1619education.org/sites/default/files/2024-11/Video%20Note%20Taking%20Worksheet.pdf" TargetMode="External"/><Relationship Id="rId60" Type="http://schemas.openxmlformats.org/officeDocument/2006/relationships/hyperlink" Target="https://drive.google.com/file/d/1d-kcsE4yUploCQ0-bSIFVIh6MsOv5e7H/view?usp=sharinghttps://drive.google.com/file/d/1d-kcsE4yUploCQ0-bSIFVIh6MsOv5e7H/view?usp=sharing" TargetMode="External"/><Relationship Id="rId165" Type="http://schemas.openxmlformats.org/officeDocument/2006/relationships/hyperlink" Target="https://1619education.org/sites/default/files/2024-11/1619%20Project_%20Reimagining%20Race%2C%20Medicine%2C%20%26%20Health%20Inequity%20Performance%20Task.pdf" TargetMode="External"/><Relationship Id="rId69" Type="http://schemas.openxmlformats.org/officeDocument/2006/relationships/hyperlink" Target="https://1619education.org/sites/default/files/2024-11/website_rubric.pdf" TargetMode="External"/><Relationship Id="rId164" Type="http://schemas.openxmlformats.org/officeDocument/2006/relationships/hyperlink" Target="https://www.ebony.com/serena-williams-shares-her-near-fatal-birthing-story1/" TargetMode="External"/><Relationship Id="rId163" Type="http://schemas.openxmlformats.org/officeDocument/2006/relationships/hyperlink" Target="https://1619education.org/sites/default/files/2024-11/Aftershock%20Documentary%20Connections%20Exit%20Ticket.pdf" TargetMode="External"/><Relationship Id="rId162" Type="http://schemas.openxmlformats.org/officeDocument/2006/relationships/hyperlink" Target="https://youtu.be/ndiyKn8Nsp4" TargetMode="External"/><Relationship Id="rId169" Type="http://schemas.openxmlformats.org/officeDocument/2006/relationships/hyperlink" Target="https://1619education.org/sites/default/files/2024-11/Aftershock%20Documentary%20Connections%20Exit%20Ticket.pdf" TargetMode="External"/><Relationship Id="rId168" Type="http://schemas.openxmlformats.org/officeDocument/2006/relationships/hyperlink" Target="https://1619education.org/sites/default/files/2024-11/1619%20Project_%20Reimagining%20Race%2C%20Medicine%2C%20%26%20Health%20Inequity%20Performance%20Task.pdf" TargetMode="External"/><Relationship Id="rId167" Type="http://schemas.openxmlformats.org/officeDocument/2006/relationships/hyperlink" Target="https://1619education.org/sites/default/files/2024-11/Aftershock%20Documentary%20Connections%20Exit%20Ticket.pdf" TargetMode="External"/><Relationship Id="rId166" Type="http://schemas.openxmlformats.org/officeDocument/2006/relationships/hyperlink" Target="https://wheelofnames.com/" TargetMode="External"/><Relationship Id="rId51" Type="http://schemas.openxmlformats.org/officeDocument/2006/relationships/hyperlink" Target="https://youtu.be/IfYRzxeMdGs" TargetMode="External"/><Relationship Id="rId50" Type="http://schemas.openxmlformats.org/officeDocument/2006/relationships/hyperlink" Target="https://www.youtube.com/watch?v=bz00gbEGfho" TargetMode="External"/><Relationship Id="rId53" Type="http://schemas.openxmlformats.org/officeDocument/2006/relationships/hyperlink" Target="https://en.wikipedia.org/wiki/The_New_York_Times" TargetMode="External"/><Relationship Id="rId52" Type="http://schemas.openxmlformats.org/officeDocument/2006/relationships/hyperlink" Target="https://www.nytimes.com/2003/10/28/health/scholars-argue-over-legacy-of-surgeon-who-was-lionized-then-vilified.html" TargetMode="External"/><Relationship Id="rId55" Type="http://schemas.openxmlformats.org/officeDocument/2006/relationships/hyperlink" Target="https://www.tedmed.com/talks/show?id=530900&amp;utm_source=TED+MED+Mailing+List&amp;utm_campaign=3" TargetMode="External"/><Relationship Id="rId161" Type="http://schemas.openxmlformats.org/officeDocument/2006/relationships/hyperlink" Target="https://wheelofnames.com/" TargetMode="External"/><Relationship Id="rId54" Type="http://schemas.openxmlformats.org/officeDocument/2006/relationships/hyperlink" Target="https://web.archive.org/web/20150222015816/http://www.nytimes.com/2003/10/28/health/scholars-argue-over-legacy-of-surgeon-who-was-lionized-then-vilified.html" TargetMode="External"/><Relationship Id="rId160" Type="http://schemas.openxmlformats.org/officeDocument/2006/relationships/hyperlink" Target="https://www.ebony.com/serena-williams-shares-her-near-fatal-birthing-story1/" TargetMode="External"/><Relationship Id="rId57" Type="http://schemas.openxmlformats.org/officeDocument/2006/relationships/hyperlink" Target="https://1619education.org/builder/lesson/1619-podcast-listening-guide" TargetMode="External"/><Relationship Id="rId56" Type="http://schemas.openxmlformats.org/officeDocument/2006/relationships/hyperlink" Target="https://www.nytimes.com/2020/01/23/podcasts/1619-podcast.html" TargetMode="External"/><Relationship Id="rId159" Type="http://schemas.openxmlformats.org/officeDocument/2006/relationships/hyperlink" Target="https://1619education.org/sites/default/files/2024-11/Aftershock%20Documentary%20Connections%20Exit%20Ticket.pdf" TargetMode="External"/><Relationship Id="rId59" Type="http://schemas.openxmlformats.org/officeDocument/2006/relationships/hyperlink" Target="https://1619education.org/sites/default/files/2024-11/1619%20Project%20%20Race%2C%20Medicine%2C%20and%20Health%20Inequity.pdf" TargetMode="External"/><Relationship Id="rId154" Type="http://schemas.openxmlformats.org/officeDocument/2006/relationships/hyperlink" Target="https://1619education.org/sites/default/files/2024-11/1619%20Project%20Black%20Maternal%20Healthcare%20Crisis%20Key%20Vocabulary.pdf" TargetMode="External"/><Relationship Id="rId58" Type="http://schemas.openxmlformats.org/officeDocument/2006/relationships/hyperlink" Target="https://www.penguinrandomhouse.com/books/185986/medical-apartheid-by-harriet-a-washington/" TargetMode="External"/><Relationship Id="rId153" Type="http://schemas.openxmlformats.org/officeDocument/2006/relationships/hyperlink" Target="https://1619education.org/sites/default/files/2024-11/The%20Black%20Maternal%20Healthcare%20Crisis%20%26%20the%20Devaluation%20of%20Black%20Motherhood%20Journal.pdf" TargetMode="External"/><Relationship Id="rId152" Type="http://schemas.openxmlformats.org/officeDocument/2006/relationships/hyperlink" Target="https://www.hopkinsmedicine.org/henriettalacks/" TargetMode="External"/><Relationship Id="rId151" Type="http://schemas.openxmlformats.org/officeDocument/2006/relationships/hyperlink" Target="https://1619education.org/sites/default/files/2024-11/1619%20Project_%203%20Big%20Questions%20Graphic%20Organizer.pdf" TargetMode="External"/><Relationship Id="rId158" Type="http://schemas.openxmlformats.org/officeDocument/2006/relationships/hyperlink" Target="https://www.aftershockdocumentary.com/" TargetMode="External"/><Relationship Id="rId157" Type="http://schemas.openxmlformats.org/officeDocument/2006/relationships/hyperlink" Target="https://youtu.be/ndiyKn8Nsp4" TargetMode="External"/><Relationship Id="rId156" Type="http://schemas.openxmlformats.org/officeDocument/2006/relationships/hyperlink" Target="https://1619education.org/sites/default/files/2024-11/1619%20Project_%20Reimagining%20Race%2C%20Medicine%2C%20%26%20Health%20Inequity%20Performance%20Task.pdf" TargetMode="External"/><Relationship Id="rId155" Type="http://schemas.openxmlformats.org/officeDocument/2006/relationships/hyperlink" Target="https://www.aftershockdocumentary.com/" TargetMode="External"/><Relationship Id="rId107" Type="http://schemas.openxmlformats.org/officeDocument/2006/relationships/hyperlink" Target="https://1619education.org/sites/default/files/2024-11/note_taking-ORGANIZER.1.pdf" TargetMode="External"/><Relationship Id="rId106" Type="http://schemas.openxmlformats.org/officeDocument/2006/relationships/hyperlink" Target="https://1619education.org/sites/default/files/2024-11/Day%20Two%20Exit%20ticket.pdf" TargetMode="External"/><Relationship Id="rId105" Type="http://schemas.openxmlformats.org/officeDocument/2006/relationships/hyperlink" Target="https://1619education.org/sites/default/files/2024-11/1619%20Questions.pdf" TargetMode="External"/><Relationship Id="rId104" Type="http://schemas.openxmlformats.org/officeDocument/2006/relationships/hyperlink" Target="https://1619education.org/sites/default/files/2024-11/Day%20One%20Exit%20ticket%20.pdf" TargetMode="External"/><Relationship Id="rId109" Type="http://schemas.openxmlformats.org/officeDocument/2006/relationships/hyperlink" Target="https://1619education.org/sites/default/files/2024-11/Day%20Three%20Exit%20ticket%20.pdf" TargetMode="External"/><Relationship Id="rId108" Type="http://schemas.openxmlformats.org/officeDocument/2006/relationships/hyperlink" Target="https://1619education.org/sites/default/files/2024-11/notes%20rubric.pdf" TargetMode="External"/><Relationship Id="rId103" Type="http://schemas.openxmlformats.org/officeDocument/2006/relationships/hyperlink" Target="https://pulitzercenter.org/sites/default/files/inline-images/cQvWHUIWqDDzO4F8AvK8H76SnK3JyCfyLY0tBasFpQUUse4Ffn.pdf" TargetMode="External"/><Relationship Id="rId102" Type="http://schemas.openxmlformats.org/officeDocument/2006/relationships/hyperlink" Target="https://www.nytimes.com/2007/02/18/books/chapters/0218-1st-wash.html" TargetMode="External"/><Relationship Id="rId101" Type="http://schemas.openxmlformats.org/officeDocument/2006/relationships/hyperlink" Target="https://pulitzercenter.org/sites/default/files/inline-images/cQvWHUIWqDDzO4F8AvK8H76SnK3JyCfyLY0tBasFpQUUse4Ffn.pdf" TargetMode="External"/><Relationship Id="rId100" Type="http://schemas.openxmlformats.org/officeDocument/2006/relationships/hyperlink" Target="https://web.archive.org/web/20131104222223/http://www.urologichistory.museum/content/exhibits/historyforum/spettel_on_sims.pdf" TargetMode="External"/><Relationship Id="rId216" Type="http://schemas.openxmlformats.org/officeDocument/2006/relationships/footer" Target="footer1.xml"/><Relationship Id="rId215" Type="http://schemas.openxmlformats.org/officeDocument/2006/relationships/header" Target="header1.xml"/><Relationship Id="rId214" Type="http://schemas.openxmlformats.org/officeDocument/2006/relationships/hyperlink" Target="https://1619education.org/sites/default/files/2024-11/1619%20Project_%20Reimagining%20Race%2C%20Medicine%2C%20%26%20Health%20Inequity%20Performance%20Task.pdf" TargetMode="External"/><Relationship Id="rId213" Type="http://schemas.openxmlformats.org/officeDocument/2006/relationships/hyperlink" Target="https://1619education.org/sites/default/files/2024-11/classroom_debate_rubric.pdf" TargetMode="External"/><Relationship Id="rId212" Type="http://schemas.openxmlformats.org/officeDocument/2006/relationships/hyperlink" Target="https://new.debateus.org/the-basic-structure-of-policy-debate-2/" TargetMode="External"/><Relationship Id="rId211" Type="http://schemas.openxmlformats.org/officeDocument/2006/relationships/hyperlink" Target="https://1619education.org/sites/default/files/2024-11/Team%20Debate%20Format.pdf" TargetMode="External"/><Relationship Id="rId210" Type="http://schemas.openxmlformats.org/officeDocument/2006/relationships/hyperlink" Target="https://youtu.be/z2TIkgz1IQ4" TargetMode="External"/><Relationship Id="rId129" Type="http://schemas.openxmlformats.org/officeDocument/2006/relationships/hyperlink" Target="https://wheelofnames.com/" TargetMode="External"/><Relationship Id="rId128" Type="http://schemas.openxmlformats.org/officeDocument/2006/relationships/hyperlink" Target="https://1619education.org/sites/default/files/2024-11/The%20Black%20Maternal%20Healthcare%20Crisis%20%26%20the%20Devaluation%20of%20Black%20Motherhood%20Journal.pdf" TargetMode="External"/><Relationship Id="rId127" Type="http://schemas.openxmlformats.org/officeDocument/2006/relationships/hyperlink" Target="https://pulitzercenter.org/sites/default/files/inline-images/eESsG2rqcVPIJKxaKcXwAcaCELhQYbPSYGxrjf6MYjgmJhDAki.pdf" TargetMode="External"/><Relationship Id="rId126" Type="http://schemas.openxmlformats.org/officeDocument/2006/relationships/hyperlink" Target="https://1619education.org/sites/default/files/2024-11/S.I.T-Surprising%2C%20Interesting%2C%20Troubled%20Exit%20Ticket.pdf" TargetMode="External"/><Relationship Id="rId121" Type="http://schemas.openxmlformats.org/officeDocument/2006/relationships/hyperlink" Target="https://docs.google.com/document/u/0/d/1802Sp23zBM45X8aDny4UwBXpXs1IW-oQiw3DRe3kxcI/edit" TargetMode="External"/><Relationship Id="rId120" Type="http://schemas.openxmlformats.org/officeDocument/2006/relationships/hyperlink" Target="https://1619education.org/sites/default/files/2024-11/I%27m%20Not%20the%20Nanny%20-%20Copyright%20New%20York%20Times%20Company%20Nov%206%2C%202016_ProQuest.pdf" TargetMode="External"/><Relationship Id="rId125" Type="http://schemas.openxmlformats.org/officeDocument/2006/relationships/hyperlink" Target="https://pulitzercenter.org/sites/default/files/inline-images/cQvWHUIWqDDzO4F8AvK8H76SnK3JyCfyLY0tBasFpQUUse4Ffn.pdf" TargetMode="External"/><Relationship Id="rId124" Type="http://schemas.openxmlformats.org/officeDocument/2006/relationships/hyperlink" Target="https://1619education.org/sites/default/files/2024-11/The%20Black%20Maternal%20Healthcare%20Crisis%20%26%20the%20Devaluation%20of%20Black%20Motherhood%20Journal.pdf" TargetMode="External"/><Relationship Id="rId123" Type="http://schemas.openxmlformats.org/officeDocument/2006/relationships/hyperlink" Target="https://1619education.org/sites/default/files/2024-11/1619%20Project_%20A%20Brief%20History%20Of%20the%20Medical%20Experimentation%20and%20Exploitation%20of%20Black%20Women%20.pdf" TargetMode="External"/><Relationship Id="rId122" Type="http://schemas.openxmlformats.org/officeDocument/2006/relationships/hyperlink" Target="https://1619education.org/sites/default/files/2024-11/I%27m%20Not%20the%20Nanny%20-%20Copyright%20New%20York%20Times%20Company%20Nov%206%2C%202016_ProQuest.pdf" TargetMode="External"/><Relationship Id="rId95" Type="http://schemas.openxmlformats.org/officeDocument/2006/relationships/hyperlink" Target="https://www.facinghistory.org/resource-library/text-text-text-self-text-world?utm_term=&amp;utm_campaign=DSA&amp;utm_source=adwords&amp;utm_medium=ppc&amp;hsa_tgt=dsa-19959388920&amp;hsa_grp=75449327748&amp;hsa_src=g&amp;hsa_net=adwords&amp;hsa_mt=&amp;hsa_ver=3&amp;hsa_ad=333182733490&amp;hsa_acc=4949854077&amp;hsa_kw=&amp;hsa_cam=1635938820&amp;gad_source=1&amp;gclid=Cj0KCQjw1Yy5BhD-ARIsAI0RbXaUW9uRgjbziA2lbVqItdTplvu1x4yDf19ZJueSVnW_3b_5QXK7qcwaAjTZEALw_wcB" TargetMode="External"/><Relationship Id="rId94" Type="http://schemas.openxmlformats.org/officeDocument/2006/relationships/hyperlink" Target="https://www.facinghistory.org/resource-library/text-text-text-self-text-world?utm_term=&amp;utm_campaign=DSA&amp;utm_source=adwords&amp;utm_medium=ppc&amp;hsa_tgt=dsa-19959388920&amp;hsa_grp=75449327748&amp;hsa_src=g&amp;hsa_net=adwords&amp;hsa_mt=&amp;hsa_ver=3&amp;hsa_ad=333182733490&amp;hsa_acc=4949854077&amp;hsa_kw=&amp;hsa_cam=1635938820&amp;gad_source=1&amp;gclid=Cj0KCQjw1Yy5BhD-ARIsAI0RbXaUW9uRgjbziA2lbVqItdTplvu1x4yDf19ZJueSVnW_3b_5QXK7qcwaAjTZEALw_wcB" TargetMode="External"/><Relationship Id="rId97" Type="http://schemas.openxmlformats.org/officeDocument/2006/relationships/hyperlink" Target="https://www.nytimes.com/2003/10/28/health/scholars-argue-over-legacy-of-surgeon-who-was-lionized-then-vilified.html" TargetMode="External"/><Relationship Id="rId96" Type="http://schemas.openxmlformats.org/officeDocument/2006/relationships/hyperlink" Target="https://thenewinquiry.com/the-case-for-medical-reparations/" TargetMode="External"/><Relationship Id="rId99" Type="http://schemas.openxmlformats.org/officeDocument/2006/relationships/hyperlink" Target="https://web.archive.org/web/20150222015816/http://www.nytimes.com/2003/10/28/health/scholars-argue-over-legacy-of-surgeon-who-was-lionized-then-vilified.html" TargetMode="External"/><Relationship Id="rId98" Type="http://schemas.openxmlformats.org/officeDocument/2006/relationships/hyperlink" Target="https://en.wikipedia.org/wiki/The_New_York_Times" TargetMode="External"/><Relationship Id="rId91" Type="http://schemas.openxmlformats.org/officeDocument/2006/relationships/hyperlink" Target="https://www.youtube.com/watch?v=o-iVilAk01g" TargetMode="External"/><Relationship Id="rId90" Type="http://schemas.openxmlformats.org/officeDocument/2006/relationships/hyperlink" Target="https://www.tedmed.com/talks/show?id=530900&amp;utm_source=TED+MED+Mailing+List&amp;utm_campaign=3" TargetMode="External"/><Relationship Id="rId93" Type="http://schemas.openxmlformats.org/officeDocument/2006/relationships/hyperlink" Target="https://pulitzercenter.org/sites/default/files/inline-images/cQvWHUIWqDDzO4F8AvK8H76SnK3JyCfyLY0tBasFpQUUse4Ffn.pdf" TargetMode="External"/><Relationship Id="rId92" Type="http://schemas.openxmlformats.org/officeDocument/2006/relationships/hyperlink" Target="https://1619education.org/sites/default/files/2024-11/3%20Big%20Questions.pdf" TargetMode="External"/><Relationship Id="rId118" Type="http://schemas.openxmlformats.org/officeDocument/2006/relationships/hyperlink" Target="https://1619education.org/sites/default/files/2024-11/Mad%20Libs.pdf" TargetMode="External"/><Relationship Id="rId117" Type="http://schemas.openxmlformats.org/officeDocument/2006/relationships/hyperlink" Target="https://youtu.be/yAltfGL5wio" TargetMode="External"/><Relationship Id="rId116" Type="http://schemas.openxmlformats.org/officeDocument/2006/relationships/hyperlink" Target="https://drive.google.com/file/d/1b-_DEQoZMuLS9xzAZWm995ySDgLs_f1p/view?usp=sharing" TargetMode="External"/><Relationship Id="rId115" Type="http://schemas.openxmlformats.org/officeDocument/2006/relationships/hyperlink" Target="https://youtu.be/yAltfGL5wio" TargetMode="External"/><Relationship Id="rId119" Type="http://schemas.openxmlformats.org/officeDocument/2006/relationships/hyperlink" Target="https://1619education.org/sites/default/files/2024-11/1619%20Project_%20Reimagining%20Race%2C%20Medicine%2C%20%26%20Health%20Inequity%20Performance%20Task.pdf" TargetMode="External"/><Relationship Id="rId110" Type="http://schemas.openxmlformats.org/officeDocument/2006/relationships/hyperlink" Target="https://1619education.org/sites/default/files/2024-11/Day%20Three%20Exit%20ticket%20.pdf" TargetMode="External"/><Relationship Id="rId114" Type="http://schemas.openxmlformats.org/officeDocument/2006/relationships/hyperlink" Target="https://time.com/4512430/colorism-in-america/" TargetMode="External"/><Relationship Id="rId113" Type="http://schemas.openxmlformats.org/officeDocument/2006/relationships/hyperlink" Target="https://1619education.org/sites/default/files/2024-11/Day%20Four%20Exit%20ticket.pdf" TargetMode="External"/><Relationship Id="rId112" Type="http://schemas.openxmlformats.org/officeDocument/2006/relationships/hyperlink" Target="https://1619education.org/sites/default/files/2024-11/1619%20Project_%20Reimagining%20Race%2C%20Medicine%2C%20%26%20Health%20Inequity%20Performance%20Task.pdf" TargetMode="External"/><Relationship Id="rId111" Type="http://schemas.openxmlformats.org/officeDocument/2006/relationships/hyperlink" Target="https://1619education.org/sites/default/files/2024-11/SAMPLE%20Invitation%20Letter%20Template.docx.pdf" TargetMode="External"/><Relationship Id="rId206" Type="http://schemas.openxmlformats.org/officeDocument/2006/relationships/hyperlink" Target="https://1619education.org/sites/default/files/2024-11/1619%20Project_%20Race%2C%20Medicine%2C%20and%20Health%20Inequity%20Unit%20Plan_%20Mental%20Health%20Venn%20Diagram.pdf" TargetMode="External"/><Relationship Id="rId205" Type="http://schemas.openxmlformats.org/officeDocument/2006/relationships/hyperlink" Target="https://new.debateus.org/the-basic-structure-of-policy-debate-2/" TargetMode="External"/><Relationship Id="rId204" Type="http://schemas.openxmlformats.org/officeDocument/2006/relationships/hyperlink" Target="https://theconversation.com/how-the-legacy-of-slavery-affects-the-mental-health-of-black-americans-today-44642" TargetMode="External"/><Relationship Id="rId203" Type="http://schemas.openxmlformats.org/officeDocument/2006/relationships/hyperlink" Target="https://youtu.be/LeB4y_gR7Lo" TargetMode="External"/><Relationship Id="rId209" Type="http://schemas.openxmlformats.org/officeDocument/2006/relationships/hyperlink" Target="https://drive.google.com/file/d/1acVCiZm02HzI21r1JmX6LpPWxldZUd6t/view?usp=sharing" TargetMode="External"/><Relationship Id="rId208" Type="http://schemas.openxmlformats.org/officeDocument/2006/relationships/hyperlink" Target="https://1619education.org/sites/default/files/2024-11/Team%20Debate%20Format.pdf" TargetMode="External"/><Relationship Id="rId207" Type="http://schemas.openxmlformats.org/officeDocument/2006/relationships/hyperlink" Target="https://new.debateus.org/the-basic-structure-of-policy-debate-2/" TargetMode="External"/><Relationship Id="rId202" Type="http://schemas.openxmlformats.org/officeDocument/2006/relationships/hyperlink" Target="https://1619education.org/sites/default/files/2024-11/1619%20Project_%20Reimagining%20Race%2C%20Medicine%2C%20%26%20Health%20Inequity%20Performance%20Task.pdf" TargetMode="External"/><Relationship Id="rId201" Type="http://schemas.openxmlformats.org/officeDocument/2006/relationships/hyperlink" Target="https://www.npr.org/2022/06/20/1106256068/how-covid-exposed-racial-disparities-in-all-aspects-of-the-healthcare-system" TargetMode="External"/><Relationship Id="rId200" Type="http://schemas.openxmlformats.org/officeDocument/2006/relationships/hyperlink" Target="https://1619education.org/sites/default/files/2024-11/Healthcare%20Disparities%20Unmasked.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