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720" w:right="640" w:firstLine="0"/>
        <w:jc w:val="center"/>
        <w:rPr>
          <w:rFonts w:ascii="Abhaya Libre" w:cs="Abhaya Libre" w:eastAsia="Abhaya Libre" w:hAnsi="Abhaya Libre"/>
          <w:b w:val="1"/>
          <w:sz w:val="28"/>
          <w:szCs w:val="28"/>
        </w:rPr>
      </w:pPr>
      <w:r w:rsidDel="00000000" w:rsidR="00000000" w:rsidRPr="00000000">
        <w:rPr>
          <w:rFonts w:ascii="Abhaya Libre" w:cs="Abhaya Libre" w:eastAsia="Abhaya Libre" w:hAnsi="Abhaya Libre"/>
          <w:b w:val="1"/>
          <w:sz w:val="28"/>
          <w:szCs w:val="28"/>
          <w:rtl w:val="0"/>
        </w:rPr>
        <w:t xml:space="preserve">Right Relationship Viewing Guide </w:t>
      </w:r>
    </w:p>
    <w:p w:rsidR="00000000" w:rsidDel="00000000" w:rsidP="00000000" w:rsidRDefault="00000000" w:rsidRPr="00000000" w14:paraId="00000002">
      <w:pPr>
        <w:spacing w:line="240" w:lineRule="auto"/>
        <w:ind w:left="720" w:right="640" w:firstLine="0"/>
        <w:jc w:val="center"/>
        <w:rPr>
          <w:rFonts w:ascii="Abhaya Libre" w:cs="Abhaya Libre" w:eastAsia="Abhaya Libre" w:hAnsi="Abhaya Lib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0" w:right="640" w:firstLine="0"/>
        <w:rPr>
          <w:rFonts w:ascii="Abhaya Libre" w:cs="Abhaya Libre" w:eastAsia="Abhaya Libre" w:hAnsi="Abhaya Libre"/>
          <w:sz w:val="24"/>
          <w:szCs w:val="24"/>
        </w:rPr>
      </w:pPr>
      <w:r w:rsidDel="00000000" w:rsidR="00000000" w:rsidRPr="00000000">
        <w:rPr>
          <w:rFonts w:ascii="Abhaya Libre" w:cs="Abhaya Libre" w:eastAsia="Abhaya Libre" w:hAnsi="Abhaya Libre"/>
          <w:b w:val="1"/>
          <w:sz w:val="24"/>
          <w:szCs w:val="24"/>
          <w:u w:val="single"/>
          <w:rtl w:val="0"/>
        </w:rPr>
        <w:t xml:space="preserve">Do Now:</w:t>
      </w:r>
      <w:r w:rsidDel="00000000" w:rsidR="00000000" w:rsidRPr="00000000">
        <w:rPr>
          <w:rFonts w:ascii="Abhaya Libre" w:cs="Abhaya Libre" w:eastAsia="Abhaya Libre" w:hAnsi="Abhaya Libre"/>
          <w:sz w:val="24"/>
          <w:szCs w:val="24"/>
          <w:rtl w:val="0"/>
        </w:rPr>
        <w:t xml:space="preserve"> What do you think “right relationship” with the earth and each other means? What would this look like? How will we know if we are in it?</w:t>
      </w:r>
    </w:p>
    <w:p w:rsidR="00000000" w:rsidDel="00000000" w:rsidP="00000000" w:rsidRDefault="00000000" w:rsidRPr="00000000" w14:paraId="00000004">
      <w:pPr>
        <w:spacing w:line="240" w:lineRule="auto"/>
        <w:ind w:left="0" w:right="640" w:firstLine="0"/>
        <w:rPr>
          <w:rFonts w:ascii="Abhaya Libre" w:cs="Abhaya Libre" w:eastAsia="Abhaya Libre" w:hAnsi="Abhaya Libr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05.0" w:type="dxa"/>
        <w:jc w:val="left"/>
        <w:tblInd w:w="5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70"/>
        <w:gridCol w:w="4035"/>
        <w:tblGridChange w:id="0">
          <w:tblGrid>
            <w:gridCol w:w="4170"/>
            <w:gridCol w:w="4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Fonts w:ascii="Abhaya Libre" w:cs="Abhaya Libre" w:eastAsia="Abhaya Libre" w:hAnsi="Abhaya Libre"/>
                <w:sz w:val="24"/>
                <w:szCs w:val="24"/>
                <w:rtl w:val="0"/>
              </w:rPr>
              <w:t xml:space="preserve">With the Earth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Fonts w:ascii="Abhaya Libre" w:cs="Abhaya Libre" w:eastAsia="Abhaya Libre" w:hAnsi="Abhaya Libre"/>
                <w:sz w:val="24"/>
                <w:szCs w:val="24"/>
                <w:rtl w:val="0"/>
              </w:rPr>
              <w:t xml:space="preserve">With Each Other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ind w:right="640"/>
        <w:rPr>
          <w:rFonts w:ascii="Abhaya Libre" w:cs="Abhaya Libre" w:eastAsia="Abhaya Libre" w:hAnsi="Abhaya Lib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360" w:right="640"/>
        <w:rPr>
          <w:rFonts w:ascii="Abhaya Libre" w:cs="Abhaya Libre" w:eastAsia="Abhaya Libre" w:hAnsi="Abhaya Libre"/>
          <w:sz w:val="24"/>
          <w:szCs w:val="24"/>
        </w:rPr>
      </w:pPr>
      <w:r w:rsidDel="00000000" w:rsidR="00000000" w:rsidRPr="00000000">
        <w:rPr>
          <w:rFonts w:ascii="Abhaya Libre" w:cs="Abhaya Libre" w:eastAsia="Abhaya Libre" w:hAnsi="Abhaya Libre"/>
          <w:sz w:val="24"/>
          <w:szCs w:val="24"/>
          <w:rtl w:val="0"/>
        </w:rPr>
        <w:t xml:space="preserve">Watch these four video/audio clips from different authors/speakers.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240" w:lineRule="auto"/>
        <w:ind w:left="1440" w:right="640" w:hanging="360"/>
        <w:rPr>
          <w:rFonts w:ascii="Abhaya Libre" w:cs="Abhaya Libre" w:eastAsia="Abhaya Libre" w:hAnsi="Abhaya Libre"/>
          <w:sz w:val="24"/>
          <w:szCs w:val="24"/>
        </w:rPr>
      </w:pPr>
      <w:r w:rsidDel="00000000" w:rsidR="00000000" w:rsidRPr="00000000">
        <w:rPr>
          <w:rFonts w:ascii="Abhaya Libre" w:cs="Abhaya Libre" w:eastAsia="Abhaya Libre" w:hAnsi="Abhaya Libre"/>
          <w:sz w:val="24"/>
          <w:szCs w:val="24"/>
          <w:rtl w:val="0"/>
        </w:rPr>
        <w:t xml:space="preserve">What do each of these videos/speakers say about our current relationship with the earth?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240" w:lineRule="auto"/>
        <w:ind w:left="1440" w:right="640" w:hanging="360"/>
        <w:rPr>
          <w:rFonts w:ascii="Abhaya Libre" w:cs="Abhaya Libre" w:eastAsia="Abhaya Libre" w:hAnsi="Abhaya Libre"/>
          <w:sz w:val="24"/>
          <w:szCs w:val="24"/>
        </w:rPr>
      </w:pPr>
      <w:r w:rsidDel="00000000" w:rsidR="00000000" w:rsidRPr="00000000">
        <w:rPr>
          <w:rFonts w:ascii="Abhaya Libre" w:cs="Abhaya Libre" w:eastAsia="Abhaya Libre" w:hAnsi="Abhaya Libre"/>
          <w:sz w:val="24"/>
          <w:szCs w:val="24"/>
          <w:rtl w:val="0"/>
        </w:rPr>
        <w:t xml:space="preserve">What do you think they imagine a “right relationship” with the earth to be?</w:t>
      </w:r>
    </w:p>
    <w:p w:rsidR="00000000" w:rsidDel="00000000" w:rsidP="00000000" w:rsidRDefault="00000000" w:rsidRPr="00000000" w14:paraId="00000013">
      <w:pPr>
        <w:spacing w:line="240" w:lineRule="auto"/>
        <w:ind w:right="640"/>
        <w:rPr>
          <w:rFonts w:ascii="Abhaya Libre" w:cs="Abhaya Libre" w:eastAsia="Abhaya Libre" w:hAnsi="Abhaya Lib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right="640"/>
        <w:rPr>
          <w:rFonts w:ascii="Abhaya Libre" w:cs="Abhaya Libre" w:eastAsia="Abhaya Libre" w:hAnsi="Abhaya Libre"/>
          <w:sz w:val="28"/>
          <w:szCs w:val="28"/>
        </w:rPr>
      </w:pPr>
      <w:r w:rsidDel="00000000" w:rsidR="00000000" w:rsidRPr="00000000">
        <w:rPr>
          <w:rFonts w:ascii="Abhaya Libre" w:cs="Abhaya Libre" w:eastAsia="Abhaya Libre" w:hAnsi="Abhaya Libre"/>
          <w:sz w:val="28"/>
          <w:szCs w:val="28"/>
          <w:rtl w:val="0"/>
        </w:rPr>
        <w:t xml:space="preserve">Clip 1: </w:t>
      </w:r>
      <w:hyperlink r:id="rId6">
        <w:r w:rsidDel="00000000" w:rsidR="00000000" w:rsidRPr="00000000">
          <w:rPr>
            <w:rFonts w:ascii="Abhaya Libre" w:cs="Abhaya Libre" w:eastAsia="Abhaya Libre" w:hAnsi="Abhaya Libre"/>
            <w:i w:val="1"/>
            <w:color w:val="1155cc"/>
            <w:sz w:val="28"/>
            <w:szCs w:val="28"/>
            <w:u w:val="single"/>
            <w:rtl w:val="0"/>
          </w:rPr>
          <w:t xml:space="preserve">BBC</w:t>
        </w:r>
      </w:hyperlink>
      <w:hyperlink r:id="rId7">
        <w:r w:rsidDel="00000000" w:rsidR="00000000" w:rsidRPr="00000000">
          <w:rPr>
            <w:rFonts w:ascii="Abhaya Libre" w:cs="Abhaya Libre" w:eastAsia="Abhaya Libre" w:hAnsi="Abhaya Libre"/>
            <w:color w:val="1155cc"/>
            <w:sz w:val="28"/>
            <w:szCs w:val="28"/>
            <w:u w:val="single"/>
            <w:rtl w:val="0"/>
          </w:rPr>
          <w:t xml:space="preserve"> (news clip)</w:t>
        </w:r>
      </w:hyperlink>
      <w:r w:rsidDel="00000000" w:rsidR="00000000" w:rsidRPr="00000000">
        <w:rPr>
          <w:rFonts w:ascii="Abhaya Libre" w:cs="Abhaya Libre" w:eastAsia="Abhaya Libre" w:hAnsi="Abhaya Libre"/>
          <w:sz w:val="28"/>
          <w:szCs w:val="28"/>
          <w:rtl w:val="0"/>
        </w:rPr>
        <w:t xml:space="preserve">: “Is it time to reassess our relationship with nature?” </w:t>
      </w:r>
      <w:r w:rsidDel="00000000" w:rsidR="00000000" w:rsidRPr="00000000">
        <w:rPr>
          <w:rFonts w:ascii="Abhaya Libre" w:cs="Abhaya Libre" w:eastAsia="Abhaya Libre" w:hAnsi="Abhaya Libre"/>
          <w:sz w:val="28"/>
          <w:szCs w:val="28"/>
          <w:rtl w:val="0"/>
        </w:rPr>
        <w:t xml:space="preserve">(4:40 total)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ind w:right="640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Fonts w:ascii="Abhaya Libre" w:cs="Abhaya Libre" w:eastAsia="Abhaya Libre" w:hAnsi="Abhaya Libre"/>
                <w:sz w:val="24"/>
                <w:szCs w:val="24"/>
                <w:u w:val="single"/>
                <w:rtl w:val="0"/>
              </w:rPr>
              <w:t xml:space="preserve">Current relationship with the earth: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right="640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right="640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right="640"/>
              <w:rPr>
                <w:rFonts w:ascii="Abhaya Libre" w:cs="Abhaya Libre" w:eastAsia="Abhaya Libre" w:hAnsi="Abhaya Libr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right="640"/>
              <w:rPr>
                <w:rFonts w:ascii="Abhaya Libre" w:cs="Abhaya Libre" w:eastAsia="Abhaya Libre" w:hAnsi="Abhaya Libr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bhaya Libre" w:cs="Abhaya Libre" w:eastAsia="Abhaya Libre" w:hAnsi="Abhaya Libre"/>
                <w:sz w:val="24"/>
                <w:szCs w:val="24"/>
                <w:u w:val="single"/>
                <w:rtl w:val="0"/>
              </w:rPr>
              <w:t xml:space="preserve">How they imagine a “right relationship: 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right="640"/>
              <w:rPr>
                <w:rFonts w:ascii="Abhaya Libre" w:cs="Abhaya Libre" w:eastAsia="Abhaya Libre" w:hAnsi="Abhaya Libr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right="640"/>
              <w:rPr>
                <w:rFonts w:ascii="Abhaya Libre" w:cs="Abhaya Libre" w:eastAsia="Abhaya Libre" w:hAnsi="Abhaya Libr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240" w:lineRule="auto"/>
        <w:ind w:right="640"/>
        <w:rPr>
          <w:rFonts w:ascii="Abhaya Libre" w:cs="Abhaya Libre" w:eastAsia="Abhaya Libre" w:hAnsi="Abhaya Lib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right="640"/>
        <w:rPr>
          <w:rFonts w:ascii="Abhaya Libre" w:cs="Abhaya Libre" w:eastAsia="Abhaya Libre" w:hAnsi="Abhaya Libre"/>
          <w:sz w:val="28"/>
          <w:szCs w:val="28"/>
        </w:rPr>
      </w:pPr>
      <w:r w:rsidDel="00000000" w:rsidR="00000000" w:rsidRPr="00000000">
        <w:rPr>
          <w:rFonts w:ascii="Abhaya Libre" w:cs="Abhaya Libre" w:eastAsia="Abhaya Libre" w:hAnsi="Abhaya Libre"/>
          <w:sz w:val="28"/>
          <w:szCs w:val="28"/>
          <w:rtl w:val="0"/>
        </w:rPr>
        <w:t xml:space="preserve">Clip 2: Interview with </w:t>
      </w:r>
      <w:hyperlink r:id="rId8">
        <w:r w:rsidDel="00000000" w:rsidR="00000000" w:rsidRPr="00000000">
          <w:rPr>
            <w:rFonts w:ascii="Abhaya Libre" w:cs="Abhaya Libre" w:eastAsia="Abhaya Libre" w:hAnsi="Abhaya Libre"/>
            <w:color w:val="1155cc"/>
            <w:sz w:val="28"/>
            <w:szCs w:val="28"/>
            <w:u w:val="single"/>
            <w:rtl w:val="0"/>
          </w:rPr>
          <w:t xml:space="preserve">Peter Brown (author of </w:t>
        </w:r>
      </w:hyperlink>
      <w:hyperlink r:id="rId9">
        <w:r w:rsidDel="00000000" w:rsidR="00000000" w:rsidRPr="00000000">
          <w:rPr>
            <w:rFonts w:ascii="Abhaya Libre" w:cs="Abhaya Libre" w:eastAsia="Abhaya Libre" w:hAnsi="Abhaya Libre"/>
            <w:i w:val="1"/>
            <w:color w:val="1155cc"/>
            <w:sz w:val="28"/>
            <w:szCs w:val="28"/>
            <w:u w:val="single"/>
            <w:rtl w:val="0"/>
          </w:rPr>
          <w:t xml:space="preserve">Right Relationship</w:t>
        </w:r>
      </w:hyperlink>
      <w:r w:rsidDel="00000000" w:rsidR="00000000" w:rsidRPr="00000000">
        <w:rPr>
          <w:rFonts w:ascii="Abhaya Libre" w:cs="Abhaya Libre" w:eastAsia="Abhaya Libre" w:hAnsi="Abhaya Libre"/>
          <w:sz w:val="28"/>
          <w:szCs w:val="28"/>
          <w:rtl w:val="0"/>
        </w:rPr>
        <w:t xml:space="preserve">) f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or </w:t>
      </w:r>
      <w:hyperlink r:id="rId10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highlight w:val="white"/>
            <w:u w:val="single"/>
            <w:rtl w:val="0"/>
          </w:rPr>
          <w:t xml:space="preserve">Berrett Koehler</w:t>
        </w:r>
      </w:hyperlink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 publishing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 (3:15 total</w:t>
      </w:r>
      <w:r w:rsidDel="00000000" w:rsidR="00000000" w:rsidRPr="00000000">
        <w:rPr>
          <w:rFonts w:ascii="Abhaya Libre" w:cs="Abhaya Libre" w:eastAsia="Abhaya Libre" w:hAnsi="Abhaya Libre"/>
          <w:sz w:val="28"/>
          <w:szCs w:val="28"/>
          <w:rtl w:val="0"/>
        </w:rPr>
        <w:t xml:space="preserve">)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ind w:right="640"/>
              <w:rPr>
                <w:rFonts w:ascii="Abhaya Libre" w:cs="Abhaya Libre" w:eastAsia="Abhaya Libre" w:hAnsi="Abhaya Libr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bhaya Libre" w:cs="Abhaya Libre" w:eastAsia="Abhaya Libre" w:hAnsi="Abhaya Libre"/>
                <w:sz w:val="24"/>
                <w:szCs w:val="24"/>
                <w:u w:val="single"/>
                <w:rtl w:val="0"/>
              </w:rPr>
              <w:t xml:space="preserve">Current relationship with the earth: 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right="640"/>
              <w:rPr>
                <w:rFonts w:ascii="Abhaya Libre" w:cs="Abhaya Libre" w:eastAsia="Abhaya Libre" w:hAnsi="Abhaya Libr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right="640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right="640"/>
              <w:rPr>
                <w:rFonts w:ascii="Abhaya Libre" w:cs="Abhaya Libre" w:eastAsia="Abhaya Libre" w:hAnsi="Abhaya Libr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right="640"/>
              <w:rPr>
                <w:rFonts w:ascii="Abhaya Libre" w:cs="Abhaya Libre" w:eastAsia="Abhaya Libre" w:hAnsi="Abhaya Libr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bhaya Libre" w:cs="Abhaya Libre" w:eastAsia="Abhaya Libre" w:hAnsi="Abhaya Libre"/>
                <w:sz w:val="24"/>
                <w:szCs w:val="24"/>
                <w:u w:val="single"/>
                <w:rtl w:val="0"/>
              </w:rPr>
              <w:t xml:space="preserve">How they imagine a “right relationship: 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right="640"/>
              <w:rPr>
                <w:rFonts w:ascii="Abhaya Libre" w:cs="Abhaya Libre" w:eastAsia="Abhaya Libre" w:hAnsi="Abhaya Libr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ind w:right="640"/>
              <w:rPr>
                <w:rFonts w:ascii="Abhaya Libre" w:cs="Abhaya Libre" w:eastAsia="Abhaya Libre" w:hAnsi="Abhaya Libr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240" w:lineRule="auto"/>
        <w:ind w:left="0" w:right="640" w:firstLine="0"/>
        <w:rPr>
          <w:rFonts w:ascii="Abhaya Libre" w:cs="Abhaya Libre" w:eastAsia="Abhaya Libre" w:hAnsi="Abhaya Lib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right="640"/>
        <w:rPr>
          <w:rFonts w:ascii="Abhaya Libre" w:cs="Abhaya Libre" w:eastAsia="Abhaya Libre" w:hAnsi="Abhaya Libr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right="640"/>
        <w:rPr>
          <w:rFonts w:ascii="Abhaya Libre" w:cs="Abhaya Libre" w:eastAsia="Abhaya Libre" w:hAnsi="Abhaya Libre"/>
          <w:sz w:val="28"/>
          <w:szCs w:val="28"/>
        </w:rPr>
      </w:pPr>
      <w:r w:rsidDel="00000000" w:rsidR="00000000" w:rsidRPr="00000000">
        <w:rPr>
          <w:rFonts w:ascii="Abhaya Libre" w:cs="Abhaya Libre" w:eastAsia="Abhaya Libre" w:hAnsi="Abhaya Libre"/>
          <w:sz w:val="28"/>
          <w:szCs w:val="28"/>
          <w:rtl w:val="0"/>
        </w:rPr>
        <w:t xml:space="preserve">Clip 3:</w:t>
      </w:r>
      <w:hyperlink r:id="rId11">
        <w:r w:rsidDel="00000000" w:rsidR="00000000" w:rsidRPr="00000000">
          <w:rPr>
            <w:rFonts w:ascii="Abhaya Libre" w:cs="Abhaya Libre" w:eastAsia="Abhaya Libre" w:hAnsi="Abhaya Libre"/>
            <w:color w:val="1155cc"/>
            <w:sz w:val="28"/>
            <w:szCs w:val="28"/>
            <w:u w:val="single"/>
            <w:rtl w:val="0"/>
          </w:rPr>
          <w:t xml:space="preserve"> Interview with Adrienne Maree Brown (writer/organizer) for Colorado Health (skip to 3:30-9:35) </w:t>
        </w:r>
      </w:hyperlink>
      <w:r w:rsidDel="00000000" w:rsidR="00000000" w:rsidRPr="00000000">
        <w:rPr>
          <w:rFonts w:ascii="Abhaya Libre" w:cs="Abhaya Libre" w:eastAsia="Abhaya Libre" w:hAnsi="Abhaya Libre"/>
          <w:sz w:val="28"/>
          <w:szCs w:val="28"/>
          <w:rtl w:val="0"/>
        </w:rPr>
        <w:t xml:space="preserve">(6 min total) 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ind w:right="640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Fonts w:ascii="Abhaya Libre" w:cs="Abhaya Libre" w:eastAsia="Abhaya Libre" w:hAnsi="Abhaya Libre"/>
                <w:sz w:val="24"/>
                <w:szCs w:val="24"/>
                <w:u w:val="single"/>
                <w:rtl w:val="0"/>
              </w:rPr>
              <w:t xml:space="preserve">Current relationship with the earth: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ind w:right="640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ind w:right="640"/>
              <w:rPr>
                <w:rFonts w:ascii="Abhaya Libre" w:cs="Abhaya Libre" w:eastAsia="Abhaya Libre" w:hAnsi="Abhaya Libr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ind w:right="640"/>
              <w:rPr>
                <w:rFonts w:ascii="Abhaya Libre" w:cs="Abhaya Libre" w:eastAsia="Abhaya Libre" w:hAnsi="Abhaya Libr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ind w:right="640"/>
              <w:rPr>
                <w:rFonts w:ascii="Abhaya Libre" w:cs="Abhaya Libre" w:eastAsia="Abhaya Libre" w:hAnsi="Abhaya Libr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bhaya Libre" w:cs="Abhaya Libre" w:eastAsia="Abhaya Libre" w:hAnsi="Abhaya Libre"/>
                <w:sz w:val="24"/>
                <w:szCs w:val="24"/>
                <w:u w:val="single"/>
                <w:rtl w:val="0"/>
              </w:rPr>
              <w:t xml:space="preserve">How they imagine a “right relationship: 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ind w:right="640"/>
              <w:rPr>
                <w:rFonts w:ascii="Abhaya Libre" w:cs="Abhaya Libre" w:eastAsia="Abhaya Libre" w:hAnsi="Abhaya Libr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ind w:right="640"/>
              <w:rPr>
                <w:rFonts w:ascii="Abhaya Libre" w:cs="Abhaya Libre" w:eastAsia="Abhaya Libre" w:hAnsi="Abhaya Libr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240" w:lineRule="auto"/>
        <w:ind w:right="640"/>
        <w:rPr>
          <w:rFonts w:ascii="Abhaya Libre" w:cs="Abhaya Libre" w:eastAsia="Abhaya Libre" w:hAnsi="Abhaya Libre"/>
          <w:sz w:val="28"/>
          <w:szCs w:val="28"/>
        </w:rPr>
      </w:pPr>
      <w:r w:rsidDel="00000000" w:rsidR="00000000" w:rsidRPr="00000000">
        <w:rPr>
          <w:rFonts w:ascii="Abhaya Libre" w:cs="Abhaya Libre" w:eastAsia="Abhaya Libre" w:hAnsi="Abhaya Libre"/>
          <w:sz w:val="28"/>
          <w:szCs w:val="28"/>
          <w:rtl w:val="0"/>
        </w:rPr>
        <w:t xml:space="preserve">Clip 4:</w:t>
      </w:r>
      <w:hyperlink r:id="rId12">
        <w:r w:rsidDel="00000000" w:rsidR="00000000" w:rsidRPr="00000000">
          <w:rPr>
            <w:rFonts w:ascii="Abhaya Libre" w:cs="Abhaya Libre" w:eastAsia="Abhaya Libre" w:hAnsi="Abhaya Libre"/>
            <w:color w:val="1155cc"/>
            <w:sz w:val="28"/>
            <w:szCs w:val="28"/>
            <w:u w:val="single"/>
            <w:rtl w:val="0"/>
          </w:rPr>
          <w:t xml:space="preserve"> Interview with Corrina Gould (Ohlone organizer/Sogorea Te founder) for the “for the wild” podcast (skip to 4:26-5:55 &amp; 10:29-13:11)</w:t>
        </w:r>
      </w:hyperlink>
      <w:r w:rsidDel="00000000" w:rsidR="00000000" w:rsidRPr="00000000">
        <w:rPr>
          <w:rFonts w:ascii="Abhaya Libre" w:cs="Abhaya Libre" w:eastAsia="Abhaya Libre" w:hAnsi="Abhaya Libre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240" w:lineRule="auto"/>
        <w:ind w:right="640"/>
        <w:rPr>
          <w:rFonts w:ascii="Abhaya Libre" w:cs="Abhaya Libre" w:eastAsia="Abhaya Libre" w:hAnsi="Abhaya Libre"/>
          <w:sz w:val="28"/>
          <w:szCs w:val="28"/>
        </w:rPr>
      </w:pPr>
      <w:r w:rsidDel="00000000" w:rsidR="00000000" w:rsidRPr="00000000">
        <w:rPr>
          <w:rFonts w:ascii="Abhaya Libre" w:cs="Abhaya Libre" w:eastAsia="Abhaya Libre" w:hAnsi="Abhaya Libre"/>
          <w:sz w:val="28"/>
          <w:szCs w:val="28"/>
          <w:rtl w:val="0"/>
        </w:rPr>
        <w:t xml:space="preserve">(4 min total)</w:t>
      </w:r>
    </w:p>
    <w:p w:rsidR="00000000" w:rsidDel="00000000" w:rsidP="00000000" w:rsidRDefault="00000000" w:rsidRPr="00000000" w14:paraId="00000033">
      <w:pPr>
        <w:spacing w:line="240" w:lineRule="auto"/>
        <w:ind w:right="640"/>
        <w:rPr>
          <w:rFonts w:ascii="Abhaya Libre" w:cs="Abhaya Libre" w:eastAsia="Abhaya Libre" w:hAnsi="Abhaya Libr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ind w:right="640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Fonts w:ascii="Abhaya Libre" w:cs="Abhaya Libre" w:eastAsia="Abhaya Libre" w:hAnsi="Abhaya Libre"/>
                <w:sz w:val="24"/>
                <w:szCs w:val="24"/>
                <w:u w:val="single"/>
                <w:rtl w:val="0"/>
              </w:rPr>
              <w:t xml:space="preserve">Current relationship with the earth: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right="640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right="640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ind w:right="640"/>
              <w:rPr>
                <w:rFonts w:ascii="Abhaya Libre" w:cs="Abhaya Libre" w:eastAsia="Abhaya Libre" w:hAnsi="Abhaya Libr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right="640"/>
              <w:rPr>
                <w:rFonts w:ascii="Abhaya Libre" w:cs="Abhaya Libre" w:eastAsia="Abhaya Libre" w:hAnsi="Abhaya Libr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bhaya Libre" w:cs="Abhaya Libre" w:eastAsia="Abhaya Libre" w:hAnsi="Abhaya Libre"/>
                <w:sz w:val="24"/>
                <w:szCs w:val="24"/>
                <w:u w:val="single"/>
                <w:rtl w:val="0"/>
              </w:rPr>
              <w:t xml:space="preserve">How they imagine a “right relationship: 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right="640"/>
              <w:rPr>
                <w:rFonts w:ascii="Abhaya Libre" w:cs="Abhaya Libre" w:eastAsia="Abhaya Libre" w:hAnsi="Abhaya Libr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ind w:right="640"/>
              <w:rPr>
                <w:rFonts w:ascii="Abhaya Libre" w:cs="Abhaya Libre" w:eastAsia="Abhaya Libre" w:hAnsi="Abhaya Libre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240" w:lineRule="auto"/>
        <w:ind w:right="640"/>
        <w:rPr>
          <w:rFonts w:ascii="Abhaya Libre" w:cs="Abhaya Libre" w:eastAsia="Abhaya Libre" w:hAnsi="Abhaya Lib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right="640"/>
        <w:rPr>
          <w:rFonts w:ascii="Abhaya Libre" w:cs="Abhaya Libre" w:eastAsia="Abhaya Libre" w:hAnsi="Abhaya Lib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360" w:right="640"/>
        <w:rPr>
          <w:rFonts w:ascii="Abhaya Libre" w:cs="Abhaya Libre" w:eastAsia="Abhaya Libre" w:hAnsi="Abhaya Libre"/>
          <w:sz w:val="24"/>
          <w:szCs w:val="24"/>
        </w:rPr>
      </w:pPr>
      <w:r w:rsidDel="00000000" w:rsidR="00000000" w:rsidRPr="00000000">
        <w:rPr>
          <w:rFonts w:ascii="Abhaya Libre" w:cs="Abhaya Libre" w:eastAsia="Abhaya Libre" w:hAnsi="Abhaya Libre"/>
          <w:sz w:val="24"/>
          <w:szCs w:val="24"/>
          <w:rtl w:val="0"/>
        </w:rPr>
        <w:t xml:space="preserve">After watching, talk with your group about what you listened to/watched. Are there common themes/answers that come up? Do you agree or disagree with particular authors/thinkers? Why or why not?</w:t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line="240" w:lineRule="auto"/>
        <w:ind w:left="0" w:right="640" w:firstLine="0"/>
        <w:rPr>
          <w:rFonts w:ascii="Abhaya Libre" w:cs="Abhaya Libre" w:eastAsia="Abhaya Libre" w:hAnsi="Abhaya Lib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240" w:lineRule="auto"/>
        <w:ind w:left="360" w:right="640"/>
        <w:rPr>
          <w:rFonts w:ascii="Abhaya Libre" w:cs="Abhaya Libre" w:eastAsia="Abhaya Libre" w:hAnsi="Abhaya Libre"/>
          <w:sz w:val="24"/>
          <w:szCs w:val="24"/>
        </w:rPr>
      </w:pPr>
      <w:r w:rsidDel="00000000" w:rsidR="00000000" w:rsidRPr="00000000">
        <w:rPr>
          <w:rFonts w:ascii="Abhaya Libre" w:cs="Abhaya Libre" w:eastAsia="Abhaya Libre" w:hAnsi="Abhaya Libre"/>
          <w:sz w:val="24"/>
          <w:szCs w:val="24"/>
          <w:rtl w:val="0"/>
        </w:rPr>
        <w:t xml:space="preserve">FINAL GROUP PRODUCT: After watching each of these people and talking with your group, re-answer this question </w:t>
      </w:r>
      <w:r w:rsidDel="00000000" w:rsidR="00000000" w:rsidRPr="00000000">
        <w:rPr>
          <w:rFonts w:ascii="Abhaya Libre" w:cs="Abhaya Libre" w:eastAsia="Abhaya Libre" w:hAnsi="Abhaya Libre"/>
          <w:i w:val="1"/>
          <w:sz w:val="24"/>
          <w:szCs w:val="24"/>
          <w:rtl w:val="0"/>
        </w:rPr>
        <w:t xml:space="preserve">as a group </w:t>
      </w:r>
      <w:r w:rsidDel="00000000" w:rsidR="00000000" w:rsidRPr="00000000">
        <w:rPr>
          <w:rFonts w:ascii="Abhaya Libre" w:cs="Abhaya Libre" w:eastAsia="Abhaya Libre" w:hAnsi="Abhaya Libre"/>
          <w:sz w:val="24"/>
          <w:szCs w:val="24"/>
          <w:rtl w:val="0"/>
        </w:rPr>
        <w:t xml:space="preserve">– what does your group think “right relationship” looks and feels like? </w:t>
      </w:r>
    </w:p>
    <w:p w:rsidR="00000000" w:rsidDel="00000000" w:rsidP="00000000" w:rsidRDefault="00000000" w:rsidRPr="00000000" w14:paraId="00000046">
      <w:pPr>
        <w:spacing w:line="240" w:lineRule="auto"/>
        <w:ind w:left="720" w:right="640" w:firstLine="0"/>
        <w:rPr>
          <w:rFonts w:ascii="Abhaya Libre" w:cs="Abhaya Libre" w:eastAsia="Abhaya Libre" w:hAnsi="Abhaya Lib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left="0" w:right="640" w:firstLine="0"/>
        <w:rPr>
          <w:rFonts w:ascii="Abhaya Libre" w:cs="Abhaya Libre" w:eastAsia="Abhaya Libre" w:hAnsi="Abhaya Lib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ind w:left="720" w:right="640" w:firstLine="0"/>
        <w:rPr>
          <w:rFonts w:ascii="Abhaya Libre" w:cs="Abhaya Libre" w:eastAsia="Abhaya Libre" w:hAnsi="Abhaya Lib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ind w:left="720" w:right="640" w:firstLine="0"/>
        <w:rPr>
          <w:rFonts w:ascii="Abhaya Libre" w:cs="Abhaya Libre" w:eastAsia="Abhaya Libre" w:hAnsi="Abhaya Libre"/>
          <w:sz w:val="24"/>
          <w:szCs w:val="24"/>
        </w:rPr>
      </w:pPr>
      <w:r w:rsidDel="00000000" w:rsidR="00000000" w:rsidRPr="00000000">
        <w:rPr>
          <w:rFonts w:ascii="Abhaya Libre" w:cs="Abhaya Libre" w:eastAsia="Abhaya Libre" w:hAnsi="Abhaya Libre"/>
          <w:sz w:val="24"/>
          <w:szCs w:val="24"/>
          <w:rtl w:val="0"/>
        </w:rPr>
        <w:t xml:space="preserve">Write your answers down here and then </w:t>
      </w:r>
      <w:r w:rsidDel="00000000" w:rsidR="00000000" w:rsidRPr="00000000">
        <w:rPr>
          <w:rFonts w:ascii="Abhaya Libre" w:cs="Abhaya Libre" w:eastAsia="Abhaya Libre" w:hAnsi="Abhaya Libre"/>
          <w:i w:val="1"/>
          <w:sz w:val="24"/>
          <w:szCs w:val="24"/>
          <w:rtl w:val="0"/>
        </w:rPr>
        <w:t xml:space="preserve">make a poster</w:t>
      </w:r>
      <w:r w:rsidDel="00000000" w:rsidR="00000000" w:rsidRPr="00000000">
        <w:rPr>
          <w:rFonts w:ascii="Abhaya Libre" w:cs="Abhaya Libre" w:eastAsia="Abhaya Libre" w:hAnsi="Abhaya Libre"/>
          <w:sz w:val="24"/>
          <w:szCs w:val="24"/>
          <w:rtl w:val="0"/>
        </w:rPr>
        <w:t xml:space="preserve"> (colorful! big bold letters! drawings!) that demonstrates your groups answer to this in a visual way</w:t>
      </w:r>
    </w:p>
    <w:p w:rsidR="00000000" w:rsidDel="00000000" w:rsidP="00000000" w:rsidRDefault="00000000" w:rsidRPr="00000000" w14:paraId="0000004A">
      <w:pPr>
        <w:spacing w:line="240" w:lineRule="auto"/>
        <w:ind w:left="720" w:right="640" w:firstLine="0"/>
        <w:rPr>
          <w:rFonts w:ascii="Abhaya Libre" w:cs="Abhaya Libre" w:eastAsia="Abhaya Libre" w:hAnsi="Abhaya Libr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055.0" w:type="dxa"/>
        <w:jc w:val="left"/>
        <w:tblInd w:w="5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95"/>
        <w:gridCol w:w="3960"/>
        <w:tblGridChange w:id="0">
          <w:tblGrid>
            <w:gridCol w:w="4095"/>
            <w:gridCol w:w="3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Fonts w:ascii="Abhaya Libre" w:cs="Abhaya Libre" w:eastAsia="Abhaya Libre" w:hAnsi="Abhaya Libre"/>
                <w:sz w:val="24"/>
                <w:szCs w:val="24"/>
                <w:rtl w:val="0"/>
              </w:rPr>
              <w:t xml:space="preserve">With the Earth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Fonts w:ascii="Abhaya Libre" w:cs="Abhaya Libre" w:eastAsia="Abhaya Libre" w:hAnsi="Abhaya Libre"/>
                <w:sz w:val="24"/>
                <w:szCs w:val="24"/>
                <w:rtl w:val="0"/>
              </w:rPr>
              <w:t xml:space="preserve">With Each Other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Fonts w:ascii="Abhaya Libre" w:cs="Abhaya Libre" w:eastAsia="Abhaya Libre" w:hAnsi="Abhaya Libre"/>
                <w:sz w:val="24"/>
                <w:szCs w:val="24"/>
                <w:rtl w:val="0"/>
              </w:rPr>
              <w:t xml:space="preserve">5 bullet points 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Abhaya Libre" w:cs="Abhaya Libre" w:eastAsia="Abhaya Libre" w:hAnsi="Abhaya Libre"/>
                <w:sz w:val="24"/>
                <w:szCs w:val="24"/>
              </w:rPr>
            </w:pPr>
            <w:r w:rsidDel="00000000" w:rsidR="00000000" w:rsidRPr="00000000">
              <w:rPr>
                <w:rFonts w:ascii="Abhaya Libre" w:cs="Abhaya Libre" w:eastAsia="Abhaya Libre" w:hAnsi="Abhaya Libre"/>
                <w:sz w:val="24"/>
                <w:szCs w:val="24"/>
                <w:rtl w:val="0"/>
              </w:rPr>
              <w:t xml:space="preserve">5  bullet points </w:t>
            </w:r>
          </w:p>
        </w:tc>
      </w:tr>
    </w:tbl>
    <w:p w:rsidR="00000000" w:rsidDel="00000000" w:rsidP="00000000" w:rsidRDefault="00000000" w:rsidRPr="00000000" w14:paraId="0000005A">
      <w:pPr>
        <w:spacing w:line="240" w:lineRule="auto"/>
        <w:ind w:left="720" w:right="640" w:firstLine="0"/>
        <w:rPr>
          <w:rFonts w:ascii="Abhaya Libre" w:cs="Abhaya Libre" w:eastAsia="Abhaya Libre" w:hAnsi="Abhaya Lib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bhaya Libre" w:cs="Abhaya Libre" w:eastAsia="Abhaya Libre" w:hAnsi="Abhaya Libr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bhaya Libre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spacing w:line="240" w:lineRule="auto"/>
      <w:rPr>
        <w:rFonts w:ascii="Georgia" w:cs="Georgia" w:eastAsia="Georgia" w:hAnsi="Georgia"/>
        <w:b w:val="1"/>
        <w:color w:val="666666"/>
      </w:rPr>
    </w:pPr>
    <w:r w:rsidDel="00000000" w:rsidR="00000000" w:rsidRPr="00000000">
      <w:rPr>
        <w:rFonts w:ascii="Georgia" w:cs="Georgia" w:eastAsia="Georgia" w:hAnsi="Georgia"/>
        <w:b w:val="1"/>
        <w:color w:val="666666"/>
        <w:rtl w:val="0"/>
      </w:rPr>
      <w:t xml:space="preserve">The Intersections of Racial and Climate Justice</w:t>
    </w:r>
    <w:r w:rsidDel="00000000" w:rsidR="00000000" w:rsidRPr="00000000">
      <w:rPr>
        <w:rFonts w:ascii="Georgia" w:cs="Georgia" w:eastAsia="Georgia" w:hAnsi="Georgia"/>
        <w:b w:val="1"/>
        <w:color w:val="66666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5091559</wp:posOffset>
          </wp:positionH>
          <wp:positionV relativeFrom="page">
            <wp:posOffset>361950</wp:posOffset>
          </wp:positionV>
          <wp:extent cx="1954592" cy="4429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4592" cy="4429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spacing w:line="276" w:lineRule="auto"/>
      <w:rPr>
        <w:rFonts w:ascii="Georgia" w:cs="Georgia" w:eastAsia="Georgia" w:hAnsi="Georgia"/>
        <w:color w:val="666666"/>
      </w:rPr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Unit/Project by Educators, EDUCATION FOR LIBERATION</w:t>
    </w:r>
  </w:p>
  <w:p w:rsidR="00000000" w:rsidDel="00000000" w:rsidP="00000000" w:rsidRDefault="00000000" w:rsidRPr="00000000" w14:paraId="0000005E">
    <w:pPr>
      <w:spacing w:line="276" w:lineRule="auto"/>
      <w:rPr/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part of the 2023 cohort of </w:t>
    </w:r>
    <w:r w:rsidDel="00000000" w:rsidR="00000000" w:rsidRPr="00000000">
      <w:rPr>
        <w:rFonts w:ascii="Georgia" w:cs="Georgia" w:eastAsia="Georgia" w:hAnsi="Georgia"/>
        <w:i w:val="1"/>
        <w:color w:val="666666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 Education Network</w:t>
      <w:br w:type="textWrapping"/>
    </w:r>
    <w:r w:rsidDel="00000000" w:rsidR="00000000" w:rsidRPr="00000000">
      <w:rPr>
        <w:rFonts w:ascii="Georgia" w:cs="Georgia" w:eastAsia="Georgia" w:hAnsi="Georgia"/>
        <w:rtl w:val="0"/>
      </w:rPr>
      <w:t xml:space="preserve">__________________________________________________________________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ohpyUtZIwpI" TargetMode="External"/><Relationship Id="rId10" Type="http://schemas.openxmlformats.org/officeDocument/2006/relationships/hyperlink" Target="https://www.youtube.com/@BerrettKoehlerPublishers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youtube.com/watch?v=D8WFjmhhc1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pNxQahvEM88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5gWGP34-4tY" TargetMode="External"/><Relationship Id="rId7" Type="http://schemas.openxmlformats.org/officeDocument/2006/relationships/hyperlink" Target="https://www.youtube.com/watch?v=5gWGP34-4tY" TargetMode="External"/><Relationship Id="rId8" Type="http://schemas.openxmlformats.org/officeDocument/2006/relationships/hyperlink" Target="https://www.youtube.com/watch?v=pNxQahvEM8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bhayaLibre-regular.ttf"/><Relationship Id="rId2" Type="http://schemas.openxmlformats.org/officeDocument/2006/relationships/font" Target="fonts/AbhayaLibre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