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jc w:val="center"/>
        <w:rPr>
          <w:rFonts w:ascii="Georgia" w:cs="Georgia" w:eastAsia="Georgia" w:hAnsi="Georgia"/>
          <w:b w:val="1"/>
          <w:sz w:val="24"/>
          <w:szCs w:val="24"/>
          <w:u w:val="single"/>
        </w:rPr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u w:val="single"/>
          <w:rtl w:val="0"/>
        </w:rPr>
        <w:t xml:space="preserve">Formative 2: Socratic Seminar On Equity</w:t>
      </w:r>
    </w:p>
    <w:p w:rsidR="00000000" w:rsidDel="00000000" w:rsidP="00000000" w:rsidRDefault="00000000" w:rsidRPr="00000000" w14:paraId="00000002">
      <w:pPr>
        <w:pageBreakBefore w:val="0"/>
        <w:rPr>
          <w:rFonts w:ascii="Georgia" w:cs="Georgia" w:eastAsia="Georgia" w:hAnsi="Georgia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rPr>
          <w:rFonts w:ascii="Georgia" w:cs="Georgia" w:eastAsia="Georgia" w:hAnsi="Georgia"/>
          <w:b w:val="1"/>
        </w:rPr>
      </w:pP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Name: </w:t>
        <w:tab/>
        <w:tab/>
        <w:tab/>
        <w:tab/>
        <w:tab/>
        <w:tab/>
      </w:r>
    </w:p>
    <w:p w:rsidR="00000000" w:rsidDel="00000000" w:rsidP="00000000" w:rsidRDefault="00000000" w:rsidRPr="00000000" w14:paraId="00000004">
      <w:pPr>
        <w:pageBreakBefore w:val="0"/>
        <w:rPr>
          <w:rFonts w:ascii="Georgia" w:cs="Georgia" w:eastAsia="Georgia" w:hAnsi="Georgia"/>
          <w:b w:val="1"/>
        </w:rPr>
      </w:pP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Name of Person You Observed: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3"/>
        <w:rPr/>
      </w:pPr>
      <w:bookmarkStart w:colFirst="0" w:colLast="0" w:name="_szjqlqaf9rff" w:id="0"/>
      <w:bookmarkEnd w:id="0"/>
      <w:r w:rsidDel="00000000" w:rsidR="00000000" w:rsidRPr="00000000">
        <w:rPr>
          <w:rFonts w:ascii="Georgia" w:cs="Georgia" w:eastAsia="Georgia" w:hAnsi="Georgia"/>
          <w:rtl w:val="0"/>
        </w:rPr>
        <w:t xml:space="preserve">Socratic Seminar Topic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: </w:t>
      </w:r>
      <w:r w:rsidDel="00000000" w:rsidR="00000000" w:rsidRPr="00000000">
        <w:rPr>
          <w:rFonts w:ascii="Georgia" w:cs="Georgia" w:eastAsia="Georgia" w:hAnsi="Georgia"/>
          <w:b w:val="0"/>
          <w:rtl w:val="0"/>
        </w:rPr>
        <w:t xml:space="preserve">‘</w:t>
      </w:r>
      <w:r w:rsidDel="00000000" w:rsidR="00000000" w:rsidRPr="00000000">
        <w:rPr>
          <w:rFonts w:ascii="Georgia" w:cs="Georgia" w:eastAsia="Georgia" w:hAnsi="Georgia"/>
          <w:b w:val="0"/>
          <w:rtl w:val="0"/>
        </w:rPr>
        <w:t xml:space="preserve">Walk On A Leaf’</w:t>
      </w:r>
      <w:r w:rsidDel="00000000" w:rsidR="00000000" w:rsidRPr="00000000">
        <w:rPr>
          <w:rFonts w:ascii="Georgia" w:cs="Georgia" w:eastAsia="Georgia" w:hAnsi="Georgia"/>
          <w:b w:val="0"/>
          <w:i w:val="1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b w:val="0"/>
          <w:rtl w:val="0"/>
        </w:rPr>
        <w:t xml:space="preserve">by James Baldwin, adapted and performed by Anna Deavere Smith.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Georgia" w:cs="Georgia" w:eastAsia="Georgia" w:hAnsi="Georgia"/>
          <w:b w:val="1"/>
        </w:rPr>
      </w:pP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Socratic Seminar Discussion Questions: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ind w:left="720" w:hanging="36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How do people develop a sense of respect for human life and for history?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ind w:left="720" w:hanging="36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What does it mean to have a history?  Why is this important?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ind w:left="720" w:hanging="36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Do you have a history?  If so, why?  If not, why not?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ind w:left="720" w:hanging="36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What happens when we treat people who are often poorly treated with respect?  Why?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ind w:left="720" w:hanging="36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Why does respect or dignity change people?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ind w:left="720" w:hanging="36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How does it change them?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ind w:left="720" w:hanging="36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What is the “tremendous national global moral waste?”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ind w:left="720" w:hanging="36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Why is this waste happening?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ind w:left="720" w:hanging="36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Is it still happening?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Style w:val="Heading3"/>
        <w:rPr>
          <w:rFonts w:ascii="Georgia" w:cs="Georgia" w:eastAsia="Georgia" w:hAnsi="Georgia"/>
        </w:rPr>
      </w:pPr>
      <w:bookmarkStart w:colFirst="0" w:colLast="0" w:name="_58mt32pp0ibi" w:id="1"/>
      <w:bookmarkEnd w:id="1"/>
      <w:r w:rsidDel="00000000" w:rsidR="00000000" w:rsidRPr="00000000">
        <w:rPr>
          <w:rFonts w:ascii="Georgia" w:cs="Georgia" w:eastAsia="Georgia" w:hAnsi="Georgia"/>
          <w:rtl w:val="0"/>
        </w:rPr>
        <w:t xml:space="preserve">Feedback for Your Peer:</w:t>
      </w:r>
    </w:p>
    <w:p w:rsidR="00000000" w:rsidDel="00000000" w:rsidP="00000000" w:rsidRDefault="00000000" w:rsidRPr="00000000" w14:paraId="00000011">
      <w:pPr>
        <w:pageBreakBefore w:val="0"/>
        <w:numPr>
          <w:ilvl w:val="0"/>
          <w:numId w:val="1"/>
        </w:numPr>
        <w:ind w:left="720" w:hanging="36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Score your peer on this rubric: ___/8</w:t>
      </w:r>
    </w:p>
    <w:p w:rsidR="00000000" w:rsidDel="00000000" w:rsidP="00000000" w:rsidRDefault="00000000" w:rsidRPr="00000000" w14:paraId="00000012">
      <w:pPr>
        <w:pageBreakBefore w:val="0"/>
        <w:numPr>
          <w:ilvl w:val="1"/>
          <w:numId w:val="1"/>
        </w:numPr>
        <w:ind w:left="1440" w:hanging="36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1-2: selects few relevant details and examples to develop ideas.</w:t>
      </w:r>
    </w:p>
    <w:p w:rsidR="00000000" w:rsidDel="00000000" w:rsidP="00000000" w:rsidRDefault="00000000" w:rsidRPr="00000000" w14:paraId="00000013">
      <w:pPr>
        <w:pageBreakBefore w:val="0"/>
        <w:numPr>
          <w:ilvl w:val="1"/>
          <w:numId w:val="1"/>
        </w:numPr>
        <w:ind w:left="1440" w:hanging="36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3-4: selects some relevant details and examples to develop ideas. </w:t>
      </w:r>
    </w:p>
    <w:p w:rsidR="00000000" w:rsidDel="00000000" w:rsidP="00000000" w:rsidRDefault="00000000" w:rsidRPr="00000000" w14:paraId="00000014">
      <w:pPr>
        <w:pageBreakBefore w:val="0"/>
        <w:numPr>
          <w:ilvl w:val="1"/>
          <w:numId w:val="1"/>
        </w:numPr>
        <w:ind w:left="1440" w:hanging="36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5-6: selects sufficient relevant details and examples to develop ideas.</w:t>
      </w:r>
    </w:p>
    <w:p w:rsidR="00000000" w:rsidDel="00000000" w:rsidP="00000000" w:rsidRDefault="00000000" w:rsidRPr="00000000" w14:paraId="00000015">
      <w:pPr>
        <w:pageBreakBefore w:val="0"/>
        <w:numPr>
          <w:ilvl w:val="1"/>
          <w:numId w:val="1"/>
        </w:numPr>
        <w:ind w:left="1440" w:hanging="36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7-8: selects extensive relevant details and examples to develop ideas with precision. </w:t>
      </w:r>
    </w:p>
    <w:p w:rsidR="00000000" w:rsidDel="00000000" w:rsidP="00000000" w:rsidRDefault="00000000" w:rsidRPr="00000000" w14:paraId="00000016">
      <w:pPr>
        <w:pageBreakBefore w:val="0"/>
        <w:ind w:left="1440" w:firstLine="0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numPr>
          <w:ilvl w:val="0"/>
          <w:numId w:val="1"/>
        </w:numPr>
        <w:ind w:left="720" w:hanging="360"/>
        <w:rPr>
          <w:rFonts w:ascii="Georgia" w:cs="Georgia" w:eastAsia="Georgia" w:hAnsi="Georgia"/>
          <w:u w:val="none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What are </w:t>
      </w: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two 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things your peer did WELL to earn this score?</w:t>
      </w:r>
    </w:p>
    <w:p w:rsidR="00000000" w:rsidDel="00000000" w:rsidP="00000000" w:rsidRDefault="00000000" w:rsidRPr="00000000" w14:paraId="00000018">
      <w:pPr>
        <w:pageBreakBefore w:val="0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numPr>
          <w:ilvl w:val="0"/>
          <w:numId w:val="1"/>
        </w:numPr>
        <w:ind w:left="720" w:hanging="360"/>
        <w:rPr>
          <w:rFonts w:ascii="Georgia" w:cs="Georgia" w:eastAsia="Georgia" w:hAnsi="Georgia"/>
          <w:u w:val="none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What are </w:t>
      </w: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two 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things your peer can do to earn a higher score next time?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Style w:val="Heading3"/>
        <w:rPr>
          <w:rFonts w:ascii="Georgia" w:cs="Georgia" w:eastAsia="Georgia" w:hAnsi="Georgia"/>
        </w:rPr>
      </w:pPr>
      <w:bookmarkStart w:colFirst="0" w:colLast="0" w:name="_27p2n62bqxcf" w:id="2"/>
      <w:bookmarkEnd w:id="2"/>
      <w:r w:rsidDel="00000000" w:rsidR="00000000" w:rsidRPr="00000000">
        <w:rPr>
          <w:rFonts w:ascii="Georgia" w:cs="Georgia" w:eastAsia="Georgia" w:hAnsi="Georgia"/>
          <w:rtl w:val="0"/>
        </w:rPr>
        <w:t xml:space="preserve">Reflection on Your Discussion Participation: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ind w:left="720" w:hanging="36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Score yourself on this rubric: ___/8</w:t>
      </w:r>
    </w:p>
    <w:p w:rsidR="00000000" w:rsidDel="00000000" w:rsidP="00000000" w:rsidRDefault="00000000" w:rsidRPr="00000000" w14:paraId="0000001D">
      <w:pPr>
        <w:numPr>
          <w:ilvl w:val="1"/>
          <w:numId w:val="1"/>
        </w:numPr>
        <w:ind w:left="1440" w:hanging="36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1-2: selects few relevant details and examples to develop ideas.</w:t>
      </w:r>
    </w:p>
    <w:p w:rsidR="00000000" w:rsidDel="00000000" w:rsidP="00000000" w:rsidRDefault="00000000" w:rsidRPr="00000000" w14:paraId="0000001E">
      <w:pPr>
        <w:numPr>
          <w:ilvl w:val="1"/>
          <w:numId w:val="1"/>
        </w:numPr>
        <w:ind w:left="1440" w:hanging="36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3-4: selects some relevant details and examples to develop ideas. </w:t>
      </w:r>
    </w:p>
    <w:p w:rsidR="00000000" w:rsidDel="00000000" w:rsidP="00000000" w:rsidRDefault="00000000" w:rsidRPr="00000000" w14:paraId="0000001F">
      <w:pPr>
        <w:numPr>
          <w:ilvl w:val="1"/>
          <w:numId w:val="1"/>
        </w:numPr>
        <w:ind w:left="1440" w:hanging="36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5-6: selects sufficient relevant details and examples to develop ideas.</w:t>
      </w:r>
    </w:p>
    <w:p w:rsidR="00000000" w:rsidDel="00000000" w:rsidP="00000000" w:rsidRDefault="00000000" w:rsidRPr="00000000" w14:paraId="00000020">
      <w:pPr>
        <w:numPr>
          <w:ilvl w:val="1"/>
          <w:numId w:val="1"/>
        </w:numPr>
        <w:ind w:left="1440" w:hanging="36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7-8: selects extensive relevant details and examples to develop ideas with precision. </w:t>
      </w:r>
    </w:p>
    <w:p w:rsidR="00000000" w:rsidDel="00000000" w:rsidP="00000000" w:rsidRDefault="00000000" w:rsidRPr="00000000" w14:paraId="00000021">
      <w:pPr>
        <w:ind w:left="1440" w:firstLine="0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ind w:left="0" w:firstLine="0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ind w:left="720" w:hanging="360"/>
        <w:rPr>
          <w:rFonts w:ascii="Georgia" w:cs="Georgia" w:eastAsia="Georgia" w:hAnsi="Georgia"/>
          <w:u w:val="none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What are </w:t>
      </w: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two 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things you did WELL to earn this score?</w:t>
      </w:r>
    </w:p>
    <w:p w:rsidR="00000000" w:rsidDel="00000000" w:rsidP="00000000" w:rsidRDefault="00000000" w:rsidRPr="00000000" w14:paraId="00000024">
      <w:pPr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ind w:left="720" w:hanging="360"/>
        <w:rPr>
          <w:rFonts w:ascii="Georgia" w:cs="Georgia" w:eastAsia="Georgia" w:hAnsi="Georgia"/>
          <w:u w:val="none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What are </w:t>
      </w: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two 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things you can do to earn a higher score next time?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ind w:left="720" w:hanging="36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How did your score align with your peer feedback?  How is it different or similar?</w:t>
      </w:r>
    </w:p>
    <w:p w:rsidR="00000000" w:rsidDel="00000000" w:rsidP="00000000" w:rsidRDefault="00000000" w:rsidRPr="00000000" w14:paraId="00000028">
      <w:pPr>
        <w:spacing w:after="200" w:line="24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ind w:left="0" w:firstLine="0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1">
    <w:pPr>
      <w:jc w:val="right"/>
      <w:rPr>
        <w:rFonts w:ascii="Georgia" w:cs="Georgia" w:eastAsia="Georgia" w:hAnsi="Georgia"/>
      </w:rPr>
    </w:pPr>
    <w:r w:rsidDel="00000000" w:rsidR="00000000" w:rsidRPr="00000000">
      <w:rPr>
        <w:rFonts w:ascii="Georgia" w:cs="Georgia" w:eastAsia="Georgia" w:hAnsi="Georgia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B">
    <w:pPr>
      <w:rPr>
        <w:rFonts w:ascii="Georgia" w:cs="Georgia" w:eastAsia="Georgia" w:hAnsi="Georgia"/>
        <w:b w:val="1"/>
        <w:color w:val="666666"/>
        <w:sz w:val="18"/>
        <w:szCs w:val="18"/>
      </w:rPr>
    </w:pPr>
    <w:r w:rsidDel="00000000" w:rsidR="00000000" w:rsidRPr="00000000">
      <w:rPr>
        <w:rFonts w:ascii="Georgia" w:cs="Georgia" w:eastAsia="Georgia" w:hAnsi="Georgia"/>
        <w:b w:val="1"/>
        <w:color w:val="666666"/>
        <w:sz w:val="18"/>
        <w:szCs w:val="18"/>
      </w:rPr>
      <w:drawing>
        <wp:anchor allowOverlap="1" behindDoc="0" distB="114300" distT="114300" distL="114300" distR="114300" hidden="0" layoutInCell="1" locked="0" relativeHeight="0" simplePos="0">
          <wp:simplePos x="0" y="0"/>
          <wp:positionH relativeFrom="page">
            <wp:posOffset>5617313</wp:posOffset>
          </wp:positionH>
          <wp:positionV relativeFrom="page">
            <wp:posOffset>590550</wp:posOffset>
          </wp:positionV>
          <wp:extent cx="1443953" cy="335803"/>
          <wp:effectExtent b="0" l="0" r="0" t="0"/>
          <wp:wrapSquare wrapText="bothSides" distB="114300" distT="114300" distL="114300" distR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43953" cy="335803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Georgia" w:cs="Georgia" w:eastAsia="Georgia" w:hAnsi="Georgia"/>
        <w:b w:val="1"/>
        <w:color w:val="666666"/>
        <w:sz w:val="18"/>
        <w:szCs w:val="18"/>
        <w:rtl w:val="0"/>
      </w:rPr>
      <w:t xml:space="preserve">Generational Links: An Exploration of Social &amp; Systemic </w:t>
    </w:r>
  </w:p>
  <w:p w:rsidR="00000000" w:rsidDel="00000000" w:rsidP="00000000" w:rsidRDefault="00000000" w:rsidRPr="00000000" w14:paraId="0000002C">
    <w:pPr>
      <w:rPr>
        <w:rFonts w:ascii="Georgia" w:cs="Georgia" w:eastAsia="Georgia" w:hAnsi="Georgia"/>
        <w:b w:val="1"/>
        <w:color w:val="666666"/>
        <w:sz w:val="18"/>
        <w:szCs w:val="18"/>
      </w:rPr>
    </w:pPr>
    <w:r w:rsidDel="00000000" w:rsidR="00000000" w:rsidRPr="00000000">
      <w:rPr>
        <w:rFonts w:ascii="Georgia" w:cs="Georgia" w:eastAsia="Georgia" w:hAnsi="Georgia"/>
        <w:b w:val="1"/>
        <w:color w:val="666666"/>
        <w:sz w:val="18"/>
        <w:szCs w:val="18"/>
        <w:rtl w:val="0"/>
      </w:rPr>
      <w:t xml:space="preserve">Injustice and Community Narratives in Baltimore and Beyond</w:t>
    </w:r>
  </w:p>
  <w:p w:rsidR="00000000" w:rsidDel="00000000" w:rsidP="00000000" w:rsidRDefault="00000000" w:rsidRPr="00000000" w14:paraId="0000002D">
    <w:pPr>
      <w:rPr>
        <w:rFonts w:ascii="Georgia" w:cs="Georgia" w:eastAsia="Georgia" w:hAnsi="Georgia"/>
        <w:color w:val="666666"/>
        <w:sz w:val="18"/>
        <w:szCs w:val="18"/>
      </w:rPr>
    </w:pPr>
    <w:r w:rsidDel="00000000" w:rsidR="00000000" w:rsidRPr="00000000">
      <w:rPr>
        <w:rFonts w:ascii="Georgia" w:cs="Georgia" w:eastAsia="Georgia" w:hAnsi="Georgia"/>
        <w:color w:val="666666"/>
        <w:sz w:val="18"/>
        <w:szCs w:val="18"/>
        <w:rtl w:val="0"/>
      </w:rPr>
      <w:t xml:space="preserve">Unit by Baltimore City College High School,</w:t>
    </w:r>
  </w:p>
  <w:p w:rsidR="00000000" w:rsidDel="00000000" w:rsidP="00000000" w:rsidRDefault="00000000" w:rsidRPr="00000000" w14:paraId="0000002E">
    <w:pPr>
      <w:rPr>
        <w:rFonts w:ascii="Georgia" w:cs="Georgia" w:eastAsia="Georgia" w:hAnsi="Georgia"/>
        <w:color w:val="666666"/>
        <w:sz w:val="18"/>
        <w:szCs w:val="18"/>
      </w:rPr>
    </w:pPr>
    <w:r w:rsidDel="00000000" w:rsidR="00000000" w:rsidRPr="00000000">
      <w:rPr>
        <w:rFonts w:ascii="Georgia" w:cs="Georgia" w:eastAsia="Georgia" w:hAnsi="Georgia"/>
        <w:color w:val="666666"/>
        <w:sz w:val="18"/>
        <w:szCs w:val="18"/>
        <w:rtl w:val="0"/>
      </w:rPr>
      <w:t xml:space="preserve">part of the 2021 cohort of </w:t>
    </w:r>
    <w:r w:rsidDel="00000000" w:rsidR="00000000" w:rsidRPr="00000000">
      <w:rPr>
        <w:rFonts w:ascii="Georgia" w:cs="Georgia" w:eastAsia="Georgia" w:hAnsi="Georgia"/>
        <w:i w:val="1"/>
        <w:color w:val="666666"/>
        <w:sz w:val="18"/>
        <w:szCs w:val="18"/>
        <w:rtl w:val="0"/>
      </w:rPr>
      <w:t xml:space="preserve">The 1619 Project</w:t>
    </w:r>
    <w:r w:rsidDel="00000000" w:rsidR="00000000" w:rsidRPr="00000000">
      <w:rPr>
        <w:rFonts w:ascii="Georgia" w:cs="Georgia" w:eastAsia="Georgia" w:hAnsi="Georgia"/>
        <w:color w:val="666666"/>
        <w:sz w:val="18"/>
        <w:szCs w:val="18"/>
        <w:rtl w:val="0"/>
      </w:rPr>
      <w:t xml:space="preserve"> Education Network</w:t>
    </w:r>
  </w:p>
  <w:p w:rsidR="00000000" w:rsidDel="00000000" w:rsidP="00000000" w:rsidRDefault="00000000" w:rsidRPr="00000000" w14:paraId="0000002F">
    <w:pPr>
      <w:rPr/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0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1"/>
      <w:u w:val="singl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rFonts w:ascii="Times New Roman" w:cs="Times New Roman" w:eastAsia="Times New Roman" w:hAnsi="Times New Roman"/>
      <w:b w:val="1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