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Teacher Facilitation Guide</w:t>
      </w:r>
    </w:p>
    <w:p w:rsidR="00000000" w:rsidDel="00000000" w:rsidP="00000000" w:rsidRDefault="00000000" w:rsidRPr="00000000" w14:paraId="0000000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rPr>
      </w:pPr>
      <w:r w:rsidDel="00000000" w:rsidR="00000000" w:rsidRPr="00000000">
        <w:rPr>
          <w:rFonts w:ascii="Georgia" w:cs="Georgia" w:eastAsia="Georgia" w:hAnsi="Georgia"/>
          <w:sz w:val="24"/>
          <w:szCs w:val="24"/>
          <w:u w:val="single"/>
          <w:rtl w:val="0"/>
        </w:rPr>
        <w:t xml:space="preserve">Unit Structure</w:t>
      </w:r>
      <w:r w:rsidDel="00000000" w:rsidR="00000000" w:rsidRPr="00000000">
        <w:rPr>
          <w:rFonts w:ascii="Georgia" w:cs="Georgia" w:eastAsia="Georgia" w:hAnsi="Georgia"/>
          <w:rtl w:val="0"/>
        </w:rPr>
        <w:t xml:space="preserve">:</w:t>
      </w:r>
    </w:p>
    <w:p w:rsidR="00000000" w:rsidDel="00000000" w:rsidP="00000000" w:rsidRDefault="00000000" w:rsidRPr="00000000" w14:paraId="00000004">
      <w:pPr>
        <w:spacing w:line="240" w:lineRule="auto"/>
        <w:rPr>
          <w:rFonts w:ascii="Georgia" w:cs="Georgia" w:eastAsia="Georgia" w:hAnsi="Georgia"/>
        </w:rPr>
      </w:pPr>
      <w:r w:rsidDel="00000000" w:rsidR="00000000" w:rsidRPr="00000000">
        <w:rPr>
          <w:rFonts w:ascii="Georgia" w:cs="Georgia" w:eastAsia="Georgia" w:hAnsi="Georgia"/>
          <w:rtl w:val="0"/>
        </w:rPr>
        <w:t xml:space="preserve">This unit is divided into three eras</w:t>
      </w:r>
      <w:r w:rsidDel="00000000" w:rsidR="00000000" w:rsidRPr="00000000">
        <w:rPr>
          <w:rFonts w:ascii="Georgia" w:cs="Georgia" w:eastAsia="Georgia" w:hAnsi="Georgia"/>
          <w:rtl w:val="0"/>
        </w:rPr>
        <w:t xml:space="preserve">: the Colonial Era, the Civil Era and the Modern Era. E</w:t>
      </w:r>
      <w:r w:rsidDel="00000000" w:rsidR="00000000" w:rsidRPr="00000000">
        <w:rPr>
          <w:rFonts w:ascii="Georgia" w:cs="Georgia" w:eastAsia="Georgia" w:hAnsi="Georgia"/>
          <w:rtl w:val="0"/>
        </w:rPr>
        <w:t xml:space="preserve">ach era is taught through a series of slide decks, an anchor text, and an anchor map to connect to the geographic elements of the timeframe. Each era begins with an exploration of the anchor texts using GLAD strategies and narrative charts. Each Era will also result in a piece of a continually evolving, interactive timeline that signifies important events, movements and legislation across each time. </w:t>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sz w:val="24"/>
          <w:szCs w:val="24"/>
          <w:u w:val="single"/>
          <w:rtl w:val="0"/>
        </w:rPr>
        <w:t xml:space="preserve">Unit Methodology:</w:t>
      </w:r>
      <w:r w:rsidDel="00000000" w:rsidR="00000000" w:rsidRPr="00000000">
        <w:rPr>
          <w:rtl w:val="0"/>
        </w:rPr>
      </w:r>
    </w:p>
    <w:p w:rsidR="00000000" w:rsidDel="00000000" w:rsidP="00000000" w:rsidRDefault="00000000" w:rsidRPr="00000000" w14:paraId="00000007">
      <w:pPr>
        <w:spacing w:after="200" w:line="240" w:lineRule="auto"/>
        <w:rPr>
          <w:rFonts w:ascii="Georgia" w:cs="Georgia" w:eastAsia="Georgia" w:hAnsi="Georgia"/>
          <w:b w:val="1"/>
          <w:i w:val="1"/>
        </w:rPr>
      </w:pPr>
      <w:r w:rsidDel="00000000" w:rsidR="00000000" w:rsidRPr="00000000">
        <w:rPr>
          <w:rFonts w:ascii="Georgia" w:cs="Georgia" w:eastAsia="Georgia" w:hAnsi="Georgia"/>
          <w:rtl w:val="0"/>
        </w:rPr>
        <w:t xml:space="preserve">This unit was planned using the models (and research) of Dr. Alfred Tatum and Gholdy Muhammad. Jenny Rikkers adapted a slide deck template based on the core tenets of both models. </w:t>
      </w: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Dr. Gholdy Muhhamad’s HILL Model, an equity framework, focuses on 5 Pursuits: </w:t>
      </w:r>
    </w:p>
    <w:p w:rsidR="00000000" w:rsidDel="00000000" w:rsidP="00000000" w:rsidRDefault="00000000" w:rsidRPr="00000000" w14:paraId="00000009">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Identities: </w:t>
      </w:r>
      <w:r w:rsidDel="00000000" w:rsidR="00000000" w:rsidRPr="00000000">
        <w:rPr>
          <w:rFonts w:ascii="Georgia" w:cs="Georgia" w:eastAsia="Georgia" w:hAnsi="Georgia"/>
          <w:rtl w:val="0"/>
        </w:rPr>
        <w:t xml:space="preserve">How will your teaching help students to learn something about themselves and/or others?</w:t>
      </w:r>
      <w:r w:rsidDel="00000000" w:rsidR="00000000" w:rsidRPr="00000000">
        <w:rPr>
          <w:rtl w:val="0"/>
        </w:rPr>
      </w:r>
    </w:p>
    <w:p w:rsidR="00000000" w:rsidDel="00000000" w:rsidP="00000000" w:rsidRDefault="00000000" w:rsidRPr="00000000" w14:paraId="0000000A">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Skills:</w:t>
      </w:r>
      <w:r w:rsidDel="00000000" w:rsidR="00000000" w:rsidRPr="00000000">
        <w:rPr>
          <w:rFonts w:ascii="Georgia" w:cs="Georgia" w:eastAsia="Georgia" w:hAnsi="Georgia"/>
          <w:rtl w:val="0"/>
        </w:rPr>
        <w:t xml:space="preserve"> What skills and content learning standards are you teaching?</w:t>
      </w:r>
      <w:r w:rsidDel="00000000" w:rsidR="00000000" w:rsidRPr="00000000">
        <w:rPr>
          <w:rtl w:val="0"/>
        </w:rPr>
      </w:r>
    </w:p>
    <w:p w:rsidR="00000000" w:rsidDel="00000000" w:rsidP="00000000" w:rsidRDefault="00000000" w:rsidRPr="00000000" w14:paraId="0000000B">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Intellect: </w:t>
      </w:r>
      <w:r w:rsidDel="00000000" w:rsidR="00000000" w:rsidRPr="00000000">
        <w:rPr>
          <w:rFonts w:ascii="Georgia" w:cs="Georgia" w:eastAsia="Georgia" w:hAnsi="Georgia"/>
          <w:rtl w:val="0"/>
        </w:rPr>
        <w:t xml:space="preserve">What will your students become smarter about?</w:t>
      </w:r>
      <w:r w:rsidDel="00000000" w:rsidR="00000000" w:rsidRPr="00000000">
        <w:rPr>
          <w:rtl w:val="0"/>
        </w:rPr>
      </w:r>
    </w:p>
    <w:p w:rsidR="00000000" w:rsidDel="00000000" w:rsidP="00000000" w:rsidRDefault="00000000" w:rsidRPr="00000000" w14:paraId="0000000C">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Criticality: </w:t>
      </w:r>
      <w:r w:rsidDel="00000000" w:rsidR="00000000" w:rsidRPr="00000000">
        <w:rPr>
          <w:rFonts w:ascii="Georgia" w:cs="Georgia" w:eastAsia="Georgia" w:hAnsi="Georgia"/>
          <w:rtl w:val="0"/>
        </w:rPr>
        <w:t xml:space="preserve">How will you engage your thinking about power, equity, and anti-oppression in the text in society and in the world?</w:t>
      </w:r>
      <w:r w:rsidDel="00000000" w:rsidR="00000000" w:rsidRPr="00000000">
        <w:rPr>
          <w:rtl w:val="0"/>
        </w:rPr>
      </w:r>
    </w:p>
    <w:p w:rsidR="00000000" w:rsidDel="00000000" w:rsidP="00000000" w:rsidRDefault="00000000" w:rsidRPr="00000000" w14:paraId="0000000D">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Joy: </w:t>
      </w:r>
      <w:r w:rsidDel="00000000" w:rsidR="00000000" w:rsidRPr="00000000">
        <w:rPr>
          <w:rFonts w:ascii="Georgia" w:cs="Georgia" w:eastAsia="Georgia" w:hAnsi="Georgia"/>
          <w:rtl w:val="0"/>
        </w:rPr>
        <w:t xml:space="preserve">How will my instruction advance students’ happiness through the use of beautiful and truthful images, representations, and narratives about themselves and/or others?</w:t>
      </w:r>
    </w:p>
    <w:p w:rsidR="00000000" w:rsidDel="00000000" w:rsidP="00000000" w:rsidRDefault="00000000" w:rsidRPr="00000000" w14:paraId="0000000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rPr>
      </w:pPr>
      <w:r w:rsidDel="00000000" w:rsidR="00000000" w:rsidRPr="00000000">
        <w:rPr>
          <w:rFonts w:ascii="Georgia" w:cs="Georgia" w:eastAsia="Georgia" w:hAnsi="Georgia"/>
          <w:rtl w:val="0"/>
        </w:rPr>
        <w:t xml:space="preserve">Dr. Alfred Tatum’s </w:t>
      </w:r>
      <w:r w:rsidDel="00000000" w:rsidR="00000000" w:rsidRPr="00000000">
        <w:rPr>
          <w:rFonts w:ascii="Georgia" w:cs="Georgia" w:eastAsia="Georgia" w:hAnsi="Georgia"/>
          <w:rtl w:val="0"/>
        </w:rPr>
        <w:t xml:space="preserve">Multidimensional Reading Model</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is outlined in his book </w:t>
      </w:r>
      <w:hyperlink r:id="rId6">
        <w:r w:rsidDel="00000000" w:rsidR="00000000" w:rsidRPr="00000000">
          <w:rPr>
            <w:rFonts w:ascii="Georgia" w:cs="Georgia" w:eastAsia="Georgia" w:hAnsi="Georgia"/>
            <w:i w:val="1"/>
            <w:color w:val="1155cc"/>
            <w:u w:val="single"/>
            <w:rtl w:val="0"/>
          </w:rPr>
          <w:t xml:space="preserve">Teaching Black Boys in the Elementary Grades: Advanced Disciplinary Reading and Writing to Secure Their Futures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The model focuses on nurturing interdisciplinary reading, writing, and speaking. In this model, “each lesson includes multiple texts, multisyllabic word study, and multiple components during each lesson while providing explicit reading instruction and writing instruction” (Tatum, pgs 39-40). Every lesson is designed to provide students an opportunity to:</w:t>
      </w:r>
    </w:p>
    <w:p w:rsidR="00000000" w:rsidDel="00000000" w:rsidP="00000000" w:rsidRDefault="00000000" w:rsidRPr="00000000" w14:paraId="00000010">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Strengthen their concept of reading</w:t>
      </w:r>
    </w:p>
    <w:p w:rsidR="00000000" w:rsidDel="00000000" w:rsidP="00000000" w:rsidRDefault="00000000" w:rsidRPr="00000000" w14:paraId="00000011">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Decode multisyllabic words</w:t>
      </w:r>
    </w:p>
    <w:p w:rsidR="00000000" w:rsidDel="00000000" w:rsidP="00000000" w:rsidRDefault="00000000" w:rsidRPr="00000000" w14:paraId="00000012">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Develop reading fluency</w:t>
      </w:r>
    </w:p>
    <w:p w:rsidR="00000000" w:rsidDel="00000000" w:rsidP="00000000" w:rsidRDefault="00000000" w:rsidRPr="00000000" w14:paraId="00000013">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Monitor their comprehension</w:t>
      </w:r>
    </w:p>
    <w:p w:rsidR="00000000" w:rsidDel="00000000" w:rsidP="00000000" w:rsidRDefault="00000000" w:rsidRPr="00000000" w14:paraId="00000014">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Demonstrate their comprehension through reading and writing using scientifically based reading research</w:t>
      </w:r>
    </w:p>
    <w:p w:rsidR="00000000" w:rsidDel="00000000" w:rsidP="00000000" w:rsidRDefault="00000000" w:rsidRPr="00000000" w14:paraId="00000015">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Learn new information that potentially can contribute to personal and academic growth</w:t>
      </w:r>
    </w:p>
    <w:p w:rsidR="00000000" w:rsidDel="00000000" w:rsidP="00000000" w:rsidRDefault="00000000" w:rsidRPr="00000000" w14:paraId="0000001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rPr>
      </w:pPr>
      <w:r w:rsidDel="00000000" w:rsidR="00000000" w:rsidRPr="00000000">
        <w:rPr>
          <w:rFonts w:ascii="Georgia" w:cs="Georgia" w:eastAsia="Georgia" w:hAnsi="Georgia"/>
          <w:rtl w:val="0"/>
        </w:rPr>
        <w:t xml:space="preserve">All lessons follow a specific sequence that includes:</w:t>
      </w:r>
    </w:p>
    <w:p w:rsidR="00000000" w:rsidDel="00000000" w:rsidP="00000000" w:rsidRDefault="00000000" w:rsidRPr="00000000" w14:paraId="00000018">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Images and/or multimedia presentations and discussion to acquaint students with the topic audiovisually</w:t>
      </w:r>
    </w:p>
    <w:p w:rsidR="00000000" w:rsidDel="00000000" w:rsidP="00000000" w:rsidRDefault="00000000" w:rsidRPr="00000000" w14:paraId="00000019">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Decoding multisyllabic words found in the text, using a three-step process</w:t>
      </w:r>
    </w:p>
    <w:p w:rsidR="00000000" w:rsidDel="00000000" w:rsidP="00000000" w:rsidRDefault="00000000" w:rsidRPr="00000000" w14:paraId="0000001A">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Comprehension monitoring</w:t>
      </w:r>
    </w:p>
    <w:p w:rsidR="00000000" w:rsidDel="00000000" w:rsidP="00000000" w:rsidRDefault="00000000" w:rsidRPr="00000000" w14:paraId="0000001B">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Fluency practice with a partner, aiming for 100% fluency including the multisyllabic words previously decoded</w:t>
      </w:r>
    </w:p>
    <w:p w:rsidR="00000000" w:rsidDel="00000000" w:rsidP="00000000" w:rsidRDefault="00000000" w:rsidRPr="00000000" w14:paraId="0000001C">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Reading the texts</w:t>
      </w:r>
    </w:p>
    <w:p w:rsidR="00000000" w:rsidDel="00000000" w:rsidP="00000000" w:rsidRDefault="00000000" w:rsidRPr="00000000" w14:paraId="0000001D">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Choice between two line sets, selecting the set that better captures the full meaning of the text (designed to gauge whether the students were focusing on the beginning, middle, and end of the texts, instead of individual sentences or words alone)</w:t>
      </w:r>
    </w:p>
    <w:p w:rsidR="00000000" w:rsidDel="00000000" w:rsidP="00000000" w:rsidRDefault="00000000" w:rsidRPr="00000000" w14:paraId="0000001E">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Using writing tips to write one page synthesizing or comparing the content of both texts and expressing a personal view about what was learned and how it could be applied</w:t>
      </w:r>
    </w:p>
    <w:p w:rsidR="00000000" w:rsidDel="00000000" w:rsidP="00000000" w:rsidRDefault="00000000" w:rsidRPr="00000000" w14:paraId="0000001F">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Discussion of texts and comments</w:t>
      </w:r>
    </w:p>
    <w:p w:rsidR="00000000" w:rsidDel="00000000" w:rsidP="00000000" w:rsidRDefault="00000000" w:rsidRPr="00000000" w14:paraId="00000020">
      <w:pPr>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rPr>
      </w:pPr>
      <w:r w:rsidDel="00000000" w:rsidR="00000000" w:rsidRPr="00000000">
        <w:rPr>
          <w:rFonts w:ascii="Georgia" w:cs="Georgia" w:eastAsia="Georgia" w:hAnsi="Georgia"/>
          <w:rtl w:val="0"/>
        </w:rPr>
        <w:t xml:space="preserve">This language in this outline of the multidimensional reading model is pulled directly from Dr. Alfred Tatum’s book, </w:t>
      </w:r>
      <w:hyperlink r:id="rId7">
        <w:r w:rsidDel="00000000" w:rsidR="00000000" w:rsidRPr="00000000">
          <w:rPr>
            <w:rFonts w:ascii="Georgia" w:cs="Georgia" w:eastAsia="Georgia" w:hAnsi="Georgia"/>
            <w:i w:val="1"/>
            <w:color w:val="1155cc"/>
            <w:u w:val="single"/>
            <w:rtl w:val="0"/>
          </w:rPr>
          <w:t xml:space="preserve">Teaching Black Boys in the Elementary Grades: Advanced Disciplinary Reading and Writing to Secure Their  Futures.</w:t>
        </w:r>
      </w:hyperlink>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Slide Deck Template and Reasoning Using Both Models</w:t>
      </w:r>
      <w:r w:rsidDel="00000000" w:rsidR="00000000" w:rsidRPr="00000000">
        <w:rPr>
          <w:rFonts w:ascii="Georgia" w:cs="Georgia" w:eastAsia="Georgia" w:hAnsi="Georgia"/>
          <w:rtl w:val="0"/>
        </w:rPr>
        <w:t xml:space="preserve"> [</w:t>
      </w:r>
      <w:hyperlink r:id="rId8">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9">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rPr>
      </w:pPr>
      <w:r w:rsidDel="00000000" w:rsidR="00000000" w:rsidRPr="00000000">
        <w:rPr>
          <w:rFonts w:ascii="Georgia" w:cs="Georgia" w:eastAsia="Georgia" w:hAnsi="Georgia"/>
          <w:rtl w:val="0"/>
        </w:rPr>
        <w:t xml:space="preserve">Review Jenny Rikkers’ adaptation of this model into a flexible slide deck template, which is used throughout this unit. Review the overview of this template below: </w:t>
      </w:r>
    </w:p>
    <w:p w:rsidR="00000000" w:rsidDel="00000000" w:rsidP="00000000" w:rsidRDefault="00000000" w:rsidRPr="00000000" w14:paraId="00000026">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w:t>
      </w:r>
      <w:r w:rsidDel="00000000" w:rsidR="00000000" w:rsidRPr="00000000">
        <w:rPr>
          <w:rFonts w:ascii="Georgia" w:cs="Georgia" w:eastAsia="Georgia" w:hAnsi="Georgia"/>
          <w:rtl w:val="0"/>
        </w:rPr>
        <w:t xml:space="preserve"> Title &amp; “ You will become smarter statement”</w:t>
      </w:r>
    </w:p>
    <w:p w:rsidR="00000000" w:rsidDel="00000000" w:rsidP="00000000" w:rsidRDefault="00000000" w:rsidRPr="00000000" w14:paraId="00000027">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2</w:t>
      </w:r>
      <w:r w:rsidDel="00000000" w:rsidR="00000000" w:rsidRPr="00000000">
        <w:rPr>
          <w:rFonts w:ascii="Georgia" w:cs="Georgia" w:eastAsia="Georgia" w:hAnsi="Georgia"/>
          <w:rtl w:val="0"/>
        </w:rPr>
        <w:t xml:space="preserve"> Lesson Standards </w:t>
      </w:r>
    </w:p>
    <w:p w:rsidR="00000000" w:rsidDel="00000000" w:rsidP="00000000" w:rsidRDefault="00000000" w:rsidRPr="00000000" w14:paraId="00000028">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Slides 3&amp;4</w:t>
      </w:r>
      <w:r w:rsidDel="00000000" w:rsidR="00000000" w:rsidRPr="00000000">
        <w:rPr>
          <w:rFonts w:ascii="Georgia" w:cs="Georgia" w:eastAsia="Georgia" w:hAnsi="Georgia"/>
          <w:rtl w:val="0"/>
        </w:rPr>
        <w:t xml:space="preserve">  Images and/or multimedia presentations and discussion to acquaint students with the topic audiovisually. This should build background knowledge and vocabulary, building towards a deep understanding of the concept. </w:t>
      </w:r>
    </w:p>
    <w:p w:rsidR="00000000" w:rsidDel="00000000" w:rsidP="00000000" w:rsidRDefault="00000000" w:rsidRPr="00000000" w14:paraId="00000029">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5</w:t>
      </w:r>
      <w:r w:rsidDel="00000000" w:rsidR="00000000" w:rsidRPr="00000000">
        <w:rPr>
          <w:rFonts w:ascii="Georgia" w:cs="Georgia" w:eastAsia="Georgia" w:hAnsi="Georgia"/>
          <w:rtl w:val="0"/>
        </w:rPr>
        <w:t xml:space="preserve"> This slide will include domain-specific or lesson-specific vocabulary (4 to 5 words). Students will decode these multisyllabic words, while also looking at the etymology. We will also be using a </w:t>
      </w:r>
      <w:hyperlink r:id="rId10">
        <w:r w:rsidDel="00000000" w:rsidR="00000000" w:rsidRPr="00000000">
          <w:rPr>
            <w:rFonts w:ascii="Georgia" w:cs="Georgia" w:eastAsia="Georgia" w:hAnsi="Georgia"/>
            <w:color w:val="1155cc"/>
            <w:u w:val="single"/>
            <w:rtl w:val="0"/>
          </w:rPr>
          <w:t xml:space="preserve">GLAD Model Strategies</w:t>
        </w:r>
      </w:hyperlink>
      <w:r w:rsidDel="00000000" w:rsidR="00000000" w:rsidRPr="00000000">
        <w:rPr>
          <w:rFonts w:ascii="Georgia" w:cs="Georgia" w:eastAsia="Georgia" w:hAnsi="Georgia"/>
          <w:rtl w:val="0"/>
        </w:rPr>
        <w:t xml:space="preserve"> of word work with this vocabulary such as a Cognitive Content Dictionary for each word to support literacy and emergent bilingual students. </w:t>
      </w:r>
    </w:p>
    <w:p w:rsidR="00000000" w:rsidDel="00000000" w:rsidP="00000000" w:rsidRDefault="00000000" w:rsidRPr="00000000" w14:paraId="0000002A">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Slides 6 &amp; 7</w:t>
      </w:r>
      <w:r w:rsidDel="00000000" w:rsidR="00000000" w:rsidRPr="00000000">
        <w:rPr>
          <w:rFonts w:ascii="Georgia" w:cs="Georgia" w:eastAsia="Georgia" w:hAnsi="Georgia"/>
          <w:rtl w:val="0"/>
        </w:rPr>
        <w:t xml:space="preserve"> Typically include </w:t>
      </w:r>
      <w:r w:rsidDel="00000000" w:rsidR="00000000" w:rsidRPr="00000000">
        <w:rPr>
          <w:rFonts w:ascii="Georgia" w:cs="Georgia" w:eastAsia="Georgia" w:hAnsi="Georgia"/>
          <w:b w:val="1"/>
          <w:rtl w:val="0"/>
        </w:rPr>
        <w:t xml:space="preserve">text </w:t>
      </w:r>
      <w:r w:rsidDel="00000000" w:rsidR="00000000" w:rsidRPr="00000000">
        <w:rPr>
          <w:rFonts w:ascii="Georgia" w:cs="Georgia" w:eastAsia="Georgia" w:hAnsi="Georgia"/>
          <w:rtl w:val="0"/>
        </w:rPr>
        <w:t xml:space="preserve">that provides additional background and information on your topic. You will cloze read this together and students will be given a copy of this to support comprehension. Students can also annotate this text.</w:t>
      </w:r>
    </w:p>
    <w:p w:rsidR="00000000" w:rsidDel="00000000" w:rsidP="00000000" w:rsidRDefault="00000000" w:rsidRPr="00000000" w14:paraId="0000002B">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8</w:t>
      </w:r>
      <w:r w:rsidDel="00000000" w:rsidR="00000000" w:rsidRPr="00000000">
        <w:rPr>
          <w:rFonts w:ascii="Georgia" w:cs="Georgia" w:eastAsia="Georgia" w:hAnsi="Georgia"/>
          <w:rtl w:val="0"/>
        </w:rPr>
        <w:t xml:space="preserve"> Includes a “cloze” passage of </w:t>
      </w:r>
      <w:r w:rsidDel="00000000" w:rsidR="00000000" w:rsidRPr="00000000">
        <w:rPr>
          <w:rFonts w:ascii="Georgia" w:cs="Georgia" w:eastAsia="Georgia" w:hAnsi="Georgia"/>
          <w:b w:val="1"/>
          <w:rtl w:val="0"/>
        </w:rPr>
        <w:t xml:space="preserve">previous reading from other slide decks or anchor text with keywords removed. </w:t>
      </w:r>
      <w:r w:rsidDel="00000000" w:rsidR="00000000" w:rsidRPr="00000000">
        <w:rPr>
          <w:rFonts w:ascii="Georgia" w:cs="Georgia" w:eastAsia="Georgia" w:hAnsi="Georgia"/>
          <w:rtl w:val="0"/>
        </w:rPr>
        <w:t xml:space="preserve">The purpose is to build comprehension and background knowledge with previously taught concepts and vocabulary with this passage. Students would also be given a copy where they could partner read or review this in whole and/or small groups. </w:t>
      </w:r>
    </w:p>
    <w:p w:rsidR="00000000" w:rsidDel="00000000" w:rsidP="00000000" w:rsidRDefault="00000000" w:rsidRPr="00000000" w14:paraId="0000002C">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9</w:t>
      </w:r>
      <w:r w:rsidDel="00000000" w:rsidR="00000000" w:rsidRPr="00000000">
        <w:rPr>
          <w:rFonts w:ascii="Georgia" w:cs="Georgia" w:eastAsia="Georgia" w:hAnsi="Georgia"/>
          <w:rtl w:val="0"/>
        </w:rPr>
        <w:t xml:space="preserve"> Includes open-ended discussion questions here; 2-4 should be fine. In this discussion, the students are piecing together their understanding of everything they have learned so far and are now being asked to think critically about the topic.</w:t>
      </w:r>
    </w:p>
    <w:p w:rsidR="00000000" w:rsidDel="00000000" w:rsidP="00000000" w:rsidRDefault="00000000" w:rsidRPr="00000000" w14:paraId="0000002D">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10</w:t>
      </w:r>
      <w:r w:rsidDel="00000000" w:rsidR="00000000" w:rsidRPr="00000000">
        <w:rPr>
          <w:rFonts w:ascii="Georgia" w:cs="Georgia" w:eastAsia="Georgia" w:hAnsi="Georgia"/>
          <w:rtl w:val="0"/>
        </w:rPr>
        <w:t xml:space="preserve"> This is a fluency passage from the current slide topic with vocabulary from slide 5 highlighted. Students could have multiple reads of this slide and practice with a partner.</w:t>
      </w:r>
    </w:p>
    <w:p w:rsidR="00000000" w:rsidDel="00000000" w:rsidP="00000000" w:rsidRDefault="00000000" w:rsidRPr="00000000" w14:paraId="0000002E">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11</w:t>
      </w:r>
      <w:r w:rsidDel="00000000" w:rsidR="00000000" w:rsidRPr="00000000">
        <w:rPr>
          <w:rFonts w:ascii="Georgia" w:cs="Georgia" w:eastAsia="Georgia" w:hAnsi="Georgia"/>
          <w:rtl w:val="0"/>
        </w:rPr>
        <w:t xml:space="preserve"> Students will now write about what they have learned in the slide deck and its resources completing a page of writing. “Synthesizing or comparing the content of both texts  and expressing a personal view about what was learned and how it could be applied.”</w:t>
      </w:r>
    </w:p>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12</w:t>
      </w:r>
      <w:r w:rsidDel="00000000" w:rsidR="00000000" w:rsidRPr="00000000">
        <w:rPr>
          <w:rFonts w:ascii="Georgia" w:cs="Georgia" w:eastAsia="Georgia" w:hAnsi="Georgia"/>
          <w:rtl w:val="0"/>
        </w:rPr>
        <w:t xml:space="preserve"> This includes joy! This goal is specific to the research of Dr. Gholdy Muhammad’s model that pushes the use of Joy in content and narratives. </w:t>
      </w:r>
    </w:p>
    <w:p w:rsidR="00000000" w:rsidDel="00000000" w:rsidP="00000000" w:rsidRDefault="00000000" w:rsidRPr="00000000" w14:paraId="0000003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2">
      <w:pPr>
        <w:rPr>
          <w:rFonts w:ascii="Georgia" w:cs="Georgia" w:eastAsia="Georgia" w:hAnsi="Georgia"/>
        </w:rPr>
      </w:pPr>
      <w:r w:rsidDel="00000000" w:rsidR="00000000" w:rsidRPr="00000000">
        <w:rPr>
          <w:rtl w:val="0"/>
        </w:rPr>
      </w:r>
    </w:p>
    <w:p w:rsidR="00000000" w:rsidDel="00000000" w:rsidP="00000000" w:rsidRDefault="00000000" w:rsidRPr="00000000" w14:paraId="00000033">
      <w:pPr>
        <w:rPr>
          <w:rFonts w:ascii="Georgia" w:cs="Georgia" w:eastAsia="Georgia" w:hAnsi="Georgia"/>
          <w:u w:val="single"/>
        </w:rPr>
      </w:pPr>
      <w:r w:rsidDel="00000000" w:rsidR="00000000" w:rsidRPr="00000000">
        <w:rPr>
          <w:rtl w:val="0"/>
        </w:rPr>
      </w:r>
    </w:p>
    <w:p w:rsidR="00000000" w:rsidDel="00000000" w:rsidP="00000000" w:rsidRDefault="00000000" w:rsidRPr="00000000" w14:paraId="00000034">
      <w:pPr>
        <w:rPr>
          <w:rFonts w:ascii="Georgia" w:cs="Georgia" w:eastAsia="Georgia" w:hAnsi="Georgia"/>
          <w:u w:val="single"/>
        </w:rPr>
      </w:pPr>
      <w:r w:rsidDel="00000000" w:rsidR="00000000" w:rsidRPr="00000000">
        <w:br w:type="page"/>
      </w:r>
      <w:r w:rsidDel="00000000" w:rsidR="00000000" w:rsidRPr="00000000">
        <w:rPr>
          <w:rtl w:val="0"/>
        </w:rPr>
      </w:r>
    </w:p>
    <w:p w:rsidR="00000000" w:rsidDel="00000000" w:rsidP="00000000" w:rsidRDefault="00000000" w:rsidRPr="00000000" w14:paraId="00000035">
      <w:pPr>
        <w:jc w:val="center"/>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Resources</w:t>
      </w: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rPr>
      </w:pPr>
      <w:r w:rsidDel="00000000" w:rsidR="00000000" w:rsidRPr="00000000">
        <w:rPr>
          <w:rFonts w:ascii="Georgia" w:cs="Georgia" w:eastAsia="Georgia" w:hAnsi="Georgia"/>
          <w:rtl w:val="0"/>
        </w:rPr>
        <w:t xml:space="preserve"> The following introduction and set of eras are taught through teacher-created slide decks which include a series of multimedia resources. All PowerPoint versions of slide decks include teacher directions in the notes section. </w:t>
      </w:r>
    </w:p>
    <w:p w:rsidR="00000000" w:rsidDel="00000000" w:rsidP="00000000" w:rsidRDefault="00000000" w:rsidRPr="00000000" w14:paraId="0000003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rPr>
      </w:pPr>
      <w:r w:rsidDel="00000000" w:rsidR="00000000" w:rsidRPr="00000000">
        <w:rPr>
          <w:rFonts w:ascii="Georgia" w:cs="Georgia" w:eastAsia="Georgia" w:hAnsi="Georgia"/>
          <w:rtl w:val="0"/>
        </w:rPr>
        <w:t xml:space="preserve">**Make copies of slide decks with blank note sections for students to take notes while learning.</w:t>
      </w:r>
    </w:p>
    <w:p w:rsidR="00000000" w:rsidDel="00000000" w:rsidP="00000000" w:rsidRDefault="00000000" w:rsidRPr="00000000" w14:paraId="0000003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Introduction to the unit </w:t>
      </w:r>
    </w:p>
    <w:p w:rsidR="00000000" w:rsidDel="00000000" w:rsidP="00000000" w:rsidRDefault="00000000" w:rsidRPr="00000000" w14:paraId="0000003B">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Slide Deck [</w:t>
      </w:r>
      <w:hyperlink r:id="rId11">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12">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3C">
      <w:pPr>
        <w:spacing w:line="240" w:lineRule="auto"/>
        <w:rPr>
          <w:rFonts w:ascii="Georgia" w:cs="Georgia" w:eastAsia="Georgia" w:hAnsi="Georgia"/>
        </w:rPr>
      </w:pPr>
      <w:r w:rsidDel="00000000" w:rsidR="00000000" w:rsidRPr="00000000">
        <w:rPr>
          <w:rFonts w:ascii="Georgia" w:cs="Georgia" w:eastAsia="Georgia" w:hAnsi="Georgia"/>
          <w:rtl w:val="0"/>
        </w:rPr>
        <w:t xml:space="preserve">Resources in the slide deck:</w:t>
      </w:r>
    </w:p>
    <w:p w:rsidR="00000000" w:rsidDel="00000000" w:rsidP="00000000" w:rsidRDefault="00000000" w:rsidRPr="00000000" w14:paraId="0000003D">
      <w:pPr>
        <w:numPr>
          <w:ilvl w:val="0"/>
          <w:numId w:val="22"/>
        </w:numPr>
        <w:spacing w:line="240" w:lineRule="auto"/>
        <w:ind w:left="720" w:hanging="360"/>
        <w:rPr>
          <w:rFonts w:ascii="Georgia" w:cs="Georgia" w:eastAsia="Georgia" w:hAnsi="Georgia"/>
          <w:i w:val="1"/>
        </w:rPr>
      </w:pPr>
      <w:hyperlink r:id="rId13">
        <w:r w:rsidDel="00000000" w:rsidR="00000000" w:rsidRPr="00000000">
          <w:rPr>
            <w:rFonts w:ascii="Georgia" w:cs="Georgia" w:eastAsia="Georgia" w:hAnsi="Georgia"/>
            <w:color w:val="1155cc"/>
            <w:u w:val="single"/>
            <w:rtl w:val="0"/>
          </w:rPr>
          <w:t xml:space="preserve">The 1619 Project | National Geographic</w:t>
        </w:r>
      </w:hyperlink>
      <w:r w:rsidDel="00000000" w:rsidR="00000000" w:rsidRPr="00000000">
        <w:rPr>
          <w:rFonts w:ascii="Georgia" w:cs="Georgia" w:eastAsia="Georgia" w:hAnsi="Georgia"/>
          <w:rtl w:val="0"/>
        </w:rPr>
        <w:t xml:space="preserve"> (3:15)</w:t>
      </w:r>
    </w:p>
    <w:p w:rsidR="00000000" w:rsidDel="00000000" w:rsidP="00000000" w:rsidRDefault="00000000" w:rsidRPr="00000000" w14:paraId="0000003E">
      <w:pPr>
        <w:numPr>
          <w:ilvl w:val="0"/>
          <w:numId w:val="22"/>
        </w:numPr>
        <w:spacing w:line="240" w:lineRule="auto"/>
        <w:ind w:left="720" w:hanging="360"/>
        <w:rPr>
          <w:rFonts w:ascii="Georgia" w:cs="Georgia" w:eastAsia="Georgia" w:hAnsi="Georgia"/>
          <w:i w:val="1"/>
        </w:rPr>
      </w:pPr>
      <w:hyperlink r:id="rId14">
        <w:r w:rsidDel="00000000" w:rsidR="00000000" w:rsidRPr="00000000">
          <w:rPr>
            <w:rFonts w:ascii="Georgia" w:cs="Georgia" w:eastAsia="Georgia" w:hAnsi="Georgia"/>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03F">
      <w:pPr>
        <w:numPr>
          <w:ilvl w:val="0"/>
          <w:numId w:val="22"/>
        </w:numPr>
        <w:spacing w:line="240" w:lineRule="auto"/>
        <w:ind w:left="720" w:hanging="360"/>
        <w:rPr>
          <w:rFonts w:ascii="Georgia" w:cs="Georgia" w:eastAsia="Georgia" w:hAnsi="Georgia"/>
          <w:i w:val="1"/>
        </w:rPr>
      </w:pPr>
      <w:hyperlink r:id="rId15">
        <w:r w:rsidDel="00000000" w:rsidR="00000000" w:rsidRPr="00000000">
          <w:rPr>
            <w:rFonts w:ascii="Georgia" w:cs="Georgia" w:eastAsia="Georgia" w:hAnsi="Georgia"/>
            <w:i w:val="1"/>
            <w:color w:val="1155cc"/>
            <w:u w:val="single"/>
            <w:rtl w:val="0"/>
          </w:rPr>
          <w:t xml:space="preserve">Still I Rise</w:t>
        </w:r>
      </w:hyperlink>
      <w:hyperlink r:id="rId16">
        <w:r w:rsidDel="00000000" w:rsidR="00000000" w:rsidRPr="00000000">
          <w:rPr>
            <w:rFonts w:ascii="Georgia" w:cs="Georgia" w:eastAsia="Georgia" w:hAnsi="Georgia"/>
            <w:color w:val="1155cc"/>
            <w:u w:val="single"/>
            <w:rtl w:val="0"/>
          </w:rPr>
          <w:t xml:space="preserve"> by Maya Angelou</w:t>
        </w:r>
      </w:hyperlink>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3">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Colonial Era (1619-1750)</w:t>
      </w:r>
    </w:p>
    <w:p w:rsidR="00000000" w:rsidDel="00000000" w:rsidP="00000000" w:rsidRDefault="00000000" w:rsidRPr="00000000" w14:paraId="00000044">
      <w:pPr>
        <w:spacing w:line="240" w:lineRule="auto"/>
        <w:jc w:val="center"/>
        <w:rPr>
          <w:rFonts w:ascii="Georgia" w:cs="Georgia" w:eastAsia="Georgia" w:hAnsi="Georgia"/>
          <w:b w:val="1"/>
        </w:rPr>
      </w:pPr>
      <w:r w:rsidDel="00000000" w:rsidR="00000000" w:rsidRPr="00000000">
        <w:rPr>
          <w:rFonts w:ascii="Georgia" w:cs="Georgia" w:eastAsia="Georgia" w:hAnsi="Georgia"/>
          <w:rtl w:val="0"/>
        </w:rPr>
        <w:t xml:space="preserve">Anchor Text: </w:t>
      </w:r>
      <w:hyperlink r:id="rId17">
        <w:r w:rsidDel="00000000" w:rsidR="00000000" w:rsidRPr="00000000">
          <w:rPr>
            <w:rFonts w:ascii="Georgia" w:cs="Georgia" w:eastAsia="Georgia" w:hAnsi="Georgia"/>
            <w:i w:val="1"/>
            <w:color w:val="1155cc"/>
            <w:u w:val="single"/>
            <w:rtl w:val="0"/>
          </w:rPr>
          <w:t xml:space="preserve">Born on the Water</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by Nikole Hannah-Jones and Renée Watson </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Background Information:</w:t>
      </w:r>
    </w:p>
    <w:p w:rsidR="00000000" w:rsidDel="00000000" w:rsidP="00000000" w:rsidRDefault="00000000" w:rsidRPr="00000000" w14:paraId="00000047">
      <w:pPr>
        <w:spacing w:line="240" w:lineRule="auto"/>
        <w:rPr>
          <w:rFonts w:ascii="Georgia" w:cs="Georgia" w:eastAsia="Georgia" w:hAnsi="Georgia"/>
          <w:i w:val="1"/>
        </w:rPr>
      </w:pPr>
      <w:hyperlink r:id="rId18">
        <w:r w:rsidDel="00000000" w:rsidR="00000000" w:rsidRPr="00000000">
          <w:rPr>
            <w:rFonts w:ascii="Georgia" w:cs="Georgia" w:eastAsia="Georgia" w:hAnsi="Georgia"/>
            <w:color w:val="1155cc"/>
            <w:u w:val="single"/>
            <w:rtl w:val="0"/>
          </w:rPr>
          <w:t xml:space="preserve">“Point Comfort: where slavery in America began 400 years ago,”</w:t>
        </w:r>
      </w:hyperlink>
      <w:r w:rsidDel="00000000" w:rsidR="00000000" w:rsidRPr="00000000">
        <w:rPr>
          <w:rFonts w:ascii="Georgia" w:cs="Georgia" w:eastAsia="Georgia" w:hAnsi="Georgia"/>
          <w:rtl w:val="0"/>
        </w:rPr>
        <w:t xml:space="preserve"> by David Smith for </w:t>
      </w:r>
      <w:r w:rsidDel="00000000" w:rsidR="00000000" w:rsidRPr="00000000">
        <w:rPr>
          <w:rFonts w:ascii="Georgia" w:cs="Georgia" w:eastAsia="Georgia" w:hAnsi="Georgia"/>
          <w:i w:val="1"/>
          <w:rtl w:val="0"/>
        </w:rPr>
        <w:t xml:space="preserve">The Guardian</w:t>
      </w:r>
    </w:p>
    <w:p w:rsidR="00000000" w:rsidDel="00000000" w:rsidP="00000000" w:rsidRDefault="00000000" w:rsidRPr="00000000" w14:paraId="00000048">
      <w:pPr>
        <w:spacing w:line="240" w:lineRule="auto"/>
        <w:rPr>
          <w:rFonts w:ascii="Georgia" w:cs="Georgia" w:eastAsia="Georgia" w:hAnsi="Georgia"/>
          <w:i w:val="1"/>
        </w:rPr>
      </w:pPr>
      <w:hyperlink r:id="rId19">
        <w:r w:rsidDel="00000000" w:rsidR="00000000" w:rsidRPr="00000000">
          <w:rPr>
            <w:rFonts w:ascii="Georgia" w:cs="Georgia" w:eastAsia="Georgia" w:hAnsi="Georgia"/>
            <w:i w:val="1"/>
            <w:color w:val="1155cc"/>
            <w:u w:val="single"/>
            <w:rtl w:val="0"/>
          </w:rPr>
          <w:t xml:space="preserve">Beauty and sorrow: Virginia family retraces steps of enslaved Angolan ancestors</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highlight w:val="white"/>
          <w:rtl w:val="0"/>
        </w:rPr>
        <w:t xml:space="preserve">The William Tucker 1624 Society (5:01)</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rPr>
      </w:pPr>
      <w:hyperlink r:id="rId20">
        <w:r w:rsidDel="00000000" w:rsidR="00000000" w:rsidRPr="00000000">
          <w:rPr>
            <w:rFonts w:ascii="Georgia" w:cs="Georgia" w:eastAsia="Georgia" w:hAnsi="Georgia"/>
            <w:b w:val="1"/>
            <w:color w:val="302f2f"/>
            <w:rtl w:val="0"/>
          </w:rPr>
          <w:t xml:space="preserve">Colonial Era Slide Deck 1: White Lion </w:t>
        </w:r>
      </w:hyperlink>
      <w:r w:rsidDel="00000000" w:rsidR="00000000" w:rsidRPr="00000000">
        <w:rPr>
          <w:rFonts w:ascii="Georgia" w:cs="Georgia" w:eastAsia="Georgia" w:hAnsi="Georgia"/>
          <w:rtl w:val="0"/>
        </w:rPr>
        <w:t xml:space="preserve">[</w:t>
      </w:r>
      <w:hyperlink r:id="rId21">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22">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4B">
      <w:pPr>
        <w:spacing w:line="240" w:lineRule="auto"/>
        <w:rPr>
          <w:rFonts w:ascii="Georgia" w:cs="Georgia" w:eastAsia="Georgia" w:hAnsi="Georgia"/>
        </w:rPr>
      </w:pPr>
      <w:hyperlink r:id="rId23">
        <w:r w:rsidDel="00000000" w:rsidR="00000000" w:rsidRPr="00000000">
          <w:rPr>
            <w:rFonts w:ascii="Georgia" w:cs="Georgia" w:eastAsia="Georgia" w:hAnsi="Georgia"/>
            <w:i w:val="1"/>
            <w:color w:val="1155cc"/>
            <w:u w:val="single"/>
            <w:rtl w:val="0"/>
          </w:rPr>
          <w:t xml:space="preserve">3-D Video- Trans-Atlantic Slave Trade</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Slave Voyages</w:t>
      </w:r>
    </w:p>
    <w:p w:rsidR="00000000" w:rsidDel="00000000" w:rsidP="00000000" w:rsidRDefault="00000000" w:rsidRPr="00000000" w14:paraId="0000004C">
      <w:pPr>
        <w:spacing w:line="240" w:lineRule="auto"/>
        <w:rPr>
          <w:rFonts w:ascii="Georgia" w:cs="Georgia" w:eastAsia="Georgia" w:hAnsi="Georgia"/>
        </w:rPr>
      </w:pPr>
      <w:hyperlink r:id="rId24">
        <w:r w:rsidDel="00000000" w:rsidR="00000000" w:rsidRPr="00000000">
          <w:rPr>
            <w:rFonts w:ascii="Georgia" w:cs="Georgia" w:eastAsia="Georgia" w:hAnsi="Georgia"/>
            <w:i w:val="1"/>
            <w:color w:val="1155cc"/>
            <w:u w:val="single"/>
            <w:rtl w:val="0"/>
          </w:rPr>
          <w:t xml:space="preserve">20 and Odd: Africans' Arrival in 1619</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13News Now</w:t>
      </w:r>
      <w:r w:rsidDel="00000000" w:rsidR="00000000" w:rsidRPr="00000000">
        <w:rPr>
          <w:rFonts w:ascii="Georgia" w:cs="Georgia" w:eastAsia="Georgia" w:hAnsi="Georgia"/>
          <w:rtl w:val="0"/>
        </w:rPr>
        <w:t xml:space="preserve"> (26:35)</w:t>
      </w:r>
    </w:p>
    <w:p w:rsidR="00000000" w:rsidDel="00000000" w:rsidP="00000000" w:rsidRDefault="00000000" w:rsidRPr="00000000" w14:paraId="0000004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Images:</w:t>
      </w:r>
    </w:p>
    <w:p w:rsidR="00000000" w:rsidDel="00000000" w:rsidP="00000000" w:rsidRDefault="00000000" w:rsidRPr="00000000" w14:paraId="0000004F">
      <w:pPr>
        <w:spacing w:line="240" w:lineRule="auto"/>
        <w:rPr>
          <w:rFonts w:ascii="Georgia" w:cs="Georgia" w:eastAsia="Georgia" w:hAnsi="Georgia"/>
          <w:i w:val="1"/>
        </w:rPr>
      </w:pPr>
      <w:hyperlink r:id="rId25">
        <w:r w:rsidDel="00000000" w:rsidR="00000000" w:rsidRPr="00000000">
          <w:rPr>
            <w:rFonts w:ascii="Georgia" w:cs="Georgia" w:eastAsia="Georgia" w:hAnsi="Georgia"/>
            <w:i w:val="1"/>
            <w:color w:val="1155cc"/>
            <w:u w:val="single"/>
            <w:rtl w:val="0"/>
          </w:rPr>
          <w:t xml:space="preserve">African Slave Castles</w:t>
        </w:r>
      </w:hyperlink>
      <w:r w:rsidDel="00000000" w:rsidR="00000000" w:rsidRPr="00000000">
        <w:rPr>
          <w:rFonts w:ascii="Georgia" w:cs="Georgia" w:eastAsia="Georgia" w:hAnsi="Georgia"/>
          <w:rtl w:val="0"/>
        </w:rPr>
        <w:t xml:space="preserve"> from the </w:t>
      </w:r>
      <w:r w:rsidDel="00000000" w:rsidR="00000000" w:rsidRPr="00000000">
        <w:rPr>
          <w:rFonts w:ascii="Georgia" w:cs="Georgia" w:eastAsia="Georgia" w:hAnsi="Georgia"/>
          <w:i w:val="1"/>
          <w:rtl w:val="0"/>
        </w:rPr>
        <w:t xml:space="preserve">Los Angeles Sentinel</w:t>
      </w:r>
    </w:p>
    <w:p w:rsidR="00000000" w:rsidDel="00000000" w:rsidP="00000000" w:rsidRDefault="00000000" w:rsidRPr="00000000" w14:paraId="00000050">
      <w:pPr>
        <w:spacing w:line="240" w:lineRule="auto"/>
        <w:rPr>
          <w:rFonts w:ascii="Georgia" w:cs="Georgia" w:eastAsia="Georgia" w:hAnsi="Georgia"/>
        </w:rPr>
      </w:pPr>
      <w:hyperlink r:id="rId26">
        <w:r w:rsidDel="00000000" w:rsidR="00000000" w:rsidRPr="00000000">
          <w:rPr>
            <w:rFonts w:ascii="Georgia" w:cs="Georgia" w:eastAsia="Georgia" w:hAnsi="Georgia"/>
            <w:i w:val="1"/>
            <w:color w:val="1155cc"/>
            <w:u w:val="single"/>
            <w:rtl w:val="0"/>
          </w:rPr>
          <w:t xml:space="preserve">First Africans in Virginia Hampton VA 1619</w:t>
        </w:r>
      </w:hyperlink>
      <w:r w:rsidDel="00000000" w:rsidR="00000000" w:rsidRPr="00000000">
        <w:rPr>
          <w:rFonts w:ascii="Georgia" w:cs="Georgia" w:eastAsia="Georgia" w:hAnsi="Georgia"/>
          <w:rtl w:val="0"/>
        </w:rPr>
        <w:t xml:space="preserve"> from Janice Temple</w:t>
      </w:r>
    </w:p>
    <w:p w:rsidR="00000000" w:rsidDel="00000000" w:rsidP="00000000" w:rsidRDefault="00000000" w:rsidRPr="00000000" w14:paraId="00000051">
      <w:pPr>
        <w:spacing w:line="240" w:lineRule="auto"/>
        <w:rPr>
          <w:rFonts w:ascii="Georgia" w:cs="Georgia" w:eastAsia="Georgia" w:hAnsi="Georgia"/>
          <w:i w:val="1"/>
          <w:color w:val="1155cc"/>
        </w:rPr>
      </w:pPr>
      <w:hyperlink r:id="rId27">
        <w:r w:rsidDel="00000000" w:rsidR="00000000" w:rsidRPr="00000000">
          <w:rPr>
            <w:rFonts w:ascii="Georgia" w:cs="Georgia" w:eastAsia="Georgia" w:hAnsi="Georgia"/>
            <w:i w:val="1"/>
            <w:color w:val="1155cc"/>
            <w:u w:val="single"/>
            <w:rtl w:val="0"/>
          </w:rPr>
          <w:t xml:space="preserve">17th century Monarch of Ndongo (now Angola) Queen Nzinga Mbande</w:t>
        </w:r>
      </w:hyperlink>
      <w:r w:rsidDel="00000000" w:rsidR="00000000" w:rsidRPr="00000000">
        <w:rPr>
          <w:rFonts w:ascii="Georgia" w:cs="Georgia" w:eastAsia="Georgia" w:hAnsi="Georgia"/>
          <w:i w:val="1"/>
          <w:rtl w:val="0"/>
        </w:rPr>
        <w:t xml:space="preserve"> f</w:t>
      </w:r>
      <w:r w:rsidDel="00000000" w:rsidR="00000000" w:rsidRPr="00000000">
        <w:rPr>
          <w:rFonts w:ascii="Georgia" w:cs="Georgia" w:eastAsia="Georgia" w:hAnsi="Georgia"/>
          <w:rtl w:val="0"/>
        </w:rPr>
        <w:t xml:space="preserve">rom </w:t>
      </w:r>
      <w:hyperlink r:id="rId28">
        <w:r w:rsidDel="00000000" w:rsidR="00000000" w:rsidRPr="00000000">
          <w:rPr>
            <w:rFonts w:ascii="Georgia" w:cs="Georgia" w:eastAsia="Georgia" w:hAnsi="Georgia"/>
            <w:i w:val="1"/>
            <w:color w:val="1155cc"/>
            <w:rtl w:val="0"/>
          </w:rPr>
          <w:t xml:space="preserve">Diplomatic Informer Magazine -South Africa</w:t>
        </w:r>
      </w:hyperlink>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54">
      <w:pPr>
        <w:spacing w:line="240" w:lineRule="auto"/>
        <w:rPr>
          <w:rFonts w:ascii="Georgia" w:cs="Georgia" w:eastAsia="Georgia" w:hAnsi="Georgia"/>
        </w:rPr>
      </w:pPr>
      <w:hyperlink r:id="rId29">
        <w:r w:rsidDel="00000000" w:rsidR="00000000" w:rsidRPr="00000000">
          <w:rPr>
            <w:rFonts w:ascii="Georgia" w:cs="Georgia" w:eastAsia="Georgia" w:hAnsi="Georgia"/>
            <w:i w:val="1"/>
            <w:color w:val="1155cc"/>
            <w:u w:val="single"/>
            <w:rtl w:val="0"/>
          </w:rPr>
          <w:t xml:space="preserve">The 1619 Podcast Listening Guide</w:t>
        </w:r>
      </w:hyperlink>
      <w:hyperlink r:id="rId30">
        <w:r w:rsidDel="00000000" w:rsidR="00000000" w:rsidRPr="00000000">
          <w:rPr>
            <w:rFonts w:ascii="Georgia" w:cs="Georgia" w:eastAsia="Georgia" w:hAnsi="Georgia"/>
            <w:color w:val="1155cc"/>
            <w:u w:val="single"/>
            <w:rtl w:val="0"/>
          </w:rPr>
          <w:t xml:space="preserve"> from the Pulitzer Center</w:t>
        </w:r>
      </w:hyperlink>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i w:val="1"/>
        </w:rPr>
      </w:pPr>
      <w:hyperlink r:id="rId31">
        <w:r w:rsidDel="00000000" w:rsidR="00000000" w:rsidRPr="00000000">
          <w:rPr>
            <w:rFonts w:ascii="Georgia" w:cs="Georgia" w:eastAsia="Georgia" w:hAnsi="Georgia"/>
            <w:color w:val="1155cc"/>
            <w:u w:val="single"/>
            <w:rtl w:val="0"/>
          </w:rPr>
          <w:t xml:space="preserve">“Slave Trade: How African Foods Influenced Modern Cuisine,”</w:t>
        </w:r>
      </w:hyperlink>
      <w:r w:rsidDel="00000000" w:rsidR="00000000" w:rsidRPr="00000000">
        <w:rPr>
          <w:rFonts w:ascii="Georgia" w:cs="Georgia" w:eastAsia="Georgia" w:hAnsi="Georgia"/>
          <w:rtl w:val="0"/>
        </w:rPr>
        <w:t xml:space="preserve"> by Jocelyne Sambira for</w:t>
      </w:r>
      <w:r w:rsidDel="00000000" w:rsidR="00000000" w:rsidRPr="00000000">
        <w:rPr>
          <w:rFonts w:ascii="Georgia" w:cs="Georgia" w:eastAsia="Georgia" w:hAnsi="Georgia"/>
          <w:i w:val="1"/>
          <w:rtl w:val="0"/>
        </w:rPr>
        <w:t xml:space="preserve"> Africa Renewal</w:t>
      </w:r>
    </w:p>
    <w:p w:rsidR="00000000" w:rsidDel="00000000" w:rsidP="00000000" w:rsidRDefault="00000000" w:rsidRPr="00000000" w14:paraId="00000056">
      <w:pPr>
        <w:spacing w:line="240" w:lineRule="auto"/>
        <w:rPr>
          <w:rFonts w:ascii="Georgia" w:cs="Georgia" w:eastAsia="Georgia" w:hAnsi="Georgia"/>
        </w:rPr>
      </w:pPr>
      <w:hyperlink r:id="rId32">
        <w:r w:rsidDel="00000000" w:rsidR="00000000" w:rsidRPr="00000000">
          <w:rPr>
            <w:rFonts w:ascii="Georgia" w:cs="Georgia" w:eastAsia="Georgia" w:hAnsi="Georgia"/>
            <w:i w:val="1"/>
            <w:color w:val="1155cc"/>
            <w:u w:val="single"/>
            <w:rtl w:val="0"/>
          </w:rPr>
          <w:t xml:space="preserve">Simply West African</w:t>
        </w:r>
      </w:hyperlink>
      <w:r w:rsidDel="00000000" w:rsidR="00000000" w:rsidRPr="00000000">
        <w:rPr>
          <w:rFonts w:ascii="Georgia" w:cs="Georgia" w:eastAsia="Georgia" w:hAnsi="Georgia"/>
          <w:rtl w:val="0"/>
        </w:rPr>
        <w:t xml:space="preserve"> by Pierre Thiam</w:t>
      </w:r>
    </w:p>
    <w:p w:rsidR="00000000" w:rsidDel="00000000" w:rsidP="00000000" w:rsidRDefault="00000000" w:rsidRPr="00000000" w14:paraId="0000005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59">
      <w:pPr>
        <w:spacing w:line="240" w:lineRule="auto"/>
        <w:rPr>
          <w:rFonts w:ascii="Georgia" w:cs="Georgia" w:eastAsia="Georgia" w:hAnsi="Georgia"/>
        </w:rPr>
      </w:pPr>
      <w:hyperlink r:id="rId33">
        <w:r w:rsidDel="00000000" w:rsidR="00000000" w:rsidRPr="00000000">
          <w:rPr>
            <w:rFonts w:ascii="Georgia" w:cs="Georgia" w:eastAsia="Georgia" w:hAnsi="Georgia"/>
            <w:i w:val="1"/>
            <w:color w:val="1155cc"/>
            <w:u w:val="single"/>
            <w:rtl w:val="0"/>
          </w:rPr>
          <w:t xml:space="preserve">Nikole Hannah-Jones and Carol Anderson, Ph.D.: The 1619 Project: A New Origin Story</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Family Action Network (1:00:14)</w:t>
      </w:r>
    </w:p>
    <w:p w:rsidR="00000000" w:rsidDel="00000000" w:rsidP="00000000" w:rsidRDefault="00000000" w:rsidRPr="00000000" w14:paraId="0000005A">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**features Claudia Rankine reading “The White Lion”</w:t>
      </w:r>
    </w:p>
    <w:p w:rsidR="00000000" w:rsidDel="00000000" w:rsidP="00000000" w:rsidRDefault="00000000" w:rsidRPr="00000000" w14:paraId="0000005B">
      <w:pPr>
        <w:spacing w:line="240" w:lineRule="auto"/>
        <w:rPr>
          <w:rFonts w:ascii="Georgia" w:cs="Georgia" w:eastAsia="Georgia" w:hAnsi="Georgia"/>
        </w:rPr>
      </w:pPr>
      <w:hyperlink r:id="rId34">
        <w:r w:rsidDel="00000000" w:rsidR="00000000" w:rsidRPr="00000000">
          <w:rPr>
            <w:rFonts w:ascii="Georgia" w:cs="Georgia" w:eastAsia="Georgia" w:hAnsi="Georgia"/>
            <w:i w:val="1"/>
            <w:color w:val="1155cc"/>
            <w:u w:val="single"/>
            <w:rtl w:val="0"/>
          </w:rPr>
          <w:t xml:space="preserve">High on the Hog: How African American Cuisine Transformed America | Official Trailer | Netflix</w:t>
        </w:r>
      </w:hyperlink>
      <w:r w:rsidDel="00000000" w:rsidR="00000000" w:rsidRPr="00000000">
        <w:rPr>
          <w:rFonts w:ascii="Georgia" w:cs="Georgia" w:eastAsia="Georgia" w:hAnsi="Georgia"/>
          <w:rtl w:val="0"/>
        </w:rPr>
        <w:t xml:space="preserve"> (2:10)</w:t>
      </w:r>
    </w:p>
    <w:p w:rsidR="00000000" w:rsidDel="00000000" w:rsidP="00000000" w:rsidRDefault="00000000" w:rsidRPr="00000000" w14:paraId="0000005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D">
      <w:pPr>
        <w:spacing w:line="240" w:lineRule="auto"/>
        <w:ind w:left="0" w:firstLine="0"/>
        <w:rPr>
          <w:rFonts w:ascii="Georgia" w:cs="Georgia" w:eastAsia="Georgia" w:hAnsi="Georgia"/>
          <w:color w:val="595959"/>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Colonial Era Slide Deck 2: Enslaved People Revolts on the Ships</w:t>
      </w:r>
      <w:r w:rsidDel="00000000" w:rsidR="00000000" w:rsidRPr="00000000">
        <w:rPr>
          <w:rFonts w:ascii="Georgia" w:cs="Georgia" w:eastAsia="Georgia" w:hAnsi="Georgia"/>
          <w:rtl w:val="0"/>
        </w:rPr>
        <w:t xml:space="preserve"> [</w:t>
      </w:r>
      <w:hyperlink r:id="rId35">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36">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60">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Background Information: </w:t>
      </w:r>
    </w:p>
    <w:p w:rsidR="00000000" w:rsidDel="00000000" w:rsidP="00000000" w:rsidRDefault="00000000" w:rsidRPr="00000000" w14:paraId="00000062">
      <w:pPr>
        <w:spacing w:line="240" w:lineRule="auto"/>
        <w:rPr>
          <w:rFonts w:ascii="Georgia" w:cs="Georgia" w:eastAsia="Georgia" w:hAnsi="Georgia"/>
          <w:i w:val="1"/>
        </w:rPr>
      </w:pPr>
      <w:hyperlink r:id="rId37">
        <w:r w:rsidDel="00000000" w:rsidR="00000000" w:rsidRPr="00000000">
          <w:rPr>
            <w:rFonts w:ascii="Georgia" w:cs="Georgia" w:eastAsia="Georgia" w:hAnsi="Georgia"/>
            <w:color w:val="1155cc"/>
            <w:u w:val="single"/>
            <w:rtl w:val="0"/>
          </w:rPr>
          <w:t xml:space="preserve">“Little George Slave Revolt,”</w:t>
        </w:r>
      </w:hyperlink>
      <w:r w:rsidDel="00000000" w:rsidR="00000000" w:rsidRPr="00000000">
        <w:rPr>
          <w:rFonts w:ascii="Georgia" w:cs="Georgia" w:eastAsia="Georgia" w:hAnsi="Georgia"/>
          <w:rtl w:val="0"/>
        </w:rPr>
        <w:t xml:space="preserve"> by Samuel Momodu for </w:t>
      </w:r>
      <w:r w:rsidDel="00000000" w:rsidR="00000000" w:rsidRPr="00000000">
        <w:rPr>
          <w:rFonts w:ascii="Georgia" w:cs="Georgia" w:eastAsia="Georgia" w:hAnsi="Georgia"/>
          <w:i w:val="1"/>
          <w:rtl w:val="0"/>
        </w:rPr>
        <w:t xml:space="preserve">BlackPast</w:t>
      </w:r>
    </w:p>
    <w:p w:rsidR="00000000" w:rsidDel="00000000" w:rsidP="00000000" w:rsidRDefault="00000000" w:rsidRPr="00000000" w14:paraId="00000063">
      <w:pPr>
        <w:spacing w:line="240" w:lineRule="auto"/>
        <w:rPr>
          <w:rFonts w:ascii="Georgia" w:cs="Georgia" w:eastAsia="Georgia" w:hAnsi="Georgia"/>
        </w:rPr>
      </w:pPr>
      <w:hyperlink r:id="rId38">
        <w:r w:rsidDel="00000000" w:rsidR="00000000" w:rsidRPr="00000000">
          <w:rPr>
            <w:rFonts w:ascii="Georgia" w:cs="Georgia" w:eastAsia="Georgia" w:hAnsi="Georgia"/>
            <w:color w:val="1155cc"/>
            <w:u w:val="single"/>
            <w:rtl w:val="0"/>
          </w:rPr>
          <w:t xml:space="preserve">June 6, 1730: Revolt on the Little George</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Zinn Education Projec</w:t>
      </w:r>
      <w:r w:rsidDel="00000000" w:rsidR="00000000" w:rsidRPr="00000000">
        <w:rPr>
          <w:rFonts w:ascii="Georgia" w:cs="Georgia" w:eastAsia="Georgia" w:hAnsi="Georgia"/>
          <w:rtl w:val="0"/>
        </w:rPr>
        <w:t xml:space="preserve">t</w:t>
      </w:r>
    </w:p>
    <w:p w:rsidR="00000000" w:rsidDel="00000000" w:rsidP="00000000" w:rsidRDefault="00000000" w:rsidRPr="00000000" w14:paraId="0000006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66">
      <w:pPr>
        <w:spacing w:line="240" w:lineRule="auto"/>
        <w:rPr>
          <w:rFonts w:ascii="Georgia" w:cs="Georgia" w:eastAsia="Georgia" w:hAnsi="Georgia"/>
        </w:rPr>
      </w:pPr>
      <w:hyperlink r:id="rId39">
        <w:r w:rsidDel="00000000" w:rsidR="00000000" w:rsidRPr="00000000">
          <w:rPr>
            <w:rFonts w:ascii="Georgia" w:cs="Georgia" w:eastAsia="Georgia" w:hAnsi="Georgia"/>
            <w:i w:val="1"/>
            <w:color w:val="1155cc"/>
            <w:u w:val="single"/>
            <w:rtl w:val="0"/>
          </w:rPr>
          <w:t xml:space="preserve">The Little George Ship Revolt Story</w:t>
        </w:r>
      </w:hyperlink>
      <w:r w:rsidDel="00000000" w:rsidR="00000000" w:rsidRPr="00000000">
        <w:rPr>
          <w:rFonts w:ascii="Georgia" w:cs="Georgia" w:eastAsia="Georgia" w:hAnsi="Georgia"/>
          <w:rtl w:val="0"/>
        </w:rPr>
        <w:t xml:space="preserve"> from On the Shoulders of Giants (3:44)</w:t>
      </w:r>
    </w:p>
    <w:p w:rsidR="00000000" w:rsidDel="00000000" w:rsidP="00000000" w:rsidRDefault="00000000" w:rsidRPr="00000000" w14:paraId="00000067">
      <w:pPr>
        <w:spacing w:line="240" w:lineRule="auto"/>
        <w:rPr>
          <w:rFonts w:ascii="Georgia" w:cs="Georgia" w:eastAsia="Georgia" w:hAnsi="Georgia"/>
        </w:rPr>
      </w:pPr>
      <w:hyperlink r:id="rId40">
        <w:r w:rsidDel="00000000" w:rsidR="00000000" w:rsidRPr="00000000">
          <w:rPr>
            <w:rFonts w:ascii="Georgia" w:cs="Georgia" w:eastAsia="Georgia" w:hAnsi="Georgia"/>
            <w:i w:val="1"/>
            <w:color w:val="1155cc"/>
            <w:u w:val="single"/>
            <w:rtl w:val="0"/>
          </w:rPr>
          <w:t xml:space="preserve">20 and Odd: Africans' Arrival in 1619</w:t>
        </w:r>
      </w:hyperlink>
      <w:r w:rsidDel="00000000" w:rsidR="00000000" w:rsidRPr="00000000">
        <w:rPr>
          <w:rFonts w:ascii="Georgia" w:cs="Georgia" w:eastAsia="Georgia" w:hAnsi="Georgia"/>
          <w:rtl w:val="0"/>
        </w:rPr>
        <w:t xml:space="preserve"> from 13News Now (26:35)</w:t>
      </w:r>
    </w:p>
    <w:p w:rsidR="00000000" w:rsidDel="00000000" w:rsidP="00000000" w:rsidRDefault="00000000" w:rsidRPr="00000000" w14:paraId="00000068">
      <w:pPr>
        <w:spacing w:line="240" w:lineRule="auto"/>
        <w:rPr>
          <w:rFonts w:ascii="Georgia" w:cs="Georgia" w:eastAsia="Georgia" w:hAnsi="Georgia"/>
        </w:rPr>
      </w:pPr>
      <w:hyperlink r:id="rId41">
        <w:r w:rsidDel="00000000" w:rsidR="00000000" w:rsidRPr="00000000">
          <w:rPr>
            <w:rFonts w:ascii="Georgia" w:cs="Georgia" w:eastAsia="Georgia" w:hAnsi="Georgia"/>
            <w:i w:val="1"/>
            <w:color w:val="1155cc"/>
            <w:u w:val="single"/>
            <w:rtl w:val="0"/>
          </w:rPr>
          <w:t xml:space="preserve">Quilting for the Culture, Bisa Butler</w:t>
        </w:r>
      </w:hyperlink>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from Sok.Vision (5:51)</w:t>
      </w:r>
    </w:p>
    <w:p w:rsidR="00000000" w:rsidDel="00000000" w:rsidP="00000000" w:rsidRDefault="00000000" w:rsidRPr="00000000" w14:paraId="00000069">
      <w:pPr>
        <w:spacing w:line="240" w:lineRule="auto"/>
        <w:rPr>
          <w:rFonts w:ascii="Georgia" w:cs="Georgia" w:eastAsia="Georgia" w:hAnsi="Georgia"/>
        </w:rPr>
      </w:pPr>
      <w:hyperlink r:id="rId42">
        <w:r w:rsidDel="00000000" w:rsidR="00000000" w:rsidRPr="00000000">
          <w:rPr>
            <w:rFonts w:ascii="Georgia" w:cs="Georgia" w:eastAsia="Georgia" w:hAnsi="Georgia"/>
            <w:color w:val="1155cc"/>
            <w:u w:val="single"/>
            <w:rtl w:val="0"/>
          </w:rPr>
          <w:t xml:space="preserve">REVIEW: Bisa Butler - Portraits</w:t>
        </w:r>
      </w:hyperlink>
      <w:r w:rsidDel="00000000" w:rsidR="00000000" w:rsidRPr="00000000">
        <w:rPr>
          <w:rFonts w:ascii="Georgia" w:cs="Georgia" w:eastAsia="Georgia" w:hAnsi="Georgia"/>
          <w:rtl w:val="0"/>
        </w:rPr>
        <w:t xml:space="preserve"> from Trending In (0:58)</w:t>
      </w:r>
    </w:p>
    <w:p w:rsidR="00000000" w:rsidDel="00000000" w:rsidP="00000000" w:rsidRDefault="00000000" w:rsidRPr="00000000" w14:paraId="0000006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Texts:</w:t>
      </w:r>
    </w:p>
    <w:p w:rsidR="00000000" w:rsidDel="00000000" w:rsidP="00000000" w:rsidRDefault="00000000" w:rsidRPr="00000000" w14:paraId="0000006C">
      <w:pPr>
        <w:spacing w:line="240" w:lineRule="auto"/>
        <w:rPr>
          <w:rFonts w:ascii="Georgia" w:cs="Georgia" w:eastAsia="Georgia" w:hAnsi="Georgia"/>
          <w:i w:val="1"/>
        </w:rPr>
      </w:pPr>
      <w:r w:rsidDel="00000000" w:rsidR="00000000" w:rsidRPr="00000000">
        <w:rPr>
          <w:rFonts w:ascii="Georgia" w:cs="Georgia" w:eastAsia="Georgia" w:hAnsi="Georgia"/>
          <w:rtl w:val="0"/>
        </w:rPr>
        <w:t xml:space="preserve">“</w:t>
      </w:r>
      <w:hyperlink r:id="rId43">
        <w:r w:rsidDel="00000000" w:rsidR="00000000" w:rsidRPr="00000000">
          <w:rPr>
            <w:rFonts w:ascii="Georgia" w:cs="Georgia" w:eastAsia="Georgia" w:hAnsi="Georgia"/>
            <w:color w:val="1155cc"/>
            <w:u w:val="single"/>
            <w:rtl w:val="0"/>
          </w:rPr>
          <w:t xml:space="preserve">Narrative of Slave Revolt on Ship off Africa</w:t>
        </w:r>
      </w:hyperlink>
      <w:r w:rsidDel="00000000" w:rsidR="00000000" w:rsidRPr="00000000">
        <w:rPr>
          <w:rFonts w:ascii="Georgia" w:cs="Georgia" w:eastAsia="Georgia" w:hAnsi="Georgia"/>
          <w:rtl w:val="0"/>
        </w:rPr>
        <w:t xml:space="preserve">” excerpt from </w:t>
      </w:r>
      <w:r w:rsidDel="00000000" w:rsidR="00000000" w:rsidRPr="00000000">
        <w:rPr>
          <w:rFonts w:ascii="Georgia" w:cs="Georgia" w:eastAsia="Georgia" w:hAnsi="Georgia"/>
          <w:i w:val="1"/>
          <w:rtl w:val="0"/>
        </w:rPr>
        <w:t xml:space="preserve">Rhode Island, Slavery, and the Slave Trade</w:t>
      </w:r>
      <w:r w:rsidDel="00000000" w:rsidR="00000000" w:rsidRPr="00000000">
        <w:rPr>
          <w:rFonts w:ascii="Georgia" w:cs="Georgia" w:eastAsia="Georgia" w:hAnsi="Georgia"/>
          <w:rtl w:val="0"/>
        </w:rPr>
        <w:t xml:space="preserve">, by Joanne Pope Melish, </w:t>
      </w:r>
      <w:r w:rsidDel="00000000" w:rsidR="00000000" w:rsidRPr="00000000">
        <w:rPr>
          <w:rFonts w:ascii="Georgia" w:cs="Georgia" w:eastAsia="Georgia" w:hAnsi="Georgia"/>
          <w:i w:val="1"/>
          <w:rtl w:val="0"/>
        </w:rPr>
        <w:t xml:space="preserve">EnCompass</w:t>
      </w:r>
    </w:p>
    <w:p w:rsidR="00000000" w:rsidDel="00000000" w:rsidP="00000000" w:rsidRDefault="00000000" w:rsidRPr="00000000" w14:paraId="0000006D">
      <w:pPr>
        <w:spacing w:line="240" w:lineRule="auto"/>
        <w:rPr>
          <w:rFonts w:ascii="Georgia" w:cs="Georgia" w:eastAsia="Georgia" w:hAnsi="Georgia"/>
          <w:i w:val="1"/>
        </w:rPr>
      </w:pPr>
      <w:hyperlink r:id="rId44">
        <w:r w:rsidDel="00000000" w:rsidR="00000000" w:rsidRPr="00000000">
          <w:rPr>
            <w:rFonts w:ascii="Georgia" w:cs="Georgia" w:eastAsia="Georgia" w:hAnsi="Georgia"/>
            <w:color w:val="1155cc"/>
            <w:u w:val="single"/>
            <w:rtl w:val="0"/>
          </w:rPr>
          <w:t xml:space="preserve">“Little George Slave Revolt,”</w:t>
        </w:r>
      </w:hyperlink>
      <w:r w:rsidDel="00000000" w:rsidR="00000000" w:rsidRPr="00000000">
        <w:rPr>
          <w:rFonts w:ascii="Georgia" w:cs="Georgia" w:eastAsia="Georgia" w:hAnsi="Georgia"/>
          <w:rtl w:val="0"/>
        </w:rPr>
        <w:t xml:space="preserve"> by Samuel Momodu for </w:t>
      </w:r>
      <w:r w:rsidDel="00000000" w:rsidR="00000000" w:rsidRPr="00000000">
        <w:rPr>
          <w:rFonts w:ascii="Georgia" w:cs="Georgia" w:eastAsia="Georgia" w:hAnsi="Georgia"/>
          <w:i w:val="1"/>
          <w:rtl w:val="0"/>
        </w:rPr>
        <w:t xml:space="preserve">BlackPast</w:t>
      </w:r>
    </w:p>
    <w:p w:rsidR="00000000" w:rsidDel="00000000" w:rsidP="00000000" w:rsidRDefault="00000000" w:rsidRPr="00000000" w14:paraId="0000006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Colonial Era Slide Deck 3: Women Led Revolts</w:t>
      </w:r>
      <w:r w:rsidDel="00000000" w:rsidR="00000000" w:rsidRPr="00000000">
        <w:rPr>
          <w:rFonts w:ascii="Georgia" w:cs="Georgia" w:eastAsia="Georgia" w:hAnsi="Georgia"/>
          <w:rtl w:val="0"/>
        </w:rPr>
        <w:t xml:space="preserve"> [</w:t>
      </w:r>
      <w:hyperlink r:id="rId45">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46">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73">
      <w:pPr>
        <w:spacing w:line="240" w:lineRule="auto"/>
        <w:rPr>
          <w:rFonts w:ascii="Georgia" w:cs="Georgia" w:eastAsia="Georgia" w:hAnsi="Georgia"/>
        </w:rPr>
      </w:pPr>
      <w:hyperlink r:id="rId47">
        <w:r w:rsidDel="00000000" w:rsidR="00000000" w:rsidRPr="00000000">
          <w:rPr>
            <w:rFonts w:ascii="Georgia" w:cs="Georgia" w:eastAsia="Georgia" w:hAnsi="Georgia"/>
            <w:i w:val="1"/>
            <w:color w:val="1155cc"/>
            <w:u w:val="single"/>
            <w:rtl w:val="0"/>
          </w:rPr>
          <w:t xml:space="preserve">Teaching Wake: Hidden History of Women-led Slave Revolts: BLM at School Curriculum Fair 202</w:t>
        </w:r>
      </w:hyperlink>
      <w:hyperlink r:id="rId48">
        <w:r w:rsidDel="00000000" w:rsidR="00000000" w:rsidRPr="00000000">
          <w:rPr>
            <w:rFonts w:ascii="Georgia" w:cs="Georgia" w:eastAsia="Georgia" w:hAnsi="Georgia"/>
            <w:color w:val="1155cc"/>
            <w:u w:val="single"/>
            <w:rtl w:val="0"/>
          </w:rPr>
          <w:t xml:space="preserve">3</w:t>
        </w:r>
      </w:hyperlink>
      <w:r w:rsidDel="00000000" w:rsidR="00000000" w:rsidRPr="00000000">
        <w:rPr>
          <w:rFonts w:ascii="Georgia" w:cs="Georgia" w:eastAsia="Georgia" w:hAnsi="Georgia"/>
          <w:rtl w:val="0"/>
        </w:rPr>
        <w:t xml:space="preserve"> from Teaching for Change (31:00)</w:t>
      </w:r>
    </w:p>
    <w:p w:rsidR="00000000" w:rsidDel="00000000" w:rsidP="00000000" w:rsidRDefault="00000000" w:rsidRPr="00000000" w14:paraId="00000074">
      <w:pPr>
        <w:spacing w:line="240" w:lineRule="auto"/>
        <w:rPr>
          <w:rFonts w:ascii="Georgia" w:cs="Georgia" w:eastAsia="Georgia" w:hAnsi="Georgia"/>
        </w:rPr>
      </w:pPr>
      <w:hyperlink r:id="rId49">
        <w:r w:rsidDel="00000000" w:rsidR="00000000" w:rsidRPr="00000000">
          <w:rPr>
            <w:rFonts w:ascii="Georgia" w:cs="Georgia" w:eastAsia="Georgia" w:hAnsi="Georgia"/>
            <w:color w:val="1155cc"/>
            <w:u w:val="single"/>
            <w:rtl w:val="0"/>
          </w:rPr>
          <w:t xml:space="preserve">Wake: The Hidden History of Women-Led Slave Revolts | Audio Play Trailer | Podium Audio</w:t>
        </w:r>
      </w:hyperlink>
      <w:r w:rsidDel="00000000" w:rsidR="00000000" w:rsidRPr="00000000">
        <w:rPr>
          <w:rFonts w:ascii="Georgia" w:cs="Georgia" w:eastAsia="Georgia" w:hAnsi="Georgia"/>
          <w:rtl w:val="0"/>
        </w:rPr>
        <w:t xml:space="preserve"> (1:35)</w:t>
      </w:r>
    </w:p>
    <w:p w:rsidR="00000000" w:rsidDel="00000000" w:rsidP="00000000" w:rsidRDefault="00000000" w:rsidRPr="00000000" w14:paraId="00000075">
      <w:pPr>
        <w:spacing w:line="240" w:lineRule="auto"/>
        <w:rPr>
          <w:rFonts w:ascii="Georgia" w:cs="Georgia" w:eastAsia="Georgia" w:hAnsi="Georgia"/>
        </w:rPr>
      </w:pPr>
      <w:hyperlink r:id="rId50">
        <w:r w:rsidDel="00000000" w:rsidR="00000000" w:rsidRPr="00000000">
          <w:rPr>
            <w:rFonts w:ascii="Georgia" w:cs="Georgia" w:eastAsia="Georgia" w:hAnsi="Georgia"/>
            <w:color w:val="1155cc"/>
            <w:u w:val="single"/>
            <w:rtl w:val="0"/>
          </w:rPr>
          <w:t xml:space="preserve">"Women-Led Slave Revolts"</w:t>
        </w:r>
      </w:hyperlink>
      <w:r w:rsidDel="00000000" w:rsidR="00000000" w:rsidRPr="00000000">
        <w:rPr>
          <w:rFonts w:ascii="Georgia" w:cs="Georgia" w:eastAsia="Georgia" w:hAnsi="Georgia"/>
          <w:rtl w:val="0"/>
        </w:rPr>
        <w:t xml:space="preserve"> featuring Rebecca Hall from Unsung History (44:51)</w:t>
      </w:r>
    </w:p>
    <w:p w:rsidR="00000000" w:rsidDel="00000000" w:rsidP="00000000" w:rsidRDefault="00000000" w:rsidRPr="00000000" w14:paraId="0000007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Images</w:t>
      </w:r>
      <w:r w:rsidDel="00000000" w:rsidR="00000000" w:rsidRPr="00000000">
        <w:rPr>
          <w:rFonts w:ascii="Georgia" w:cs="Georgia" w:eastAsia="Georgia" w:hAnsi="Georgia"/>
          <w:rtl w:val="0"/>
        </w:rPr>
        <w:t xml:space="preserve">:</w:t>
      </w:r>
    </w:p>
    <w:p w:rsidR="00000000" w:rsidDel="00000000" w:rsidP="00000000" w:rsidRDefault="00000000" w:rsidRPr="00000000" w14:paraId="00000078">
      <w:pPr>
        <w:spacing w:line="240" w:lineRule="auto"/>
        <w:rPr>
          <w:rFonts w:ascii="Georgia" w:cs="Georgia" w:eastAsia="Georgia" w:hAnsi="Georgia"/>
        </w:rPr>
      </w:pPr>
      <w:hyperlink r:id="rId51">
        <w:r w:rsidDel="00000000" w:rsidR="00000000" w:rsidRPr="00000000">
          <w:rPr>
            <w:rFonts w:ascii="Georgia" w:cs="Georgia" w:eastAsia="Georgia" w:hAnsi="Georgia"/>
            <w:color w:val="1155cc"/>
            <w:u w:val="single"/>
            <w:rtl w:val="0"/>
          </w:rPr>
          <w:t xml:space="preserve">Wake: The Hidden History of Women-Led Slave Revolts</w:t>
        </w:r>
      </w:hyperlink>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rPr>
      </w:pPr>
      <w:hyperlink r:id="rId52">
        <w:r w:rsidDel="00000000" w:rsidR="00000000" w:rsidRPr="00000000">
          <w:rPr>
            <w:rFonts w:ascii="Georgia" w:cs="Georgia" w:eastAsia="Georgia" w:hAnsi="Georgia"/>
            <w:color w:val="1155cc"/>
            <w:u w:val="single"/>
            <w:rtl w:val="0"/>
          </w:rPr>
          <w:t xml:space="preserve">Wake: The Hidden History of Women-Led Slave Revolts</w:t>
        </w:r>
      </w:hyperlink>
      <w:r w:rsidDel="00000000" w:rsidR="00000000" w:rsidRPr="00000000">
        <w:rPr>
          <w:rFonts w:ascii="Georgia" w:cs="Georgia" w:eastAsia="Georgia" w:hAnsi="Georgia"/>
          <w:rtl w:val="0"/>
        </w:rPr>
        <w:t xml:space="preserve"> on Kickstarter</w:t>
      </w:r>
    </w:p>
    <w:p w:rsidR="00000000" w:rsidDel="00000000" w:rsidP="00000000" w:rsidRDefault="00000000" w:rsidRPr="00000000" w14:paraId="0000007A">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color w:val="595959"/>
        </w:rPr>
      </w:pPr>
      <w:r w:rsidDel="00000000" w:rsidR="00000000" w:rsidRPr="00000000">
        <w:rPr>
          <w:rtl w:val="0"/>
        </w:rPr>
      </w:r>
    </w:p>
    <w:p w:rsidR="00000000" w:rsidDel="00000000" w:rsidP="00000000" w:rsidRDefault="00000000" w:rsidRPr="00000000" w14:paraId="0000007D">
      <w:pPr>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7E">
      <w:pPr>
        <w:spacing w:line="240" w:lineRule="auto"/>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7F">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Civil Era (1800-1865)</w:t>
      </w:r>
    </w:p>
    <w:p w:rsidR="00000000" w:rsidDel="00000000" w:rsidP="00000000" w:rsidRDefault="00000000" w:rsidRPr="00000000" w14:paraId="00000080">
      <w:pPr>
        <w:spacing w:line="240" w:lineRule="auto"/>
        <w:jc w:val="center"/>
        <w:rPr>
          <w:rFonts w:ascii="Georgia" w:cs="Georgia" w:eastAsia="Georgia" w:hAnsi="Georgia"/>
          <w:b w:val="1"/>
          <w:i w:val="1"/>
        </w:rPr>
      </w:pPr>
      <w:r w:rsidDel="00000000" w:rsidR="00000000" w:rsidRPr="00000000">
        <w:rPr>
          <w:rFonts w:ascii="Georgia" w:cs="Georgia" w:eastAsia="Georgia" w:hAnsi="Georgia"/>
          <w:rtl w:val="0"/>
        </w:rPr>
        <w:t xml:space="preserve">Anchor Text: </w:t>
      </w:r>
      <w:hyperlink r:id="rId53">
        <w:r w:rsidDel="00000000" w:rsidR="00000000" w:rsidRPr="00000000">
          <w:rPr>
            <w:rFonts w:ascii="Georgia" w:cs="Georgia" w:eastAsia="Georgia" w:hAnsi="Georgia"/>
            <w:i w:val="1"/>
            <w:color w:val="1155cc"/>
            <w:u w:val="single"/>
            <w:rtl w:val="0"/>
          </w:rPr>
          <w:t xml:space="preserve">January’s Sparrow</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by Patricia Polacco</w:t>
      </w: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Background Resources</w:t>
      </w:r>
      <w:r w:rsidDel="00000000" w:rsidR="00000000" w:rsidRPr="00000000">
        <w:rPr>
          <w:rFonts w:ascii="Georgia" w:cs="Georgia" w:eastAsia="Georgia" w:hAnsi="Georgia"/>
          <w:rtl w:val="0"/>
        </w:rPr>
        <w:t xml:space="preserve">:</w:t>
      </w:r>
    </w:p>
    <w:p w:rsidR="00000000" w:rsidDel="00000000" w:rsidP="00000000" w:rsidRDefault="00000000" w:rsidRPr="00000000" w14:paraId="00000083">
      <w:pPr>
        <w:numPr>
          <w:ilvl w:val="0"/>
          <w:numId w:val="12"/>
        </w:numPr>
        <w:spacing w:line="276" w:lineRule="auto"/>
        <w:ind w:left="720" w:hanging="360"/>
        <w:rPr>
          <w:rFonts w:ascii="Georgia" w:cs="Georgia" w:eastAsia="Georgia" w:hAnsi="Georgia"/>
        </w:rPr>
      </w:pPr>
      <w:hyperlink r:id="rId54">
        <w:r w:rsidDel="00000000" w:rsidR="00000000" w:rsidRPr="00000000">
          <w:rPr>
            <w:rFonts w:ascii="Georgia" w:cs="Georgia" w:eastAsia="Georgia" w:hAnsi="Georgia"/>
            <w:i w:val="1"/>
            <w:color w:val="1155cc"/>
            <w:u w:val="single"/>
            <w:rtl w:val="0"/>
          </w:rPr>
          <w:t xml:space="preserve">400 Years of Resistance to Slavery and Injustice</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KnightLab</w:t>
      </w:r>
      <w:r w:rsidDel="00000000" w:rsidR="00000000" w:rsidRPr="00000000">
        <w:rPr>
          <w:rtl w:val="0"/>
        </w:rPr>
      </w:r>
    </w:p>
    <w:p w:rsidR="00000000" w:rsidDel="00000000" w:rsidP="00000000" w:rsidRDefault="00000000" w:rsidRPr="00000000" w14:paraId="00000084">
      <w:pPr>
        <w:numPr>
          <w:ilvl w:val="0"/>
          <w:numId w:val="12"/>
        </w:numPr>
        <w:spacing w:line="276" w:lineRule="auto"/>
        <w:ind w:left="720" w:hanging="360"/>
        <w:rPr>
          <w:rFonts w:ascii="Georgia" w:cs="Georgia" w:eastAsia="Georgia" w:hAnsi="Georgia"/>
        </w:rPr>
      </w:pPr>
      <w:hyperlink r:id="rId55">
        <w:r w:rsidDel="00000000" w:rsidR="00000000" w:rsidRPr="00000000">
          <w:rPr>
            <w:rFonts w:ascii="Georgia" w:cs="Georgia" w:eastAsia="Georgia" w:hAnsi="Georgia"/>
            <w:i w:val="1"/>
            <w:color w:val="1155cc"/>
            <w:u w:val="single"/>
            <w:rtl w:val="0"/>
          </w:rPr>
          <w:t xml:space="preserve">Creative Resistance | The African Americans</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PBS Learning Media</w:t>
      </w:r>
    </w:p>
    <w:p w:rsidR="00000000" w:rsidDel="00000000" w:rsidP="00000000" w:rsidRDefault="00000000" w:rsidRPr="00000000" w14:paraId="0000008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6">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Civil Era Slide Deck 1: Resistance, Abolitionists</w:t>
      </w:r>
      <w:r w:rsidDel="00000000" w:rsidR="00000000" w:rsidRPr="00000000">
        <w:rPr>
          <w:rFonts w:ascii="Georgia" w:cs="Georgia" w:eastAsia="Georgia" w:hAnsi="Georgia"/>
          <w:rtl w:val="0"/>
        </w:rPr>
        <w:t xml:space="preserve"> [</w:t>
      </w:r>
      <w:hyperlink r:id="rId56">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57">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Videos:</w:t>
      </w:r>
    </w:p>
    <w:p w:rsidR="00000000" w:rsidDel="00000000" w:rsidP="00000000" w:rsidRDefault="00000000" w:rsidRPr="00000000" w14:paraId="00000089">
      <w:pPr>
        <w:numPr>
          <w:ilvl w:val="0"/>
          <w:numId w:val="16"/>
        </w:numPr>
        <w:spacing w:line="240" w:lineRule="auto"/>
        <w:ind w:left="720" w:hanging="360"/>
        <w:rPr>
          <w:rFonts w:ascii="Georgia" w:cs="Georgia" w:eastAsia="Georgia" w:hAnsi="Georgia"/>
        </w:rPr>
      </w:pPr>
      <w:hyperlink r:id="rId58">
        <w:r w:rsidDel="00000000" w:rsidR="00000000" w:rsidRPr="00000000">
          <w:rPr>
            <w:rFonts w:ascii="Georgia" w:cs="Georgia" w:eastAsia="Georgia" w:hAnsi="Georgia"/>
            <w:i w:val="1"/>
            <w:color w:val="1155cc"/>
            <w:u w:val="single"/>
            <w:rtl w:val="0"/>
          </w:rPr>
          <w:t xml:space="preserve">Slavery - Crash Course US History #13</w:t>
        </w:r>
      </w:hyperlink>
      <w:r w:rsidDel="00000000" w:rsidR="00000000" w:rsidRPr="00000000">
        <w:rPr>
          <w:rFonts w:ascii="Georgia" w:cs="Georgia" w:eastAsia="Georgia" w:hAnsi="Georgia"/>
          <w:rtl w:val="0"/>
        </w:rPr>
        <w:t xml:space="preserve"> from Crash Course (14:24)</w:t>
      </w:r>
    </w:p>
    <w:p w:rsidR="00000000" w:rsidDel="00000000" w:rsidP="00000000" w:rsidRDefault="00000000" w:rsidRPr="00000000" w14:paraId="0000008A">
      <w:pPr>
        <w:numPr>
          <w:ilvl w:val="0"/>
          <w:numId w:val="16"/>
        </w:numPr>
        <w:spacing w:line="240" w:lineRule="auto"/>
        <w:ind w:left="720" w:hanging="360"/>
        <w:rPr>
          <w:rFonts w:ascii="Georgia" w:cs="Georgia" w:eastAsia="Georgia" w:hAnsi="Georgia"/>
        </w:rPr>
      </w:pPr>
      <w:hyperlink r:id="rId59">
        <w:r w:rsidDel="00000000" w:rsidR="00000000" w:rsidRPr="00000000">
          <w:rPr>
            <w:rFonts w:ascii="Georgia" w:cs="Georgia" w:eastAsia="Georgia" w:hAnsi="Georgia"/>
            <w:i w:val="1"/>
            <w:color w:val="1155cc"/>
            <w:u w:val="single"/>
            <w:rtl w:val="0"/>
          </w:rPr>
          <w:t xml:space="preserve">Creative Resistance | The African Americans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PBS Learning Media </w:t>
      </w:r>
      <w:r w:rsidDel="00000000" w:rsidR="00000000" w:rsidRPr="00000000">
        <w:rPr>
          <w:rFonts w:ascii="Georgia" w:cs="Georgia" w:eastAsia="Georgia" w:hAnsi="Georgia"/>
          <w:rtl w:val="0"/>
        </w:rPr>
        <w:t xml:space="preserve">(1:10)</w:t>
      </w:r>
    </w:p>
    <w:p w:rsidR="00000000" w:rsidDel="00000000" w:rsidP="00000000" w:rsidRDefault="00000000" w:rsidRPr="00000000" w14:paraId="0000008B">
      <w:pPr>
        <w:numPr>
          <w:ilvl w:val="0"/>
          <w:numId w:val="16"/>
        </w:numPr>
        <w:spacing w:line="240" w:lineRule="auto"/>
        <w:ind w:left="720" w:hanging="360"/>
        <w:rPr>
          <w:rFonts w:ascii="Georgia" w:cs="Georgia" w:eastAsia="Georgia" w:hAnsi="Georgia"/>
          <w:i w:val="1"/>
        </w:rPr>
      </w:pPr>
      <w:hyperlink r:id="rId60">
        <w:r w:rsidDel="00000000" w:rsidR="00000000" w:rsidRPr="00000000">
          <w:rPr>
            <w:rFonts w:ascii="Georgia" w:cs="Georgia" w:eastAsia="Georgia" w:hAnsi="Georgia"/>
            <w:i w:val="1"/>
            <w:color w:val="1155cc"/>
            <w:u w:val="single"/>
            <w:rtl w:val="0"/>
          </w:rPr>
          <w:t xml:space="preserve">The Abolitionist Movement</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BowTie Guy and Wife (7:04)</w:t>
      </w:r>
    </w:p>
    <w:p w:rsidR="00000000" w:rsidDel="00000000" w:rsidP="00000000" w:rsidRDefault="00000000" w:rsidRPr="00000000" w14:paraId="0000008C">
      <w:pPr>
        <w:numPr>
          <w:ilvl w:val="0"/>
          <w:numId w:val="16"/>
        </w:numPr>
        <w:spacing w:line="240" w:lineRule="auto"/>
        <w:ind w:left="720" w:hanging="360"/>
        <w:rPr>
          <w:rFonts w:ascii="Georgia" w:cs="Georgia" w:eastAsia="Georgia" w:hAnsi="Georgia"/>
          <w:i w:val="1"/>
        </w:rPr>
      </w:pPr>
      <w:hyperlink r:id="rId61">
        <w:r w:rsidDel="00000000" w:rsidR="00000000" w:rsidRPr="00000000">
          <w:rPr>
            <w:rFonts w:ascii="Georgia" w:cs="Georgia" w:eastAsia="Georgia" w:hAnsi="Georgia"/>
            <w:color w:val="1155cc"/>
            <w:u w:val="single"/>
            <w:rtl w:val="0"/>
          </w:rPr>
          <w:t xml:space="preserve">Rap and Hip Hop: Crash Course Black American History #47</w:t>
        </w:r>
      </w:hyperlink>
      <w:r w:rsidDel="00000000" w:rsidR="00000000" w:rsidRPr="00000000">
        <w:rPr>
          <w:rFonts w:ascii="Georgia" w:cs="Georgia" w:eastAsia="Georgia" w:hAnsi="Georgia"/>
          <w:rtl w:val="0"/>
        </w:rPr>
        <w:t xml:space="preserve"> from CrashCourse (14:51)</w:t>
      </w:r>
    </w:p>
    <w:p w:rsidR="00000000" w:rsidDel="00000000" w:rsidP="00000000" w:rsidRDefault="00000000" w:rsidRPr="00000000" w14:paraId="0000008D">
      <w:pPr>
        <w:spacing w:line="240" w:lineRule="auto"/>
        <w:ind w:left="2160" w:firstLine="0"/>
        <w:rPr>
          <w:rFonts w:ascii="Georgia" w:cs="Georgia" w:eastAsia="Georgia" w:hAnsi="Georgia"/>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90">
      <w:pPr>
        <w:numPr>
          <w:ilvl w:val="0"/>
          <w:numId w:val="2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“Resist” from </w:t>
      </w:r>
      <w:hyperlink r:id="rId62">
        <w:r w:rsidDel="00000000" w:rsidR="00000000" w:rsidRPr="00000000">
          <w:rPr>
            <w:rFonts w:ascii="Georgia" w:cs="Georgia" w:eastAsia="Georgia" w:hAnsi="Georgia"/>
            <w:i w:val="1"/>
            <w:color w:val="1155cc"/>
            <w:u w:val="single"/>
            <w:rtl w:val="0"/>
          </w:rPr>
          <w:t xml:space="preserve">Born on the Water</w:t>
        </w:r>
      </w:hyperlink>
      <w:r w:rsidDel="00000000" w:rsidR="00000000" w:rsidRPr="00000000">
        <w:rPr>
          <w:rtl w:val="0"/>
        </w:rPr>
      </w:r>
    </w:p>
    <w:p w:rsidR="00000000" w:rsidDel="00000000" w:rsidP="00000000" w:rsidRDefault="00000000" w:rsidRPr="00000000" w14:paraId="00000091">
      <w:pPr>
        <w:numPr>
          <w:ilvl w:val="0"/>
          <w:numId w:val="2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Excerpt from “Capitalism,” </w:t>
      </w:r>
      <w:hyperlink r:id="rId63">
        <w:r w:rsidDel="00000000" w:rsidR="00000000" w:rsidRPr="00000000">
          <w:rPr>
            <w:rFonts w:ascii="Georgia" w:cs="Georgia" w:eastAsia="Georgia" w:hAnsi="Georgia"/>
            <w:i w:val="1"/>
            <w:color w:val="1155cc"/>
            <w:u w:val="single"/>
            <w:rtl w:val="0"/>
          </w:rPr>
          <w:t xml:space="preserve">The 1619 Project: New Origin Story</w:t>
        </w:r>
      </w:hyperlink>
      <w:r w:rsidDel="00000000" w:rsidR="00000000" w:rsidRPr="00000000">
        <w:rPr>
          <w:rFonts w:ascii="Georgia" w:cs="Georgia" w:eastAsia="Georgia" w:hAnsi="Georgia"/>
          <w:rtl w:val="0"/>
        </w:rPr>
        <w:t xml:space="preserve">, page 170</w:t>
      </w:r>
    </w:p>
    <w:p w:rsidR="00000000" w:rsidDel="00000000" w:rsidP="00000000" w:rsidRDefault="00000000" w:rsidRPr="00000000" w14:paraId="00000092">
      <w:pPr>
        <w:numPr>
          <w:ilvl w:val="0"/>
          <w:numId w:val="20"/>
        </w:numPr>
        <w:spacing w:line="276" w:lineRule="auto"/>
        <w:ind w:left="720" w:hanging="360"/>
        <w:rPr>
          <w:rFonts w:ascii="Georgia" w:cs="Georgia" w:eastAsia="Georgia" w:hAnsi="Georgia"/>
          <w:b w:val="1"/>
          <w:i w:val="1"/>
        </w:rPr>
      </w:pPr>
      <w:r w:rsidDel="00000000" w:rsidR="00000000" w:rsidRPr="00000000">
        <w:rPr>
          <w:rFonts w:ascii="Georgia" w:cs="Georgia" w:eastAsia="Georgia" w:hAnsi="Georgia"/>
          <w:rtl w:val="0"/>
        </w:rPr>
        <w:t xml:space="preserve">“</w:t>
      </w:r>
      <w:hyperlink r:id="rId64">
        <w:r w:rsidDel="00000000" w:rsidR="00000000" w:rsidRPr="00000000">
          <w:rPr>
            <w:rFonts w:ascii="Georgia" w:cs="Georgia" w:eastAsia="Georgia" w:hAnsi="Georgia"/>
            <w:color w:val="1155cc"/>
            <w:u w:val="single"/>
            <w:rtl w:val="0"/>
          </w:rPr>
          <w:t xml:space="preserve">Fugitive Slave Act,” </w:t>
        </w:r>
      </w:hyperlink>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Britannica for Kids</w:t>
      </w:r>
      <w:r w:rsidDel="00000000" w:rsidR="00000000" w:rsidRPr="00000000">
        <w:rPr>
          <w:rtl w:val="0"/>
        </w:rPr>
      </w:r>
    </w:p>
    <w:p w:rsidR="00000000" w:rsidDel="00000000" w:rsidP="00000000" w:rsidRDefault="00000000" w:rsidRPr="00000000" w14:paraId="00000093">
      <w:pPr>
        <w:numPr>
          <w:ilvl w:val="0"/>
          <w:numId w:val="20"/>
        </w:numPr>
        <w:spacing w:line="276" w:lineRule="auto"/>
        <w:ind w:left="720" w:hanging="360"/>
        <w:rPr>
          <w:rFonts w:ascii="Georgia" w:cs="Georgia" w:eastAsia="Georgia" w:hAnsi="Georgia"/>
          <w:i w:val="1"/>
        </w:rPr>
      </w:pPr>
      <w:hyperlink r:id="rId65">
        <w:r w:rsidDel="00000000" w:rsidR="00000000" w:rsidRPr="00000000">
          <w:rPr>
            <w:rFonts w:ascii="Georgia" w:cs="Georgia" w:eastAsia="Georgia" w:hAnsi="Georgia"/>
            <w:i w:val="1"/>
            <w:color w:val="1155cc"/>
            <w:u w:val="single"/>
            <w:rtl w:val="0"/>
          </w:rPr>
          <w:t xml:space="preserve">Fugitive slave laws facts for kids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Kiddle</w:t>
      </w:r>
    </w:p>
    <w:p w:rsidR="00000000" w:rsidDel="00000000" w:rsidP="00000000" w:rsidRDefault="00000000" w:rsidRPr="00000000" w14:paraId="00000094">
      <w:pPr>
        <w:numPr>
          <w:ilvl w:val="0"/>
          <w:numId w:val="20"/>
        </w:numPr>
        <w:spacing w:line="276" w:lineRule="auto"/>
        <w:ind w:left="720" w:hanging="360"/>
        <w:rPr>
          <w:rFonts w:ascii="Georgia" w:cs="Georgia" w:eastAsia="Georgia" w:hAnsi="Georgia"/>
          <w:i w:val="1"/>
        </w:rPr>
      </w:pPr>
      <w:hyperlink r:id="rId66">
        <w:r w:rsidDel="00000000" w:rsidR="00000000" w:rsidRPr="00000000">
          <w:rPr>
            <w:rFonts w:ascii="Georgia" w:cs="Georgia" w:eastAsia="Georgia" w:hAnsi="Georgia"/>
            <w:color w:val="1155cc"/>
            <w:u w:val="single"/>
            <w:rtl w:val="0"/>
          </w:rPr>
          <w:t xml:space="preserve">"Understanding the Historical Perspective"</w:t>
        </w:r>
      </w:hyperlink>
      <w:r w:rsidDel="00000000" w:rsidR="00000000" w:rsidRPr="00000000">
        <w:rPr>
          <w:rFonts w:ascii="Georgia" w:cs="Georgia" w:eastAsia="Georgia" w:hAnsi="Georgia"/>
          <w:rtl w:val="0"/>
        </w:rPr>
        <w:t xml:space="preserve"> by Erica Murdock on sutori.com</w:t>
      </w:r>
    </w:p>
    <w:p w:rsidR="00000000" w:rsidDel="00000000" w:rsidP="00000000" w:rsidRDefault="00000000" w:rsidRPr="00000000" w14:paraId="00000095">
      <w:pPr>
        <w:numPr>
          <w:ilvl w:val="0"/>
          <w:numId w:val="20"/>
        </w:numPr>
        <w:spacing w:line="276" w:lineRule="auto"/>
        <w:ind w:left="720" w:hanging="360"/>
        <w:rPr>
          <w:rFonts w:ascii="Georgia" w:cs="Georgia" w:eastAsia="Georgia" w:hAnsi="Georgia"/>
          <w:i w:val="1"/>
        </w:rPr>
      </w:pPr>
      <w:hyperlink r:id="rId67">
        <w:r w:rsidDel="00000000" w:rsidR="00000000" w:rsidRPr="00000000">
          <w:rPr>
            <w:rFonts w:ascii="Georgia" w:cs="Georgia" w:eastAsia="Georgia" w:hAnsi="Georgia"/>
            <w:b w:val="1"/>
            <w:color w:val="1155cc"/>
            <w:u w:val="single"/>
            <w:rtl w:val="0"/>
          </w:rPr>
          <w:t xml:space="preserve">“</w:t>
        </w:r>
      </w:hyperlink>
      <w:hyperlink r:id="rId68">
        <w:r w:rsidDel="00000000" w:rsidR="00000000" w:rsidRPr="00000000">
          <w:rPr>
            <w:rFonts w:ascii="Georgia" w:cs="Georgia" w:eastAsia="Georgia" w:hAnsi="Georgia"/>
            <w:color w:val="1155cc"/>
            <w:u w:val="single"/>
            <w:rtl w:val="0"/>
          </w:rPr>
          <w:t xml:space="preserve">Fight the Power: The most provocative song ever”</w:t>
        </w:r>
      </w:hyperlink>
      <w:r w:rsidDel="00000000" w:rsidR="00000000" w:rsidRPr="00000000">
        <w:rPr>
          <w:rFonts w:ascii="Georgia" w:cs="Georgia" w:eastAsia="Georgia" w:hAnsi="Georgia"/>
          <w:rtl w:val="0"/>
        </w:rPr>
        <w:t xml:space="preserve"> by </w:t>
      </w:r>
      <w:r w:rsidDel="00000000" w:rsidR="00000000" w:rsidRPr="00000000">
        <w:rPr>
          <w:rFonts w:ascii="Georgia" w:cs="Georgia" w:eastAsia="Georgia" w:hAnsi="Georgia"/>
          <w:sz w:val="21"/>
          <w:szCs w:val="21"/>
          <w:rtl w:val="0"/>
        </w:rPr>
        <w:t xml:space="preserve">Dorian Lynskey for</w:t>
      </w:r>
      <w:r w:rsidDel="00000000" w:rsidR="00000000" w:rsidRPr="00000000">
        <w:rPr>
          <w:rFonts w:ascii="Georgia" w:cs="Georgia" w:eastAsia="Georgia" w:hAnsi="Georgia"/>
          <w:i w:val="1"/>
          <w:sz w:val="21"/>
          <w:szCs w:val="21"/>
          <w:rtl w:val="0"/>
        </w:rPr>
        <w:t xml:space="preserve"> the BBC</w:t>
      </w:r>
      <w:r w:rsidDel="00000000" w:rsidR="00000000" w:rsidRPr="00000000">
        <w:rPr>
          <w:rtl w:val="0"/>
        </w:rPr>
      </w:r>
    </w:p>
    <w:p w:rsidR="00000000" w:rsidDel="00000000" w:rsidP="00000000" w:rsidRDefault="00000000" w:rsidRPr="00000000" w14:paraId="00000096">
      <w:pPr>
        <w:numPr>
          <w:ilvl w:val="0"/>
          <w:numId w:val="4"/>
        </w:numPr>
        <w:spacing w:line="240" w:lineRule="auto"/>
        <w:ind w:left="720" w:hanging="360"/>
        <w:rPr>
          <w:rFonts w:ascii="Georgia" w:cs="Georgia" w:eastAsia="Georgia" w:hAnsi="Georgia"/>
        </w:rPr>
      </w:pPr>
      <w:hyperlink r:id="rId69">
        <w:r w:rsidDel="00000000" w:rsidR="00000000" w:rsidRPr="00000000">
          <w:rPr>
            <w:rFonts w:ascii="Georgia" w:cs="Georgia" w:eastAsia="Georgia" w:hAnsi="Georgia"/>
            <w:color w:val="1155cc"/>
            <w:u w:val="single"/>
            <w:rtl w:val="0"/>
          </w:rPr>
          <w:t xml:space="preserve">Lyrics for “Fight the Power” </w:t>
        </w:r>
      </w:hyperlink>
      <w:r w:rsidDel="00000000" w:rsidR="00000000" w:rsidRPr="00000000">
        <w:rPr>
          <w:rFonts w:ascii="Georgia" w:cs="Georgia" w:eastAsia="Georgia" w:hAnsi="Georgia"/>
          <w:rtl w:val="0"/>
        </w:rPr>
        <w:t xml:space="preserve">by Public Enemy</w:t>
      </w:r>
      <w:hyperlink r:id="rId70">
        <w:r w:rsidDel="00000000" w:rsidR="00000000" w:rsidRPr="00000000">
          <w:rPr>
            <w:rFonts w:ascii="Georgia" w:cs="Georgia" w:eastAsia="Georgia" w:hAnsi="Georgia"/>
            <w:color w:val="1155cc"/>
            <w:u w:val="single"/>
            <w:rtl w:val="0"/>
          </w:rPr>
          <w:t xml:space="preserve"> </w:t>
        </w:r>
      </w:hyperlink>
      <w:r w:rsidDel="00000000" w:rsidR="00000000" w:rsidRPr="00000000">
        <w:rPr>
          <w:rtl w:val="0"/>
        </w:rPr>
      </w:r>
    </w:p>
    <w:p w:rsidR="00000000" w:rsidDel="00000000" w:rsidP="00000000" w:rsidRDefault="00000000" w:rsidRPr="00000000" w14:paraId="00000097">
      <w:pPr>
        <w:spacing w:line="240" w:lineRule="auto"/>
        <w:ind w:left="144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98">
      <w:pPr>
        <w:spacing w:line="240" w:lineRule="auto"/>
        <w:ind w:left="144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99">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Civil Era Slide Deck 2: Crosswhite Family</w:t>
      </w:r>
      <w:r w:rsidDel="00000000" w:rsidR="00000000" w:rsidRPr="00000000">
        <w:rPr>
          <w:rFonts w:ascii="Georgia" w:cs="Georgia" w:eastAsia="Georgia" w:hAnsi="Georgia"/>
          <w:rtl w:val="0"/>
        </w:rPr>
        <w:t xml:space="preserve"> [</w:t>
      </w:r>
      <w:hyperlink r:id="rId71">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72">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9A">
      <w:pPr>
        <w:spacing w:line="240" w:lineRule="auto"/>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9B">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Background: </w:t>
      </w:r>
    </w:p>
    <w:p w:rsidR="00000000" w:rsidDel="00000000" w:rsidP="00000000" w:rsidRDefault="00000000" w:rsidRPr="00000000" w14:paraId="0000009C">
      <w:pPr>
        <w:numPr>
          <w:ilvl w:val="0"/>
          <w:numId w:val="1"/>
        </w:numPr>
        <w:spacing w:line="240" w:lineRule="auto"/>
        <w:ind w:left="720" w:hanging="360"/>
        <w:rPr>
          <w:rFonts w:ascii="Georgia" w:cs="Georgia" w:eastAsia="Georgia" w:hAnsi="Georgia"/>
        </w:rPr>
      </w:pPr>
      <w:hyperlink r:id="rId73">
        <w:r w:rsidDel="00000000" w:rsidR="00000000" w:rsidRPr="00000000">
          <w:rPr>
            <w:rFonts w:ascii="Georgia" w:cs="Georgia" w:eastAsia="Georgia" w:hAnsi="Georgia"/>
            <w:color w:val="1155cc"/>
            <w:u w:val="single"/>
            <w:rtl w:val="0"/>
          </w:rPr>
          <w:t xml:space="preserve">The 1847 Michigan Slave Rescues</w:t>
        </w:r>
      </w:hyperlink>
      <w:r w:rsidDel="00000000" w:rsidR="00000000" w:rsidRPr="00000000">
        <w:rPr>
          <w:rtl w:val="0"/>
        </w:rPr>
      </w:r>
    </w:p>
    <w:p w:rsidR="00000000" w:rsidDel="00000000" w:rsidP="00000000" w:rsidRDefault="00000000" w:rsidRPr="00000000" w14:paraId="0000009D">
      <w:pPr>
        <w:numPr>
          <w:ilvl w:val="0"/>
          <w:numId w:val="1"/>
        </w:numPr>
        <w:spacing w:line="240" w:lineRule="auto"/>
        <w:ind w:left="720" w:hanging="360"/>
        <w:rPr>
          <w:rFonts w:ascii="Georgia" w:cs="Georgia" w:eastAsia="Georgia" w:hAnsi="Georgia"/>
        </w:rPr>
      </w:pPr>
      <w:hyperlink r:id="rId74">
        <w:r w:rsidDel="00000000" w:rsidR="00000000" w:rsidRPr="00000000">
          <w:rPr>
            <w:rFonts w:ascii="Georgia" w:cs="Georgia" w:eastAsia="Georgia" w:hAnsi="Georgia"/>
            <w:color w:val="1155cc"/>
            <w:u w:val="single"/>
            <w:rtl w:val="0"/>
          </w:rPr>
          <w:t xml:space="preserve">"Understanding the Historical Perspective"</w:t>
        </w:r>
      </w:hyperlink>
      <w:r w:rsidDel="00000000" w:rsidR="00000000" w:rsidRPr="00000000">
        <w:rPr>
          <w:rFonts w:ascii="Georgia" w:cs="Georgia" w:eastAsia="Georgia" w:hAnsi="Georgia"/>
          <w:rtl w:val="0"/>
        </w:rPr>
        <w:t xml:space="preserve"> by Erica Murdock on sutori.com</w:t>
      </w:r>
    </w:p>
    <w:p w:rsidR="00000000" w:rsidDel="00000000" w:rsidP="00000000" w:rsidRDefault="00000000" w:rsidRPr="00000000" w14:paraId="0000009E">
      <w:pPr>
        <w:spacing w:line="240" w:lineRule="auto"/>
        <w:ind w:left="216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Videos:</w:t>
      </w:r>
    </w:p>
    <w:p w:rsidR="00000000" w:rsidDel="00000000" w:rsidP="00000000" w:rsidRDefault="00000000" w:rsidRPr="00000000" w14:paraId="000000A0">
      <w:pPr>
        <w:numPr>
          <w:ilvl w:val="0"/>
          <w:numId w:val="17"/>
        </w:numPr>
        <w:spacing w:line="240" w:lineRule="auto"/>
        <w:ind w:left="720" w:hanging="360"/>
        <w:rPr>
          <w:rFonts w:ascii="Georgia" w:cs="Georgia" w:eastAsia="Georgia" w:hAnsi="Georgia"/>
        </w:rPr>
      </w:pPr>
      <w:hyperlink r:id="rId75">
        <w:r w:rsidDel="00000000" w:rsidR="00000000" w:rsidRPr="00000000">
          <w:rPr>
            <w:rFonts w:ascii="Georgia" w:cs="Georgia" w:eastAsia="Georgia" w:hAnsi="Georgia"/>
            <w:i w:val="1"/>
            <w:color w:val="1155cc"/>
            <w:u w:val="single"/>
            <w:rtl w:val="0"/>
          </w:rPr>
          <w:t xml:space="preserve">The Underground Railroad: Crash Course Black American History #15</w:t>
        </w:r>
      </w:hyperlink>
      <w:r w:rsidDel="00000000" w:rsidR="00000000" w:rsidRPr="00000000">
        <w:rPr>
          <w:rFonts w:ascii="Georgia" w:cs="Georgia" w:eastAsia="Georgia" w:hAnsi="Georgia"/>
          <w:rtl w:val="0"/>
        </w:rPr>
        <w:t xml:space="preserve"> from CrashCourse (12:44)</w:t>
      </w:r>
    </w:p>
    <w:p w:rsidR="00000000" w:rsidDel="00000000" w:rsidP="00000000" w:rsidRDefault="00000000" w:rsidRPr="00000000" w14:paraId="000000A1">
      <w:pPr>
        <w:numPr>
          <w:ilvl w:val="0"/>
          <w:numId w:val="17"/>
        </w:numPr>
        <w:spacing w:line="240" w:lineRule="auto"/>
        <w:ind w:left="720" w:hanging="360"/>
        <w:rPr>
          <w:rFonts w:ascii="Georgia" w:cs="Georgia" w:eastAsia="Georgia" w:hAnsi="Georgia"/>
        </w:rPr>
      </w:pPr>
      <w:hyperlink r:id="rId76">
        <w:r w:rsidDel="00000000" w:rsidR="00000000" w:rsidRPr="00000000">
          <w:rPr>
            <w:rFonts w:ascii="Georgia" w:cs="Georgia" w:eastAsia="Georgia" w:hAnsi="Georgia"/>
            <w:i w:val="1"/>
            <w:color w:val="1155cc"/>
            <w:u w:val="single"/>
            <w:rtl w:val="0"/>
          </w:rPr>
          <w:t xml:space="preserve">The Adam Crosswhite Affair &amp; How Marshall Michigan Changed the World</w:t>
        </w:r>
      </w:hyperlink>
      <w:r w:rsidDel="00000000" w:rsidR="00000000" w:rsidRPr="00000000">
        <w:rPr>
          <w:rFonts w:ascii="Georgia" w:cs="Georgia" w:eastAsia="Georgia" w:hAnsi="Georgia"/>
          <w:rtl w:val="0"/>
        </w:rPr>
        <w:t xml:space="preserve"> from Michael Delaware (2:59)</w:t>
      </w:r>
    </w:p>
    <w:p w:rsidR="00000000" w:rsidDel="00000000" w:rsidP="00000000" w:rsidRDefault="00000000" w:rsidRPr="00000000" w14:paraId="000000A2">
      <w:pPr>
        <w:numPr>
          <w:ilvl w:val="0"/>
          <w:numId w:val="17"/>
        </w:numPr>
        <w:spacing w:line="240" w:lineRule="auto"/>
        <w:ind w:left="720" w:hanging="360"/>
        <w:rPr>
          <w:rFonts w:ascii="Georgia" w:cs="Georgia" w:eastAsia="Georgia" w:hAnsi="Georgia"/>
        </w:rPr>
      </w:pPr>
      <w:hyperlink r:id="rId77">
        <w:r w:rsidDel="00000000" w:rsidR="00000000" w:rsidRPr="00000000">
          <w:rPr>
            <w:rFonts w:ascii="Georgia" w:cs="Georgia" w:eastAsia="Georgia" w:hAnsi="Georgia"/>
            <w:i w:val="1"/>
            <w:color w:val="1155cc"/>
            <w:u w:val="single"/>
            <w:rtl w:val="0"/>
          </w:rPr>
          <w:t xml:space="preserve">African American Artist Illustrates the Power of Black Women | NowThis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NowThis Impact (8:33)</w:t>
      </w:r>
    </w:p>
    <w:p w:rsidR="00000000" w:rsidDel="00000000" w:rsidP="00000000" w:rsidRDefault="00000000" w:rsidRPr="00000000" w14:paraId="000000A3">
      <w:pPr>
        <w:numPr>
          <w:ilvl w:val="0"/>
          <w:numId w:val="17"/>
        </w:numPr>
        <w:spacing w:line="240" w:lineRule="auto"/>
        <w:ind w:left="720" w:hanging="360"/>
        <w:rPr>
          <w:rFonts w:ascii="Georgia" w:cs="Georgia" w:eastAsia="Georgia" w:hAnsi="Georgia"/>
        </w:rPr>
      </w:pPr>
      <w:hyperlink r:id="rId78">
        <w:r w:rsidDel="00000000" w:rsidR="00000000" w:rsidRPr="00000000">
          <w:rPr>
            <w:rFonts w:ascii="Georgia" w:cs="Georgia" w:eastAsia="Georgia" w:hAnsi="Georgia"/>
            <w:i w:val="1"/>
            <w:color w:val="1155cc"/>
            <w:u w:val="single"/>
            <w:rtl w:val="0"/>
          </w:rPr>
          <w:t xml:space="preserve">Faith Ringgold: Art And Activist</w:t>
        </w:r>
      </w:hyperlink>
      <w:r w:rsidDel="00000000" w:rsidR="00000000" w:rsidRPr="00000000">
        <w:rPr>
          <w:rFonts w:ascii="Georgia" w:cs="Georgia" w:eastAsia="Georgia" w:hAnsi="Georgia"/>
          <w:rtl w:val="0"/>
        </w:rPr>
        <w:t xml:space="preserve"> from MAKERS (3:30)</w:t>
      </w:r>
    </w:p>
    <w:p w:rsidR="00000000" w:rsidDel="00000000" w:rsidP="00000000" w:rsidRDefault="00000000" w:rsidRPr="00000000" w14:paraId="000000A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A6">
      <w:pPr>
        <w:numPr>
          <w:ilvl w:val="0"/>
          <w:numId w:val="13"/>
        </w:numPr>
        <w:spacing w:line="240" w:lineRule="auto"/>
        <w:ind w:left="720" w:hanging="360"/>
        <w:rPr>
          <w:rFonts w:ascii="Georgia" w:cs="Georgia" w:eastAsia="Georgia" w:hAnsi="Georgia"/>
        </w:rPr>
      </w:pPr>
      <w:hyperlink r:id="rId79">
        <w:r w:rsidDel="00000000" w:rsidR="00000000" w:rsidRPr="00000000">
          <w:rPr>
            <w:rFonts w:ascii="Georgia" w:cs="Georgia" w:eastAsia="Georgia" w:hAnsi="Georgia"/>
            <w:i w:val="1"/>
            <w:color w:val="1155cc"/>
            <w:u w:val="single"/>
            <w:rtl w:val="0"/>
          </w:rPr>
          <w:t xml:space="preserve">The Underground Railroad</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rtl w:val="0"/>
        </w:rPr>
        <w:t xml:space="preserve">Michiganology</w:t>
      </w:r>
    </w:p>
    <w:p w:rsidR="00000000" w:rsidDel="00000000" w:rsidP="00000000" w:rsidRDefault="00000000" w:rsidRPr="00000000" w14:paraId="000000A7">
      <w:pPr>
        <w:numPr>
          <w:ilvl w:val="0"/>
          <w:numId w:val="13"/>
        </w:numPr>
        <w:spacing w:line="240" w:lineRule="auto"/>
        <w:ind w:left="720" w:hanging="360"/>
        <w:rPr>
          <w:rFonts w:ascii="Georgia" w:cs="Georgia" w:eastAsia="Georgia" w:hAnsi="Georgia"/>
        </w:rPr>
      </w:pPr>
      <w:hyperlink r:id="rId80">
        <w:r w:rsidDel="00000000" w:rsidR="00000000" w:rsidRPr="00000000">
          <w:rPr>
            <w:rFonts w:ascii="Georgia" w:cs="Georgia" w:eastAsia="Georgia" w:hAnsi="Georgia"/>
            <w:color w:val="1155cc"/>
            <w:u w:val="single"/>
            <w:rtl w:val="0"/>
          </w:rPr>
          <w:t xml:space="preserve">Faith Ringgold Website</w:t>
        </w:r>
      </w:hyperlink>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Additional Curricular Resources</w:t>
      </w:r>
      <w:r w:rsidDel="00000000" w:rsidR="00000000" w:rsidRPr="00000000">
        <w:rPr>
          <w:rFonts w:ascii="Georgia" w:cs="Georgia" w:eastAsia="Georgia" w:hAnsi="Georgia"/>
          <w:rtl w:val="0"/>
        </w:rPr>
        <w:t xml:space="preserve">:</w:t>
      </w:r>
    </w:p>
    <w:p w:rsidR="00000000" w:rsidDel="00000000" w:rsidP="00000000" w:rsidRDefault="00000000" w:rsidRPr="00000000" w14:paraId="000000AA">
      <w:pPr>
        <w:numPr>
          <w:ilvl w:val="0"/>
          <w:numId w:val="4"/>
        </w:numPr>
        <w:spacing w:line="276" w:lineRule="auto"/>
        <w:ind w:left="720" w:hanging="360"/>
        <w:rPr>
          <w:rFonts w:ascii="Georgia" w:cs="Georgia" w:eastAsia="Georgia" w:hAnsi="Georgia"/>
          <w:b w:val="1"/>
        </w:rPr>
      </w:pPr>
      <w:hyperlink r:id="rId81">
        <w:r w:rsidDel="00000000" w:rsidR="00000000" w:rsidRPr="00000000">
          <w:rPr>
            <w:rFonts w:ascii="Georgia" w:cs="Georgia" w:eastAsia="Georgia" w:hAnsi="Georgia"/>
            <w:color w:val="1155cc"/>
            <w:u w:val="single"/>
            <w:rtl w:val="0"/>
          </w:rPr>
          <w:t xml:space="preserve">"Painted Story Quilt" </w:t>
        </w:r>
      </w:hyperlink>
      <w:r w:rsidDel="00000000" w:rsidR="00000000" w:rsidRPr="00000000">
        <w:rPr>
          <w:rFonts w:ascii="Georgia" w:cs="Georgia" w:eastAsia="Georgia" w:hAnsi="Georgia"/>
          <w:rtl w:val="0"/>
        </w:rPr>
        <w:t xml:space="preserve">by BLICK (Possible Art Lesson on Faith Ringgold)</w:t>
      </w:r>
      <w:r w:rsidDel="00000000" w:rsidR="00000000" w:rsidRPr="00000000">
        <w:rPr>
          <w:rtl w:val="0"/>
        </w:rPr>
      </w:r>
    </w:p>
    <w:p w:rsidR="00000000" w:rsidDel="00000000" w:rsidP="00000000" w:rsidRDefault="00000000" w:rsidRPr="00000000" w14:paraId="000000AB">
      <w:pPr>
        <w:numPr>
          <w:ilvl w:val="0"/>
          <w:numId w:val="4"/>
        </w:numPr>
        <w:spacing w:line="276" w:lineRule="auto"/>
        <w:ind w:left="720" w:hanging="360"/>
        <w:rPr>
          <w:rFonts w:ascii="Georgia" w:cs="Georgia" w:eastAsia="Georgia" w:hAnsi="Georgia"/>
          <w:b w:val="1"/>
        </w:rPr>
      </w:pPr>
      <w:hyperlink r:id="rId82">
        <w:r w:rsidDel="00000000" w:rsidR="00000000" w:rsidRPr="00000000">
          <w:rPr>
            <w:rFonts w:ascii="Georgia" w:cs="Georgia" w:eastAsia="Georgia" w:hAnsi="Georgia"/>
            <w:color w:val="1155cc"/>
            <w:u w:val="single"/>
            <w:rtl w:val="0"/>
          </w:rPr>
          <w:t xml:space="preserve">Faith Ringgold and Story Quilts </w:t>
        </w:r>
      </w:hyperlink>
      <w:r w:rsidDel="00000000" w:rsidR="00000000" w:rsidRPr="00000000">
        <w:rPr>
          <w:rFonts w:ascii="Georgia" w:cs="Georgia" w:eastAsia="Georgia" w:hAnsi="Georgia"/>
          <w:rtl w:val="0"/>
        </w:rPr>
        <w:t xml:space="preserve">PDF lesson by Matt@Home</w:t>
      </w:r>
    </w:p>
    <w:p w:rsidR="00000000" w:rsidDel="00000000" w:rsidP="00000000" w:rsidRDefault="00000000" w:rsidRPr="00000000" w14:paraId="000000AC">
      <w:pPr>
        <w:spacing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D">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Civil Era Slide Deck 3: Anthony Burns</w:t>
      </w:r>
      <w:r w:rsidDel="00000000" w:rsidR="00000000" w:rsidRPr="00000000">
        <w:rPr>
          <w:rFonts w:ascii="Georgia" w:cs="Georgia" w:eastAsia="Georgia" w:hAnsi="Georgia"/>
          <w:rtl w:val="0"/>
        </w:rPr>
        <w:t xml:space="preserve"> [</w:t>
      </w:r>
      <w:hyperlink r:id="rId83">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84">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B0">
      <w:pPr>
        <w:numPr>
          <w:ilvl w:val="0"/>
          <w:numId w:val="21"/>
        </w:numPr>
        <w:spacing w:line="276" w:lineRule="auto"/>
        <w:ind w:left="720" w:hanging="360"/>
        <w:rPr>
          <w:rFonts w:ascii="Georgia" w:cs="Georgia" w:eastAsia="Georgia" w:hAnsi="Georgia"/>
          <w:b w:val="1"/>
        </w:rPr>
      </w:pPr>
      <w:hyperlink r:id="rId85">
        <w:r w:rsidDel="00000000" w:rsidR="00000000" w:rsidRPr="00000000">
          <w:rPr>
            <w:rFonts w:ascii="Georgia" w:cs="Georgia" w:eastAsia="Georgia" w:hAnsi="Georgia"/>
            <w:color w:val="1155cc"/>
            <w:u w:val="single"/>
            <w:rtl w:val="0"/>
          </w:rPr>
          <w:t xml:space="preserve">Anthony Burns.flv</w:t>
        </w:r>
      </w:hyperlink>
      <w:r w:rsidDel="00000000" w:rsidR="00000000" w:rsidRPr="00000000">
        <w:rPr>
          <w:rFonts w:ascii="Georgia" w:cs="Georgia" w:eastAsia="Georgia" w:hAnsi="Georgia"/>
          <w:rtl w:val="0"/>
        </w:rPr>
        <w:t xml:space="preserve"> from jghprofhist (5:25)</w:t>
      </w:r>
    </w:p>
    <w:p w:rsidR="00000000" w:rsidDel="00000000" w:rsidP="00000000" w:rsidRDefault="00000000" w:rsidRPr="00000000" w14:paraId="000000B1">
      <w:pPr>
        <w:numPr>
          <w:ilvl w:val="0"/>
          <w:numId w:val="21"/>
        </w:numPr>
        <w:spacing w:line="276" w:lineRule="auto"/>
        <w:ind w:left="720" w:hanging="360"/>
        <w:rPr>
          <w:rFonts w:ascii="Georgia" w:cs="Georgia" w:eastAsia="Georgia" w:hAnsi="Georgia"/>
          <w:b w:val="1"/>
        </w:rPr>
      </w:pPr>
      <w:hyperlink r:id="rId86">
        <w:r w:rsidDel="00000000" w:rsidR="00000000" w:rsidRPr="00000000">
          <w:rPr>
            <w:rFonts w:ascii="Georgia" w:cs="Georgia" w:eastAsia="Georgia" w:hAnsi="Georgia"/>
            <w:color w:val="1155cc"/>
            <w:u w:val="single"/>
            <w:rtl w:val="0"/>
          </w:rPr>
          <w:t xml:space="preserve">American Experience: Failed Protests</w:t>
        </w:r>
      </w:hyperlink>
      <w:r w:rsidDel="00000000" w:rsidR="00000000" w:rsidRPr="00000000">
        <w:rPr>
          <w:rFonts w:ascii="Georgia" w:cs="Georgia" w:eastAsia="Georgia" w:hAnsi="Georgia"/>
          <w:rtl w:val="0"/>
        </w:rPr>
        <w:t xml:space="preserve"> (2:55)</w:t>
      </w:r>
    </w:p>
    <w:p w:rsidR="00000000" w:rsidDel="00000000" w:rsidP="00000000" w:rsidRDefault="00000000" w:rsidRPr="00000000" w14:paraId="000000B2">
      <w:pPr>
        <w:numPr>
          <w:ilvl w:val="0"/>
          <w:numId w:val="21"/>
        </w:numPr>
        <w:spacing w:line="276" w:lineRule="auto"/>
        <w:ind w:left="720" w:hanging="360"/>
        <w:rPr>
          <w:rFonts w:ascii="Georgia" w:cs="Georgia" w:eastAsia="Georgia" w:hAnsi="Georgia"/>
          <w:b w:val="1"/>
        </w:rPr>
      </w:pPr>
      <w:hyperlink r:id="rId87">
        <w:r w:rsidDel="00000000" w:rsidR="00000000" w:rsidRPr="00000000">
          <w:rPr>
            <w:rFonts w:ascii="Georgia" w:cs="Georgia" w:eastAsia="Georgia" w:hAnsi="Georgia"/>
            <w:color w:val="1155cc"/>
            <w:u w:val="single"/>
            <w:rtl w:val="0"/>
          </w:rPr>
          <w:t xml:space="preserve">Caleb McLaughlin Reads "Crown: An Ode to the Fresh Cut" | Bookmarks | Netflix Jr</w:t>
        </w:r>
      </w:hyperlink>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(7:14)</w:t>
      </w:r>
    </w:p>
    <w:p w:rsidR="00000000" w:rsidDel="00000000" w:rsidP="00000000" w:rsidRDefault="00000000" w:rsidRPr="00000000" w14:paraId="000000B3">
      <w:pPr>
        <w:numPr>
          <w:ilvl w:val="0"/>
          <w:numId w:val="21"/>
        </w:numPr>
        <w:spacing w:line="276" w:lineRule="auto"/>
        <w:ind w:left="720" w:hanging="360"/>
        <w:rPr>
          <w:rFonts w:ascii="Georgia" w:cs="Georgia" w:eastAsia="Georgia" w:hAnsi="Georgia"/>
          <w:b w:val="1"/>
        </w:rPr>
      </w:pPr>
      <w:hyperlink r:id="rId88">
        <w:r w:rsidDel="00000000" w:rsidR="00000000" w:rsidRPr="00000000">
          <w:rPr>
            <w:rFonts w:ascii="Georgia" w:cs="Georgia" w:eastAsia="Georgia" w:hAnsi="Georgia"/>
            <w:i w:val="1"/>
            <w:color w:val="1155cc"/>
            <w:u w:val="single"/>
            <w:rtl w:val="0"/>
          </w:rPr>
          <w:t xml:space="preserve">A History Of African Hairstyles Used As Maps To Escape Slavery</w:t>
        </w:r>
      </w:hyperlink>
      <w:r w:rsidDel="00000000" w:rsidR="00000000" w:rsidRPr="00000000">
        <w:rPr>
          <w:rFonts w:ascii="Georgia" w:cs="Georgia" w:eastAsia="Georgia" w:hAnsi="Georgia"/>
          <w:rtl w:val="0"/>
        </w:rPr>
        <w:t xml:space="preserve"> from HomeTeam History (5:57)</w:t>
      </w:r>
    </w:p>
    <w:p w:rsidR="00000000" w:rsidDel="00000000" w:rsidP="00000000" w:rsidRDefault="00000000" w:rsidRPr="00000000" w14:paraId="000000B4">
      <w:pPr>
        <w:numPr>
          <w:ilvl w:val="0"/>
          <w:numId w:val="21"/>
        </w:numPr>
        <w:spacing w:line="276" w:lineRule="auto"/>
        <w:ind w:left="720" w:hanging="360"/>
        <w:rPr>
          <w:rFonts w:ascii="Georgia" w:cs="Georgia" w:eastAsia="Georgia" w:hAnsi="Georgia"/>
          <w:b w:val="1"/>
        </w:rPr>
      </w:pPr>
      <w:hyperlink r:id="rId89">
        <w:r w:rsidDel="00000000" w:rsidR="00000000" w:rsidRPr="00000000">
          <w:rPr>
            <w:rFonts w:ascii="Georgia" w:cs="Georgia" w:eastAsia="Georgia" w:hAnsi="Georgia"/>
            <w:color w:val="1155cc"/>
            <w:sz w:val="22"/>
            <w:szCs w:val="22"/>
            <w:u w:val="single"/>
            <w:rtl w:val="0"/>
          </w:rPr>
          <w:t xml:space="preserve">Love Your Locs: Myths &amp; Misconceptions About Dreadlocks</w:t>
        </w:r>
      </w:hyperlink>
      <w:r w:rsidDel="00000000" w:rsidR="00000000" w:rsidRPr="00000000">
        <w:rPr>
          <w:rFonts w:ascii="Georgia" w:cs="Georgia" w:eastAsia="Georgia" w:hAnsi="Georgia"/>
          <w:sz w:val="22"/>
          <w:szCs w:val="22"/>
          <w:rtl w:val="0"/>
        </w:rPr>
        <w:t xml:space="preserve"> from NowThis Impact (7:18)</w:t>
      </w:r>
      <w:r w:rsidDel="00000000" w:rsidR="00000000" w:rsidRPr="00000000">
        <w:rPr>
          <w:rtl w:val="0"/>
        </w:rPr>
      </w:r>
    </w:p>
    <w:p w:rsidR="00000000" w:rsidDel="00000000" w:rsidP="00000000" w:rsidRDefault="00000000" w:rsidRPr="00000000" w14:paraId="000000B5">
      <w:pPr>
        <w:numPr>
          <w:ilvl w:val="0"/>
          <w:numId w:val="21"/>
        </w:numPr>
        <w:spacing w:line="276" w:lineRule="auto"/>
        <w:ind w:left="720" w:hanging="360"/>
        <w:rPr>
          <w:rFonts w:ascii="Georgia" w:cs="Georgia" w:eastAsia="Georgia" w:hAnsi="Georgia"/>
          <w:b w:val="1"/>
        </w:rPr>
      </w:pPr>
      <w:hyperlink r:id="rId90">
        <w:r w:rsidDel="00000000" w:rsidR="00000000" w:rsidRPr="00000000">
          <w:rPr>
            <w:rFonts w:ascii="Georgia" w:cs="Georgia" w:eastAsia="Georgia" w:hAnsi="Georgia"/>
            <w:i w:val="1"/>
            <w:color w:val="1155cc"/>
            <w:sz w:val="22"/>
            <w:szCs w:val="22"/>
            <w:u w:val="single"/>
            <w:rtl w:val="0"/>
          </w:rPr>
          <w:t xml:space="preserve">The History of Braids &amp; Bans on Black Hair | MANE | NowThis</w:t>
        </w:r>
      </w:hyperlink>
      <w:r w:rsidDel="00000000" w:rsidR="00000000" w:rsidRPr="00000000">
        <w:rPr>
          <w:rFonts w:ascii="Georgia" w:cs="Georgia" w:eastAsia="Georgia" w:hAnsi="Georgia"/>
          <w:sz w:val="22"/>
          <w:szCs w:val="22"/>
          <w:rtl w:val="0"/>
        </w:rPr>
        <w:t xml:space="preserve">  from NowThis Impact (8:54)</w:t>
      </w: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Texts:</w:t>
      </w:r>
    </w:p>
    <w:p w:rsidR="00000000" w:rsidDel="00000000" w:rsidP="00000000" w:rsidRDefault="00000000" w:rsidRPr="00000000" w14:paraId="000000B8">
      <w:pPr>
        <w:numPr>
          <w:ilvl w:val="0"/>
          <w:numId w:val="6"/>
        </w:numPr>
        <w:spacing w:line="276"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w:t>
      </w:r>
      <w:hyperlink r:id="rId91">
        <w:r w:rsidDel="00000000" w:rsidR="00000000" w:rsidRPr="00000000">
          <w:rPr>
            <w:rFonts w:ascii="Georgia" w:cs="Georgia" w:eastAsia="Georgia" w:hAnsi="Georgia"/>
            <w:color w:val="1155cc"/>
            <w:u w:val="single"/>
            <w:rtl w:val="0"/>
          </w:rPr>
          <w:t xml:space="preserve">Boston slave riot, and trial of Anthony Burns</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the Library of Congress</w:t>
      </w:r>
    </w:p>
    <w:p w:rsidR="00000000" w:rsidDel="00000000" w:rsidP="00000000" w:rsidRDefault="00000000" w:rsidRPr="00000000" w14:paraId="000000B9">
      <w:pPr>
        <w:numPr>
          <w:ilvl w:val="0"/>
          <w:numId w:val="6"/>
        </w:numPr>
        <w:spacing w:line="276" w:lineRule="auto"/>
        <w:ind w:left="720" w:hanging="360"/>
        <w:rPr>
          <w:rFonts w:ascii="Georgia" w:cs="Georgia" w:eastAsia="Georgia" w:hAnsi="Georgia"/>
          <w:b w:val="1"/>
        </w:rPr>
      </w:pPr>
      <w:hyperlink r:id="rId92">
        <w:r w:rsidDel="00000000" w:rsidR="00000000" w:rsidRPr="00000000">
          <w:rPr>
            <w:rFonts w:ascii="Georgia" w:cs="Georgia" w:eastAsia="Georgia" w:hAnsi="Georgia"/>
            <w:i w:val="1"/>
            <w:color w:val="1155cc"/>
            <w:u w:val="single"/>
            <w:rtl w:val="0"/>
          </w:rPr>
          <w:t xml:space="preserve">Anthony Burns captured</w:t>
        </w:r>
      </w:hyperlink>
      <w:r w:rsidDel="00000000" w:rsidR="00000000" w:rsidRPr="00000000">
        <w:rPr>
          <w:rFonts w:ascii="Georgia" w:cs="Georgia" w:eastAsia="Georgia" w:hAnsi="Georgia"/>
          <w:b w:val="1"/>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PBS</w:t>
      </w:r>
    </w:p>
    <w:p w:rsidR="00000000" w:rsidDel="00000000" w:rsidP="00000000" w:rsidRDefault="00000000" w:rsidRPr="00000000" w14:paraId="000000BA">
      <w:pPr>
        <w:numPr>
          <w:ilvl w:val="0"/>
          <w:numId w:val="6"/>
        </w:numPr>
        <w:spacing w:line="276" w:lineRule="auto"/>
        <w:ind w:left="720" w:hanging="360"/>
        <w:rPr>
          <w:rFonts w:ascii="Georgia" w:cs="Georgia" w:eastAsia="Georgia" w:hAnsi="Georgia"/>
          <w:b w:val="1"/>
        </w:rPr>
      </w:pPr>
      <w:hyperlink r:id="rId93">
        <w:r w:rsidDel="00000000" w:rsidR="00000000" w:rsidRPr="00000000">
          <w:rPr>
            <w:rFonts w:ascii="Georgia" w:cs="Georgia" w:eastAsia="Georgia" w:hAnsi="Georgia"/>
            <w:i w:val="1"/>
            <w:color w:val="1155cc"/>
            <w:u w:val="single"/>
            <w:rtl w:val="0"/>
          </w:rPr>
          <w:t xml:space="preserve">God made me a man- not a slave": The Arrest of Anthony Burns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the</w:t>
      </w:r>
      <w:r w:rsidDel="00000000" w:rsidR="00000000" w:rsidRPr="00000000">
        <w:rPr>
          <w:rFonts w:ascii="Georgia" w:cs="Georgia" w:eastAsia="Georgia" w:hAnsi="Georgia"/>
          <w:rtl w:val="0"/>
        </w:rPr>
        <w:t xml:space="preserve"> National Park Service</w:t>
      </w:r>
    </w:p>
    <w:p w:rsidR="00000000" w:rsidDel="00000000" w:rsidP="00000000" w:rsidRDefault="00000000" w:rsidRPr="00000000" w14:paraId="000000BB">
      <w:pPr>
        <w:numPr>
          <w:ilvl w:val="0"/>
          <w:numId w:val="6"/>
        </w:numPr>
        <w:spacing w:line="276" w:lineRule="auto"/>
        <w:ind w:left="720" w:hanging="360"/>
        <w:rPr>
          <w:rFonts w:ascii="Georgia" w:cs="Georgia" w:eastAsia="Georgia" w:hAnsi="Georgia"/>
          <w:b w:val="1"/>
        </w:rPr>
      </w:pPr>
      <w:hyperlink r:id="rId94">
        <w:r w:rsidDel="00000000" w:rsidR="00000000" w:rsidRPr="00000000">
          <w:rPr>
            <w:rFonts w:ascii="Georgia" w:cs="Georgia" w:eastAsia="Georgia" w:hAnsi="Georgia"/>
            <w:color w:val="1155cc"/>
            <w:u w:val="single"/>
            <w:rtl w:val="0"/>
          </w:rPr>
          <w:t xml:space="preserve">"The Joy of Black Hair,"</w:t>
        </w:r>
      </w:hyperlink>
      <w:r w:rsidDel="00000000" w:rsidR="00000000" w:rsidRPr="00000000">
        <w:rPr>
          <w:rFonts w:ascii="Georgia" w:cs="Georgia" w:eastAsia="Georgia" w:hAnsi="Georgia"/>
          <w:rtl w:val="0"/>
        </w:rPr>
        <w:t xml:space="preserve"> by Sandra E. Garcia for </w:t>
      </w:r>
      <w:r w:rsidDel="00000000" w:rsidR="00000000" w:rsidRPr="00000000">
        <w:rPr>
          <w:rFonts w:ascii="Georgia" w:cs="Georgia" w:eastAsia="Georgia" w:hAnsi="Georgia"/>
          <w:i w:val="1"/>
          <w:rtl w:val="0"/>
        </w:rPr>
        <w:t xml:space="preserve">The New York Times</w:t>
      </w:r>
    </w:p>
    <w:p w:rsidR="00000000" w:rsidDel="00000000" w:rsidP="00000000" w:rsidRDefault="00000000" w:rsidRPr="00000000" w14:paraId="000000BC">
      <w:pPr>
        <w:numPr>
          <w:ilvl w:val="0"/>
          <w:numId w:val="6"/>
        </w:numPr>
        <w:spacing w:line="276" w:lineRule="auto"/>
        <w:ind w:left="720" w:hanging="360"/>
        <w:rPr>
          <w:rFonts w:ascii="Georgia" w:cs="Georgia" w:eastAsia="Georgia" w:hAnsi="Georgia"/>
          <w:b w:val="1"/>
        </w:rPr>
      </w:pPr>
      <w:hyperlink r:id="rId95">
        <w:r w:rsidDel="00000000" w:rsidR="00000000" w:rsidRPr="00000000">
          <w:rPr>
            <w:rFonts w:ascii="Georgia" w:cs="Georgia" w:eastAsia="Georgia" w:hAnsi="Georgia"/>
            <w:i w:val="1"/>
            <w:color w:val="1155cc"/>
            <w:u w:val="single"/>
            <w:rtl w:val="0"/>
          </w:rPr>
          <w:t xml:space="preserve">The History of Black Barbershops: The Must-Know Info about Black Barbershops’ Impact on the Industry</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rtl w:val="0"/>
        </w:rPr>
        <w:t xml:space="preserve"> National Barbers Insurance</w:t>
      </w:r>
      <w:r w:rsidDel="00000000" w:rsidR="00000000" w:rsidRPr="00000000">
        <w:rPr>
          <w:rtl w:val="0"/>
        </w:rPr>
      </w:r>
    </w:p>
    <w:p w:rsidR="00000000" w:rsidDel="00000000" w:rsidP="00000000" w:rsidRDefault="00000000" w:rsidRPr="00000000" w14:paraId="000000BD">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firstLine="0"/>
        <w:rPr>
          <w:rFonts w:ascii="Georgia" w:cs="Georgia" w:eastAsia="Georgia" w:hAnsi="Georgia"/>
          <w:sz w:val="22"/>
          <w:szCs w:val="22"/>
        </w:rPr>
      </w:pPr>
      <w:bookmarkStart w:colFirst="0" w:colLast="0" w:name="_a377ml2t6h54" w:id="0"/>
      <w:bookmarkEnd w:id="0"/>
      <w:r w:rsidDel="00000000" w:rsidR="00000000" w:rsidRPr="00000000">
        <w:rPr>
          <w:rtl w:val="0"/>
        </w:rPr>
      </w:r>
    </w:p>
    <w:p w:rsidR="00000000" w:rsidDel="00000000" w:rsidP="00000000" w:rsidRDefault="00000000" w:rsidRPr="00000000" w14:paraId="000000BE">
      <w:pPr>
        <w:spacing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BF">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C0">
      <w:pPr>
        <w:spacing w:line="240" w:lineRule="auto"/>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C1">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Modern Era (1966-2023) </w:t>
      </w:r>
    </w:p>
    <w:p w:rsidR="00000000" w:rsidDel="00000000" w:rsidP="00000000" w:rsidRDefault="00000000" w:rsidRPr="00000000" w14:paraId="000000C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C3">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Modern Era Slide Deck 1: Black Power</w:t>
      </w:r>
      <w:r w:rsidDel="00000000" w:rsidR="00000000" w:rsidRPr="00000000">
        <w:rPr>
          <w:rFonts w:ascii="Georgia" w:cs="Georgia" w:eastAsia="Georgia" w:hAnsi="Georgia"/>
          <w:rtl w:val="0"/>
        </w:rPr>
        <w:t xml:space="preserve"> [</w:t>
      </w:r>
      <w:hyperlink r:id="rId96">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97">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C6">
      <w:pPr>
        <w:numPr>
          <w:ilvl w:val="0"/>
          <w:numId w:val="5"/>
        </w:numPr>
        <w:spacing w:line="240" w:lineRule="auto"/>
        <w:ind w:left="720" w:hanging="360"/>
        <w:rPr>
          <w:rFonts w:ascii="Georgia" w:cs="Georgia" w:eastAsia="Georgia" w:hAnsi="Georgia"/>
        </w:rPr>
      </w:pPr>
      <w:hyperlink r:id="rId98">
        <w:r w:rsidDel="00000000" w:rsidR="00000000" w:rsidRPr="00000000">
          <w:rPr>
            <w:rFonts w:ascii="Georgia" w:cs="Georgia" w:eastAsia="Georgia" w:hAnsi="Georgia"/>
            <w:i w:val="1"/>
            <w:color w:val="1155cc"/>
            <w:u w:val="single"/>
            <w:rtl w:val="0"/>
          </w:rPr>
          <w:t xml:space="preserve">The Birth of the Black Panthers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Black History (2:06)</w:t>
      </w:r>
    </w:p>
    <w:p w:rsidR="00000000" w:rsidDel="00000000" w:rsidP="00000000" w:rsidRDefault="00000000" w:rsidRPr="00000000" w14:paraId="000000C7">
      <w:pPr>
        <w:numPr>
          <w:ilvl w:val="0"/>
          <w:numId w:val="5"/>
        </w:numPr>
        <w:spacing w:line="240" w:lineRule="auto"/>
        <w:ind w:left="720" w:hanging="360"/>
        <w:rPr>
          <w:rFonts w:ascii="Georgia" w:cs="Georgia" w:eastAsia="Georgia" w:hAnsi="Georgia"/>
          <w:i w:val="1"/>
        </w:rPr>
      </w:pPr>
      <w:hyperlink r:id="rId99">
        <w:r w:rsidDel="00000000" w:rsidR="00000000" w:rsidRPr="00000000">
          <w:rPr>
            <w:rFonts w:ascii="Georgia" w:cs="Georgia" w:eastAsia="Georgia" w:hAnsi="Georgia"/>
            <w:i w:val="1"/>
            <w:color w:val="1155cc"/>
            <w:u w:val="single"/>
            <w:rtl w:val="0"/>
          </w:rPr>
          <w:t xml:space="preserve">The Black Panthers' Overlooked Health Programs | The History You Didn't Learn | TIME</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(9:52)</w:t>
      </w:r>
    </w:p>
    <w:p w:rsidR="00000000" w:rsidDel="00000000" w:rsidP="00000000" w:rsidRDefault="00000000" w:rsidRPr="00000000" w14:paraId="000000C8">
      <w:pPr>
        <w:spacing w:line="240"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CA">
      <w:pPr>
        <w:numPr>
          <w:ilvl w:val="0"/>
          <w:numId w:val="14"/>
        </w:numPr>
        <w:spacing w:line="240" w:lineRule="auto"/>
        <w:ind w:left="720" w:hanging="360"/>
        <w:rPr>
          <w:rFonts w:ascii="Georgia" w:cs="Georgia" w:eastAsia="Georgia" w:hAnsi="Georgia"/>
          <w:b w:val="1"/>
          <w:i w:val="1"/>
        </w:rPr>
      </w:pPr>
      <w:hyperlink r:id="rId100">
        <w:r w:rsidDel="00000000" w:rsidR="00000000" w:rsidRPr="00000000">
          <w:rPr>
            <w:rFonts w:ascii="Georgia" w:cs="Georgia" w:eastAsia="Georgia" w:hAnsi="Georgia"/>
            <w:i w:val="1"/>
            <w:color w:val="1155cc"/>
            <w:u w:val="single"/>
            <w:rtl w:val="0"/>
          </w:rPr>
          <w:t xml:space="preserve">Stamped for Kids</w:t>
        </w:r>
      </w:hyperlink>
      <w:r w:rsidDel="00000000" w:rsidR="00000000" w:rsidRPr="00000000">
        <w:rPr>
          <w:rFonts w:ascii="Georgia" w:cs="Georgia" w:eastAsia="Georgia" w:hAnsi="Georgia"/>
          <w:i w:val="1"/>
          <w:color w:val="595959"/>
          <w:rtl w:val="0"/>
        </w:rPr>
        <w:t xml:space="preserve"> </w:t>
      </w:r>
      <w:r w:rsidDel="00000000" w:rsidR="00000000" w:rsidRPr="00000000">
        <w:rPr>
          <w:rFonts w:ascii="Georgia" w:cs="Georgia" w:eastAsia="Georgia" w:hAnsi="Georgia"/>
          <w:rtl w:val="0"/>
        </w:rPr>
        <w:t xml:space="preserve">by</w:t>
      </w:r>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Jason Renolds and Ibram Kendi</w:t>
      </w:r>
      <w:r w:rsidDel="00000000" w:rsidR="00000000" w:rsidRPr="00000000">
        <w:rPr>
          <w:rtl w:val="0"/>
        </w:rPr>
      </w:r>
    </w:p>
    <w:p w:rsidR="00000000" w:rsidDel="00000000" w:rsidP="00000000" w:rsidRDefault="00000000" w:rsidRPr="00000000" w14:paraId="000000CB">
      <w:pPr>
        <w:numPr>
          <w:ilvl w:val="0"/>
          <w:numId w:val="14"/>
        </w:numPr>
        <w:spacing w:line="240" w:lineRule="auto"/>
        <w:ind w:left="720" w:hanging="360"/>
        <w:rPr>
          <w:rFonts w:ascii="Georgia" w:cs="Georgia" w:eastAsia="Georgia" w:hAnsi="Georgia"/>
          <w:b w:val="1"/>
        </w:rPr>
      </w:pPr>
      <w:hyperlink r:id="rId101">
        <w:r w:rsidDel="00000000" w:rsidR="00000000" w:rsidRPr="00000000">
          <w:rPr>
            <w:rFonts w:ascii="Georgia" w:cs="Georgia" w:eastAsia="Georgia" w:hAnsi="Georgia"/>
            <w:i w:val="1"/>
            <w:color w:val="1155cc"/>
            <w:u w:val="single"/>
            <w:rtl w:val="0"/>
          </w:rPr>
          <w:t xml:space="preserve">The Black Panther Party</w:t>
        </w:r>
      </w:hyperlink>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the National Archives</w:t>
      </w:r>
    </w:p>
    <w:p w:rsidR="00000000" w:rsidDel="00000000" w:rsidP="00000000" w:rsidRDefault="00000000" w:rsidRPr="00000000" w14:paraId="000000C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Joy</w:t>
      </w:r>
      <w:r w:rsidDel="00000000" w:rsidR="00000000" w:rsidRPr="00000000">
        <w:rPr>
          <w:rFonts w:ascii="Georgia" w:cs="Georgia" w:eastAsia="Georgia" w:hAnsi="Georgia"/>
          <w:rtl w:val="0"/>
        </w:rPr>
        <w:t xml:space="preserve">:</w:t>
      </w:r>
    </w:p>
    <w:p w:rsidR="00000000" w:rsidDel="00000000" w:rsidP="00000000" w:rsidRDefault="00000000" w:rsidRPr="00000000" w14:paraId="000000CE">
      <w:pPr>
        <w:numPr>
          <w:ilvl w:val="0"/>
          <w:numId w:val="7"/>
        </w:numPr>
        <w:spacing w:line="240" w:lineRule="auto"/>
        <w:ind w:left="720" w:hanging="360"/>
        <w:rPr>
          <w:rFonts w:ascii="Georgia" w:cs="Georgia" w:eastAsia="Georgia" w:hAnsi="Georgia"/>
        </w:rPr>
      </w:pPr>
      <w:hyperlink r:id="rId102">
        <w:r w:rsidDel="00000000" w:rsidR="00000000" w:rsidRPr="00000000">
          <w:rPr>
            <w:rFonts w:ascii="Georgia" w:cs="Georgia" w:eastAsia="Georgia" w:hAnsi="Georgia"/>
            <w:color w:val="1155cc"/>
            <w:u w:val="single"/>
            <w:rtl w:val="0"/>
          </w:rPr>
          <w:t xml:space="preserve">Elaine Brown Online</w:t>
        </w:r>
      </w:hyperlink>
      <w:r w:rsidDel="00000000" w:rsidR="00000000" w:rsidRPr="00000000">
        <w:rPr>
          <w:rtl w:val="0"/>
        </w:rPr>
      </w:r>
    </w:p>
    <w:p w:rsidR="00000000" w:rsidDel="00000000" w:rsidP="00000000" w:rsidRDefault="00000000" w:rsidRPr="00000000" w14:paraId="000000CF">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1440" w:firstLine="0"/>
        <w:rPr>
          <w:rFonts w:ascii="Georgia" w:cs="Georgia" w:eastAsia="Georgia" w:hAnsi="Georgia"/>
          <w:b w:val="1"/>
          <w:sz w:val="22"/>
          <w:szCs w:val="22"/>
        </w:rPr>
      </w:pPr>
      <w:bookmarkStart w:colFirst="0" w:colLast="0" w:name="_5uut80f3sz6i" w:id="1"/>
      <w:bookmarkEnd w:id="1"/>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D1">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Modern Era Slide Deck 2: Angela Davis:  Abolitionism Today </w:t>
      </w:r>
      <w:r w:rsidDel="00000000" w:rsidR="00000000" w:rsidRPr="00000000">
        <w:rPr>
          <w:rFonts w:ascii="Georgia" w:cs="Georgia" w:eastAsia="Georgia" w:hAnsi="Georgia"/>
          <w:rtl w:val="0"/>
        </w:rPr>
        <w:t xml:space="preserve">[</w:t>
      </w:r>
      <w:hyperlink r:id="rId103">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104">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D2">
      <w:pPr>
        <w:spacing w:line="240" w:lineRule="auto"/>
        <w:rPr>
          <w:rFonts w:ascii="Georgia" w:cs="Georgia" w:eastAsia="Georgia" w:hAnsi="Georgia"/>
          <w:u w:val="single"/>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b w:val="1"/>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b w:val="1"/>
          <w:rtl w:val="0"/>
        </w:rPr>
        <w:t xml:space="preserve">:</w:t>
      </w:r>
    </w:p>
    <w:p w:rsidR="00000000" w:rsidDel="00000000" w:rsidP="00000000" w:rsidRDefault="00000000" w:rsidRPr="00000000" w14:paraId="000000D5">
      <w:pPr>
        <w:numPr>
          <w:ilvl w:val="0"/>
          <w:numId w:val="8"/>
        </w:numPr>
        <w:spacing w:line="240" w:lineRule="auto"/>
        <w:ind w:left="720" w:hanging="360"/>
        <w:rPr>
          <w:rFonts w:ascii="Georgia" w:cs="Georgia" w:eastAsia="Georgia" w:hAnsi="Georgia"/>
        </w:rPr>
      </w:pPr>
      <w:hyperlink r:id="rId105">
        <w:r w:rsidDel="00000000" w:rsidR="00000000" w:rsidRPr="00000000">
          <w:rPr>
            <w:rFonts w:ascii="Georgia" w:cs="Georgia" w:eastAsia="Georgia" w:hAnsi="Georgia"/>
            <w:i w:val="1"/>
            <w:color w:val="1155cc"/>
            <w:u w:val="single"/>
            <w:rtl w:val="0"/>
          </w:rPr>
          <w:t xml:space="preserve">How Did Angela Davis Inspire a Movement?</w:t>
        </w:r>
      </w:hyperlink>
      <w:r w:rsidDel="00000000" w:rsidR="00000000" w:rsidRPr="00000000">
        <w:rPr>
          <w:rFonts w:ascii="Georgia" w:cs="Georgia" w:eastAsia="Georgia" w:hAnsi="Georgia"/>
          <w:rtl w:val="0"/>
        </w:rPr>
        <w:t xml:space="preserve"> Smithsonian (2:50)</w:t>
      </w:r>
    </w:p>
    <w:p w:rsidR="00000000" w:rsidDel="00000000" w:rsidP="00000000" w:rsidRDefault="00000000" w:rsidRPr="00000000" w14:paraId="000000D6">
      <w:pPr>
        <w:numPr>
          <w:ilvl w:val="0"/>
          <w:numId w:val="8"/>
        </w:numPr>
        <w:spacing w:line="240" w:lineRule="auto"/>
        <w:ind w:left="720" w:hanging="360"/>
        <w:rPr>
          <w:rFonts w:ascii="Georgia" w:cs="Georgia" w:eastAsia="Georgia" w:hAnsi="Georgia"/>
        </w:rPr>
      </w:pPr>
      <w:hyperlink r:id="rId106">
        <w:r w:rsidDel="00000000" w:rsidR="00000000" w:rsidRPr="00000000">
          <w:rPr>
            <w:rFonts w:ascii="Georgia" w:cs="Georgia" w:eastAsia="Georgia" w:hAnsi="Georgia"/>
            <w:i w:val="1"/>
            <w:color w:val="1155cc"/>
            <w:u w:val="single"/>
            <w:rtl w:val="0"/>
          </w:rPr>
          <w:t xml:space="preserve">Angela Davis: Resisting the System (WAMS E38)</w:t>
        </w:r>
      </w:hyperlink>
      <w:r w:rsidDel="00000000" w:rsidR="00000000" w:rsidRPr="00000000">
        <w:rPr>
          <w:rFonts w:ascii="Georgia" w:cs="Georgia" w:eastAsia="Georgia" w:hAnsi="Georgia"/>
          <w:rtl w:val="0"/>
        </w:rPr>
        <w:t xml:space="preserve">, New York Historical Society (2:31)</w:t>
      </w:r>
    </w:p>
    <w:p w:rsidR="00000000" w:rsidDel="00000000" w:rsidP="00000000" w:rsidRDefault="00000000" w:rsidRPr="00000000" w14:paraId="000000D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Texts:</w:t>
      </w:r>
    </w:p>
    <w:p w:rsidR="00000000" w:rsidDel="00000000" w:rsidP="00000000" w:rsidRDefault="00000000" w:rsidRPr="00000000" w14:paraId="000000D9">
      <w:pPr>
        <w:numPr>
          <w:ilvl w:val="0"/>
          <w:numId w:val="15"/>
        </w:numPr>
        <w:spacing w:line="240" w:lineRule="auto"/>
        <w:ind w:left="720" w:hanging="360"/>
        <w:rPr>
          <w:rFonts w:ascii="Georgia" w:cs="Georgia" w:eastAsia="Georgia" w:hAnsi="Georgia"/>
          <w:b w:val="1"/>
          <w:i w:val="1"/>
        </w:rPr>
      </w:pPr>
      <w:hyperlink r:id="rId107">
        <w:r w:rsidDel="00000000" w:rsidR="00000000" w:rsidRPr="00000000">
          <w:rPr>
            <w:rFonts w:ascii="Georgia" w:cs="Georgia" w:eastAsia="Georgia" w:hAnsi="Georgia"/>
            <w:i w:val="1"/>
            <w:color w:val="1155cc"/>
            <w:u w:val="single"/>
            <w:rtl w:val="0"/>
          </w:rPr>
          <w:t xml:space="preserve">Stamped for Kids</w:t>
        </w:r>
      </w:hyperlink>
      <w:r w:rsidDel="00000000" w:rsidR="00000000" w:rsidRPr="00000000">
        <w:rPr>
          <w:rFonts w:ascii="Georgia" w:cs="Georgia" w:eastAsia="Georgia" w:hAnsi="Georgia"/>
          <w:i w:val="1"/>
          <w:color w:val="595959"/>
          <w:rtl w:val="0"/>
        </w:rPr>
        <w:t xml:space="preserve"> </w:t>
      </w:r>
      <w:r w:rsidDel="00000000" w:rsidR="00000000" w:rsidRPr="00000000">
        <w:rPr>
          <w:rFonts w:ascii="Georgia" w:cs="Georgia" w:eastAsia="Georgia" w:hAnsi="Georgia"/>
          <w:rtl w:val="0"/>
        </w:rPr>
        <w:t xml:space="preserve">by</w:t>
      </w:r>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Jason Renolds and Ibram Kendi</w:t>
      </w:r>
      <w:r w:rsidDel="00000000" w:rsidR="00000000" w:rsidRPr="00000000">
        <w:rPr>
          <w:rtl w:val="0"/>
        </w:rPr>
      </w:r>
    </w:p>
    <w:p w:rsidR="00000000" w:rsidDel="00000000" w:rsidP="00000000" w:rsidRDefault="00000000" w:rsidRPr="00000000" w14:paraId="000000DA">
      <w:pPr>
        <w:numPr>
          <w:ilvl w:val="0"/>
          <w:numId w:val="15"/>
        </w:numPr>
        <w:spacing w:line="240" w:lineRule="auto"/>
        <w:ind w:left="720" w:hanging="360"/>
        <w:rPr>
          <w:rFonts w:ascii="Georgia" w:cs="Georgia" w:eastAsia="Georgia" w:hAnsi="Georgia"/>
        </w:rPr>
      </w:pPr>
      <w:hyperlink r:id="rId108">
        <w:r w:rsidDel="00000000" w:rsidR="00000000" w:rsidRPr="00000000">
          <w:rPr>
            <w:rFonts w:ascii="Georgia" w:cs="Georgia" w:eastAsia="Georgia" w:hAnsi="Georgia"/>
            <w:color w:val="1155cc"/>
            <w:u w:val="single"/>
            <w:rtl w:val="0"/>
          </w:rPr>
          <w:t xml:space="preserve">Angela Davis on the power of protest: ‘We can’t do anything without optimism’</w:t>
        </w:r>
      </w:hyperlink>
      <w:r w:rsidDel="00000000" w:rsidR="00000000" w:rsidRPr="00000000">
        <w:rPr>
          <w:rFonts w:ascii="Georgia" w:cs="Georgia" w:eastAsia="Georgia" w:hAnsi="Georgia"/>
          <w:rtl w:val="0"/>
        </w:rPr>
        <w:t xml:space="preserve"> by </w:t>
      </w:r>
      <w:r w:rsidDel="00000000" w:rsidR="00000000" w:rsidRPr="00000000">
        <w:rPr>
          <w:rFonts w:ascii="Georgia" w:cs="Georgia" w:eastAsia="Georgia" w:hAnsi="Georgia"/>
          <w:highlight w:val="white"/>
          <w:rtl w:val="0"/>
        </w:rPr>
        <w:t xml:space="preserve">Simon Hattenstone</w:t>
      </w:r>
      <w:r w:rsidDel="00000000" w:rsidR="00000000" w:rsidRPr="00000000">
        <w:rPr>
          <w:rFonts w:ascii="Georgia" w:cs="Georgia" w:eastAsia="Georgia" w:hAnsi="Georgia"/>
          <w:rtl w:val="0"/>
        </w:rPr>
        <w:t xml:space="preserve"> for </w:t>
      </w:r>
      <w:r w:rsidDel="00000000" w:rsidR="00000000" w:rsidRPr="00000000">
        <w:rPr>
          <w:rFonts w:ascii="Georgia" w:cs="Georgia" w:eastAsia="Georgia" w:hAnsi="Georgia"/>
          <w:i w:val="1"/>
          <w:rtl w:val="0"/>
        </w:rPr>
        <w:t xml:space="preserve">The Guardian</w:t>
      </w:r>
      <w:r w:rsidDel="00000000" w:rsidR="00000000" w:rsidRPr="00000000">
        <w:rPr>
          <w:rtl w:val="0"/>
        </w:rPr>
      </w:r>
    </w:p>
    <w:p w:rsidR="00000000" w:rsidDel="00000000" w:rsidP="00000000" w:rsidRDefault="00000000" w:rsidRPr="00000000" w14:paraId="000000DB">
      <w:pPr>
        <w:numPr>
          <w:ilvl w:val="0"/>
          <w:numId w:val="10"/>
        </w:numPr>
        <w:spacing w:line="240" w:lineRule="auto"/>
        <w:ind w:left="720" w:hanging="360"/>
        <w:rPr>
          <w:rFonts w:ascii="Georgia" w:cs="Georgia" w:eastAsia="Georgia" w:hAnsi="Georgia"/>
        </w:rPr>
      </w:pPr>
      <w:hyperlink r:id="rId109">
        <w:r w:rsidDel="00000000" w:rsidR="00000000" w:rsidRPr="00000000">
          <w:rPr>
            <w:rFonts w:ascii="Georgia" w:cs="Georgia" w:eastAsia="Georgia" w:hAnsi="Georgia"/>
            <w:color w:val="1155cc"/>
            <w:u w:val="single"/>
            <w:rtl w:val="0"/>
          </w:rPr>
          <w:t xml:space="preserve">Angela Davis — Seize the Time</w:t>
        </w:r>
      </w:hyperlink>
      <w:r w:rsidDel="00000000" w:rsidR="00000000" w:rsidRPr="00000000">
        <w:rPr>
          <w:rFonts w:ascii="Georgia" w:cs="Georgia" w:eastAsia="Georgia" w:hAnsi="Georgia"/>
          <w:rtl w:val="0"/>
        </w:rPr>
        <w:t xml:space="preserve"> from Zimmerli Art Museum, Rutgers</w:t>
      </w:r>
    </w:p>
    <w:p w:rsidR="00000000" w:rsidDel="00000000" w:rsidP="00000000" w:rsidRDefault="00000000" w:rsidRPr="00000000" w14:paraId="000000DC">
      <w:pPr>
        <w:spacing w:line="240"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color w:val="595959"/>
        </w:rPr>
      </w:pPr>
      <w:r w:rsidDel="00000000" w:rsidR="00000000" w:rsidRPr="00000000">
        <w:rPr>
          <w:rtl w:val="0"/>
        </w:rPr>
      </w:r>
    </w:p>
    <w:p w:rsidR="00000000" w:rsidDel="00000000" w:rsidP="00000000" w:rsidRDefault="00000000" w:rsidRPr="00000000" w14:paraId="000000DE">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Modern Era Slide Deck 3: Black Lives Matter Today’s Civil Rights Movement</w:t>
      </w:r>
      <w:r w:rsidDel="00000000" w:rsidR="00000000" w:rsidRPr="00000000">
        <w:rPr>
          <w:rFonts w:ascii="Georgia" w:cs="Georgia" w:eastAsia="Georgia" w:hAnsi="Georgia"/>
          <w:rtl w:val="0"/>
        </w:rPr>
        <w:t xml:space="preserve"> [</w:t>
      </w:r>
      <w:hyperlink r:id="rId110">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111">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E1">
      <w:pPr>
        <w:numPr>
          <w:ilvl w:val="0"/>
          <w:numId w:val="9"/>
        </w:numPr>
        <w:spacing w:line="240" w:lineRule="auto"/>
        <w:ind w:left="720" w:hanging="360"/>
        <w:rPr>
          <w:rFonts w:ascii="Georgia" w:cs="Georgia" w:eastAsia="Georgia" w:hAnsi="Georgia"/>
        </w:rPr>
      </w:pPr>
      <w:hyperlink r:id="rId112">
        <w:r w:rsidDel="00000000" w:rsidR="00000000" w:rsidRPr="00000000">
          <w:rPr>
            <w:rFonts w:ascii="Georgia" w:cs="Georgia" w:eastAsia="Georgia" w:hAnsi="Georgia"/>
            <w:i w:val="1"/>
            <w:color w:val="1155cc"/>
            <w:u w:val="single"/>
            <w:rtl w:val="0"/>
          </w:rPr>
          <w:t xml:space="preserve">President Obama: Trayvon Martin Made America Confront Its Original Sin</w:t>
        </w:r>
      </w:hyperlink>
      <w:hyperlink r:id="rId113">
        <w:r w:rsidDel="00000000" w:rsidR="00000000" w:rsidRPr="00000000">
          <w:rPr>
            <w:rFonts w:ascii="Georgia" w:cs="Georgia" w:eastAsia="Georgia" w:hAnsi="Georgia"/>
            <w:color w:val="1155cc"/>
            <w:u w:val="single"/>
            <w:rtl w:val="0"/>
          </w:rPr>
          <w:t xml:space="preserve"> | NYT Opinion</w:t>
        </w:r>
      </w:hyperlink>
      <w:r w:rsidDel="00000000" w:rsidR="00000000" w:rsidRPr="00000000">
        <w:rPr>
          <w:rFonts w:ascii="Georgia" w:cs="Georgia" w:eastAsia="Georgia" w:hAnsi="Georgia"/>
          <w:rtl w:val="0"/>
        </w:rPr>
        <w:t xml:space="preserve"> (6:56)</w:t>
      </w:r>
    </w:p>
    <w:p w:rsidR="00000000" w:rsidDel="00000000" w:rsidP="00000000" w:rsidRDefault="00000000" w:rsidRPr="00000000" w14:paraId="000000E2">
      <w:pPr>
        <w:numPr>
          <w:ilvl w:val="0"/>
          <w:numId w:val="9"/>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t>
      </w:r>
      <w:hyperlink r:id="rId114">
        <w:r w:rsidDel="00000000" w:rsidR="00000000" w:rsidRPr="00000000">
          <w:rPr>
            <w:rFonts w:ascii="Georgia" w:cs="Georgia" w:eastAsia="Georgia" w:hAnsi="Georgia"/>
            <w:color w:val="1155cc"/>
            <w:u w:val="single"/>
            <w:rtl w:val="0"/>
          </w:rPr>
          <w:t xml:space="preserve">This woman helped create Black Lives Matter a year before Ferguson</w:t>
        </w:r>
      </w:hyperlink>
      <w:r w:rsidDel="00000000" w:rsidR="00000000" w:rsidRPr="00000000">
        <w:rPr>
          <w:rFonts w:ascii="Georgia" w:cs="Georgia" w:eastAsia="Georgia" w:hAnsi="Georgia"/>
          <w:rtl w:val="0"/>
        </w:rPr>
        <w:t xml:space="preserve">,” by Alicia Garza for </w:t>
      </w:r>
      <w:r w:rsidDel="00000000" w:rsidR="00000000" w:rsidRPr="00000000">
        <w:rPr>
          <w:rFonts w:ascii="Georgia" w:cs="Georgia" w:eastAsia="Georgia" w:hAnsi="Georgia"/>
          <w:i w:val="1"/>
          <w:rtl w:val="0"/>
        </w:rPr>
        <w:t xml:space="preserve">USA Today</w:t>
      </w:r>
    </w:p>
    <w:p w:rsidR="00000000" w:rsidDel="00000000" w:rsidP="00000000" w:rsidRDefault="00000000" w:rsidRPr="00000000" w14:paraId="000000E3">
      <w:pPr>
        <w:numPr>
          <w:ilvl w:val="0"/>
          <w:numId w:val="9"/>
        </w:numPr>
        <w:spacing w:line="240" w:lineRule="auto"/>
        <w:ind w:left="720" w:hanging="360"/>
        <w:rPr>
          <w:rFonts w:ascii="Georgia" w:cs="Georgia" w:eastAsia="Georgia" w:hAnsi="Georgia"/>
        </w:rPr>
      </w:pPr>
      <w:hyperlink r:id="rId115">
        <w:r w:rsidDel="00000000" w:rsidR="00000000" w:rsidRPr="00000000">
          <w:rPr>
            <w:rFonts w:ascii="Georgia" w:cs="Georgia" w:eastAsia="Georgia" w:hAnsi="Georgia"/>
            <w:i w:val="1"/>
            <w:color w:val="1155cc"/>
            <w:u w:val="single"/>
            <w:rtl w:val="0"/>
          </w:rPr>
          <w:t xml:space="preserve">Black Lives Matter: Crash Course Black American History #51</w:t>
        </w:r>
      </w:hyperlink>
      <w:r w:rsidDel="00000000" w:rsidR="00000000" w:rsidRPr="00000000">
        <w:rPr>
          <w:rFonts w:ascii="Georgia" w:cs="Georgia" w:eastAsia="Georgia" w:hAnsi="Georgia"/>
          <w:rtl w:val="0"/>
        </w:rPr>
        <w:t xml:space="preserve"> from CrashCourse (13:20)</w:t>
      </w:r>
    </w:p>
    <w:p w:rsidR="00000000" w:rsidDel="00000000" w:rsidP="00000000" w:rsidRDefault="00000000" w:rsidRPr="00000000" w14:paraId="000000E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E6">
      <w:pPr>
        <w:numPr>
          <w:ilvl w:val="0"/>
          <w:numId w:val="18"/>
        </w:numPr>
        <w:spacing w:line="240" w:lineRule="auto"/>
        <w:ind w:left="720" w:hanging="360"/>
        <w:rPr>
          <w:rFonts w:ascii="Georgia" w:cs="Georgia" w:eastAsia="Georgia" w:hAnsi="Georgia"/>
          <w:b w:val="1"/>
          <w:i w:val="1"/>
        </w:rPr>
      </w:pPr>
      <w:hyperlink r:id="rId116">
        <w:r w:rsidDel="00000000" w:rsidR="00000000" w:rsidRPr="00000000">
          <w:rPr>
            <w:rFonts w:ascii="Georgia" w:cs="Georgia" w:eastAsia="Georgia" w:hAnsi="Georgia"/>
            <w:i w:val="1"/>
            <w:color w:val="1155cc"/>
            <w:u w:val="single"/>
            <w:rtl w:val="0"/>
          </w:rPr>
          <w:t xml:space="preserve">Stamped for Kids</w:t>
        </w:r>
      </w:hyperlink>
      <w:r w:rsidDel="00000000" w:rsidR="00000000" w:rsidRPr="00000000">
        <w:rPr>
          <w:rFonts w:ascii="Georgia" w:cs="Georgia" w:eastAsia="Georgia" w:hAnsi="Georgia"/>
          <w:i w:val="1"/>
          <w:color w:val="595959"/>
          <w:rtl w:val="0"/>
        </w:rPr>
        <w:t xml:space="preserve"> </w:t>
      </w:r>
      <w:r w:rsidDel="00000000" w:rsidR="00000000" w:rsidRPr="00000000">
        <w:rPr>
          <w:rFonts w:ascii="Georgia" w:cs="Georgia" w:eastAsia="Georgia" w:hAnsi="Georgia"/>
          <w:rtl w:val="0"/>
        </w:rPr>
        <w:t xml:space="preserve">by</w:t>
      </w:r>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Jason Renolds and Ibram Kendi</w:t>
      </w:r>
      <w:r w:rsidDel="00000000" w:rsidR="00000000" w:rsidRPr="00000000">
        <w:rPr>
          <w:rtl w:val="0"/>
        </w:rPr>
      </w:r>
    </w:p>
    <w:p w:rsidR="00000000" w:rsidDel="00000000" w:rsidP="00000000" w:rsidRDefault="00000000" w:rsidRPr="00000000" w14:paraId="000000E7">
      <w:pPr>
        <w:numPr>
          <w:ilvl w:val="0"/>
          <w:numId w:val="18"/>
        </w:numPr>
        <w:spacing w:line="240" w:lineRule="auto"/>
        <w:ind w:left="720" w:hanging="360"/>
        <w:rPr>
          <w:rFonts w:ascii="Georgia" w:cs="Georgia" w:eastAsia="Georgia" w:hAnsi="Georgia"/>
        </w:rPr>
      </w:pPr>
      <w:hyperlink r:id="rId117">
        <w:r w:rsidDel="00000000" w:rsidR="00000000" w:rsidRPr="00000000">
          <w:rPr>
            <w:rFonts w:ascii="Georgia" w:cs="Georgia" w:eastAsia="Georgia" w:hAnsi="Georgia"/>
            <w:b w:val="1"/>
            <w:i w:val="1"/>
            <w:color w:val="1155cc"/>
            <w:u w:val="single"/>
            <w:rtl w:val="0"/>
          </w:rPr>
          <w:t xml:space="preserve">“</w:t>
        </w:r>
      </w:hyperlink>
      <w:hyperlink r:id="rId118">
        <w:r w:rsidDel="00000000" w:rsidR="00000000" w:rsidRPr="00000000">
          <w:rPr>
            <w:rFonts w:ascii="Georgia" w:cs="Georgia" w:eastAsia="Georgia" w:hAnsi="Georgia"/>
            <w:color w:val="1155cc"/>
            <w:u w:val="single"/>
            <w:rtl w:val="0"/>
          </w:rPr>
          <w:t xml:space="preserve">Front Live Organizing” from </w:t>
        </w:r>
      </w:hyperlink>
      <w:hyperlink r:id="rId119">
        <w:r w:rsidDel="00000000" w:rsidR="00000000" w:rsidRPr="00000000">
          <w:rPr>
            <w:rFonts w:ascii="Georgia" w:cs="Georgia" w:eastAsia="Georgia" w:hAnsi="Georgia"/>
            <w:i w:val="1"/>
            <w:color w:val="1155cc"/>
            <w:u w:val="single"/>
            <w:rtl w:val="0"/>
          </w:rPr>
          <w:t xml:space="preserve">Black Lives Matter</w:t>
        </w:r>
      </w:hyperlink>
      <w:r w:rsidDel="00000000" w:rsidR="00000000" w:rsidRPr="00000000">
        <w:rPr>
          <w:rtl w:val="0"/>
        </w:rPr>
      </w:r>
    </w:p>
    <w:p w:rsidR="00000000" w:rsidDel="00000000" w:rsidP="00000000" w:rsidRDefault="00000000" w:rsidRPr="00000000" w14:paraId="000000E8">
      <w:pPr>
        <w:numPr>
          <w:ilvl w:val="0"/>
          <w:numId w:val="18"/>
        </w:numPr>
        <w:spacing w:line="240" w:lineRule="auto"/>
        <w:ind w:left="720" w:hanging="360"/>
        <w:rPr>
          <w:rFonts w:ascii="Georgia" w:cs="Georgia" w:eastAsia="Georgia" w:hAnsi="Georgia"/>
        </w:rPr>
      </w:pPr>
      <w:r w:rsidDel="00000000" w:rsidR="00000000" w:rsidRPr="00000000">
        <w:rPr>
          <w:rFonts w:ascii="Georgia" w:cs="Georgia" w:eastAsia="Georgia" w:hAnsi="Georgia"/>
          <w:i w:val="1"/>
          <w:rtl w:val="0"/>
        </w:rPr>
        <w:t xml:space="preserve">“</w:t>
      </w:r>
      <w:hyperlink r:id="rId120">
        <w:r w:rsidDel="00000000" w:rsidR="00000000" w:rsidRPr="00000000">
          <w:rPr>
            <w:rFonts w:ascii="Georgia" w:cs="Georgia" w:eastAsia="Georgia" w:hAnsi="Georgia"/>
            <w:color w:val="1155cc"/>
            <w:u w:val="single"/>
            <w:rtl w:val="0"/>
          </w:rPr>
          <w:t xml:space="preserve">Black Lives Matter</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Brittanica Kids</w:t>
      </w:r>
    </w:p>
    <w:p w:rsidR="00000000" w:rsidDel="00000000" w:rsidP="00000000" w:rsidRDefault="00000000" w:rsidRPr="00000000" w14:paraId="000000E9">
      <w:pPr>
        <w:numPr>
          <w:ilvl w:val="0"/>
          <w:numId w:val="18"/>
        </w:numPr>
        <w:spacing w:line="240" w:lineRule="auto"/>
        <w:ind w:left="720" w:hanging="360"/>
        <w:rPr>
          <w:rFonts w:ascii="Georgia" w:cs="Georgia" w:eastAsia="Georgia" w:hAnsi="Georgia"/>
        </w:rPr>
      </w:pPr>
      <w:hyperlink r:id="rId121">
        <w:r w:rsidDel="00000000" w:rsidR="00000000" w:rsidRPr="00000000">
          <w:rPr>
            <w:rFonts w:ascii="Georgia" w:cs="Georgia" w:eastAsia="Georgia" w:hAnsi="Georgia"/>
            <w:i w:val="1"/>
            <w:color w:val="1155cc"/>
            <w:u w:val="single"/>
            <w:rtl w:val="0"/>
          </w:rPr>
          <w:t xml:space="preserve">Little Prayer</w:t>
        </w:r>
      </w:hyperlink>
      <w:r w:rsidDel="00000000" w:rsidR="00000000" w:rsidRPr="00000000">
        <w:rPr>
          <w:rFonts w:ascii="Georgia" w:cs="Georgia" w:eastAsia="Georgia" w:hAnsi="Georgia"/>
          <w:rtl w:val="0"/>
        </w:rPr>
        <w:t xml:space="preserve"> by Danez Smith</w:t>
      </w:r>
      <w:r w:rsidDel="00000000" w:rsidR="00000000" w:rsidRPr="00000000">
        <w:rPr>
          <w:rtl w:val="0"/>
        </w:rPr>
      </w:r>
    </w:p>
    <w:p w:rsidR="00000000" w:rsidDel="00000000" w:rsidP="00000000" w:rsidRDefault="00000000" w:rsidRPr="00000000" w14:paraId="000000EA">
      <w:pPr>
        <w:numPr>
          <w:ilvl w:val="0"/>
          <w:numId w:val="19"/>
        </w:numPr>
        <w:spacing w:line="240" w:lineRule="auto"/>
        <w:ind w:left="720" w:hanging="360"/>
        <w:rPr>
          <w:rFonts w:ascii="Georgia" w:cs="Georgia" w:eastAsia="Georgia" w:hAnsi="Georgia"/>
        </w:rPr>
      </w:pPr>
      <w:r w:rsidDel="00000000" w:rsidR="00000000" w:rsidRPr="00000000">
        <w:rPr>
          <w:rFonts w:ascii="Georgia" w:cs="Georgia" w:eastAsia="Georgia" w:hAnsi="Georgia"/>
          <w:color w:val="595959"/>
          <w:rtl w:val="0"/>
        </w:rPr>
        <w:t xml:space="preserve">“</w:t>
      </w:r>
      <w:hyperlink r:id="rId122">
        <w:r w:rsidDel="00000000" w:rsidR="00000000" w:rsidRPr="00000000">
          <w:rPr>
            <w:rFonts w:ascii="Georgia" w:cs="Georgia" w:eastAsia="Georgia" w:hAnsi="Georgia"/>
            <w:color w:val="1155cc"/>
            <w:u w:val="single"/>
            <w:rtl w:val="0"/>
          </w:rPr>
          <w:t xml:space="preserve">33 powerful Black Lives Matter murals</w:t>
        </w:r>
      </w:hyperlink>
      <w:r w:rsidDel="00000000" w:rsidR="00000000" w:rsidRPr="00000000">
        <w:rPr>
          <w:rFonts w:ascii="Georgia" w:cs="Georgia" w:eastAsia="Georgia" w:hAnsi="Georgia"/>
          <w:rtl w:val="0"/>
        </w:rPr>
        <w:t xml:space="preserve">,” by Amelia Holowaty Krales and Vjeran Pavic for </w:t>
      </w:r>
      <w:r w:rsidDel="00000000" w:rsidR="00000000" w:rsidRPr="00000000">
        <w:rPr>
          <w:rFonts w:ascii="Georgia" w:cs="Georgia" w:eastAsia="Georgia" w:hAnsi="Georgia"/>
          <w:i w:val="1"/>
          <w:rtl w:val="0"/>
        </w:rPr>
        <w:t xml:space="preserve">The Verge</w:t>
      </w:r>
    </w:p>
    <w:p w:rsidR="00000000" w:rsidDel="00000000" w:rsidP="00000000" w:rsidRDefault="00000000" w:rsidRPr="00000000" w14:paraId="000000EB">
      <w:pPr>
        <w:numPr>
          <w:ilvl w:val="0"/>
          <w:numId w:val="19"/>
        </w:numPr>
        <w:spacing w:line="240" w:lineRule="auto"/>
        <w:ind w:left="720" w:hanging="360"/>
        <w:rPr>
          <w:rFonts w:ascii="Georgia" w:cs="Georgia" w:eastAsia="Georgia" w:hAnsi="Georgia"/>
        </w:rPr>
      </w:pPr>
      <w:r w:rsidDel="00000000" w:rsidR="00000000" w:rsidRPr="00000000">
        <w:rPr>
          <w:rFonts w:ascii="Georgia" w:cs="Georgia" w:eastAsia="Georgia" w:hAnsi="Georgia"/>
          <w:i w:val="1"/>
          <w:rtl w:val="0"/>
        </w:rPr>
        <w:t xml:space="preserve">“</w:t>
      </w:r>
      <w:hyperlink r:id="rId123">
        <w:r w:rsidDel="00000000" w:rsidR="00000000" w:rsidRPr="00000000">
          <w:rPr>
            <w:rFonts w:ascii="Georgia" w:cs="Georgia" w:eastAsia="Georgia" w:hAnsi="Georgia"/>
            <w:color w:val="1155cc"/>
            <w:u w:val="single"/>
            <w:rtl w:val="0"/>
          </w:rPr>
          <w:t xml:space="preserve">The ‘Black Lives Matter’ Street Art That Contains  Multitudes</w:t>
        </w:r>
      </w:hyperlink>
      <w:r w:rsidDel="00000000" w:rsidR="00000000" w:rsidRPr="00000000">
        <w:rPr>
          <w:rFonts w:ascii="Georgia" w:cs="Georgia" w:eastAsia="Georgia" w:hAnsi="Georgia"/>
          <w:rtl w:val="0"/>
        </w:rPr>
        <w:t xml:space="preserve">,” by Julia Jacobs for </w:t>
      </w:r>
      <w:r w:rsidDel="00000000" w:rsidR="00000000" w:rsidRPr="00000000">
        <w:rPr>
          <w:rFonts w:ascii="Georgia" w:cs="Georgia" w:eastAsia="Georgia" w:hAnsi="Georgia"/>
          <w:i w:val="1"/>
          <w:rtl w:val="0"/>
        </w:rPr>
        <w:t xml:space="preserve">The New York Times</w:t>
      </w:r>
      <w:r w:rsidDel="00000000" w:rsidR="00000000" w:rsidRPr="00000000">
        <w:rPr>
          <w:rtl w:val="0"/>
        </w:rPr>
      </w:r>
    </w:p>
    <w:sectPr>
      <w:headerReference r:id="rId124" w:type="default"/>
      <w:footerReference r:id="rId125"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widowControl w:val="0"/>
      <w:spacing w:line="240" w:lineRule="auto"/>
      <w:rPr>
        <w:rFonts w:ascii="Georgia" w:cs="Georgia" w:eastAsia="Georgia" w:hAnsi="Georgia"/>
        <w:b w:val="1"/>
        <w:color w:val="434343"/>
      </w:rPr>
    </w:pPr>
    <w:r w:rsidDel="00000000" w:rsidR="00000000" w:rsidRPr="00000000">
      <w:rPr>
        <w:rFonts w:ascii="Georgia" w:cs="Georgia" w:eastAsia="Georgia" w:hAnsi="Georgia"/>
        <w:color w:val="434343"/>
        <w:rtl w:val="0"/>
      </w:rPr>
      <w:t xml:space="preserve">African American History 400+ years of Resistance, Resilience, Power &amp;  Pride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4972050</wp:posOffset>
          </wp:positionH>
          <wp:positionV relativeFrom="paragraph">
            <wp:posOffset>-120649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0ED">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Materials</w:t>
    </w:r>
    <w:r w:rsidDel="00000000" w:rsidR="00000000" w:rsidRPr="00000000">
      <w:rPr>
        <w:rFonts w:ascii="Georgia" w:cs="Georgia" w:eastAsia="Georgia" w:hAnsi="Georgia"/>
        <w:color w:val="666666"/>
        <w:rtl w:val="0"/>
      </w:rPr>
      <w:t xml:space="preserve"> by Radical Possibilities Collective, part of the 2023 cohort </w:t>
    </w:r>
  </w:p>
  <w:p w:rsidR="00000000" w:rsidDel="00000000" w:rsidP="00000000" w:rsidRDefault="00000000" w:rsidRPr="00000000" w14:paraId="000000EE">
    <w:pPr>
      <w:spacing w:after="200"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EF">
    <w:pPr>
      <w:spacing w:after="200" w:line="276" w:lineRule="auto"/>
      <w:rPr>
        <w:rFonts w:ascii="Georgia" w:cs="Georgia" w:eastAsia="Georgia" w:hAnsi="Georgia"/>
        <w:color w:val="66666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Pmabgk-BDXI" TargetMode="External"/><Relationship Id="rId42" Type="http://schemas.openxmlformats.org/officeDocument/2006/relationships/hyperlink" Target="https://www.youtube.com/watch?v=lzxFRcDOMCo" TargetMode="External"/><Relationship Id="rId41" Type="http://schemas.openxmlformats.org/officeDocument/2006/relationships/hyperlink" Target="https://www.youtube.com/watch?v=_P3_61nh3xo" TargetMode="External"/><Relationship Id="rId44" Type="http://schemas.openxmlformats.org/officeDocument/2006/relationships/hyperlink" Target="https://www.blackpast.org/global-african-history/little-george-ship-revolt-1730/" TargetMode="External"/><Relationship Id="rId43" Type="http://schemas.openxmlformats.org/officeDocument/2006/relationships/hyperlink" Target="http://library.providence.edu/encompass/rhode-island-slavery-and-the-slave-trade/primary-sources/narrative-of-slave-revolt-on-ship-off-africa/" TargetMode="External"/><Relationship Id="rId46" Type="http://schemas.openxmlformats.org/officeDocument/2006/relationships/hyperlink" Target="https://1619education.org/sites/default/files/2024-02/slide_deck_3-_women_led_revolts.pptx" TargetMode="External"/><Relationship Id="rId45" Type="http://schemas.openxmlformats.org/officeDocument/2006/relationships/hyperlink" Target="https://1619education.org/sites/default/files/inline-images/Slide%20Deck%203-%20Women%20led%20revolts.pdf" TargetMode="External"/><Relationship Id="rId107" Type="http://schemas.openxmlformats.org/officeDocument/2006/relationships/hyperlink" Target="https://www.ibramxkendi.com/stampedforkids" TargetMode="External"/><Relationship Id="rId106" Type="http://schemas.openxmlformats.org/officeDocument/2006/relationships/hyperlink" Target="https://youtu.be/W9OnR6wjkTs?feature=shared" TargetMode="External"/><Relationship Id="rId105" Type="http://schemas.openxmlformats.org/officeDocument/2006/relationships/hyperlink" Target="https://womenshistory.si.edu/herstory/activism/video/how-did-angela-davis-inspire-movement-becauseofherstory" TargetMode="External"/><Relationship Id="rId104" Type="http://schemas.openxmlformats.org/officeDocument/2006/relationships/hyperlink" Target="https://1619education.org/sites/default/files/2024-02/angela_davis_abolitionism_today_.pptx" TargetMode="External"/><Relationship Id="rId109" Type="http://schemas.openxmlformats.org/officeDocument/2006/relationships/hyperlink" Target="https://zimmerli.rutgers.edu/art/exhibition/angela-davis-seize-time" TargetMode="External"/><Relationship Id="rId108" Type="http://schemas.openxmlformats.org/officeDocument/2006/relationships/hyperlink" Target="https://www.theguardian.com/us-news/2022/mar/05/angela-davis-on-the-power-of-protest-we-cant-do-anything-without-optimism" TargetMode="External"/><Relationship Id="rId48" Type="http://schemas.openxmlformats.org/officeDocument/2006/relationships/hyperlink" Target="https://www.google.com/search?sca_esv=566829342&amp;sxsrf=AM9HkKmnTHhe6D234wNptXoq9A8cUwJ59w:1695184906172&amp;q=wake+hidden+history&amp;tbm=vid&amp;source=lnms&amp;sa=X&amp;ved=2ahUKEwjnrqTxr7iBAxUNDzQIHdToDVkQ0pQJegQIDRAB&amp;biw=1440&amp;bih=722&amp;dpr=2&amp;safe=active&amp;ssui=on#fpstate=ive&amp;vld=cid:f4e0439a,vid:nHrNxKZiABQ,st:0" TargetMode="External"/><Relationship Id="rId47" Type="http://schemas.openxmlformats.org/officeDocument/2006/relationships/hyperlink" Target="https://www.google.com/search?sca_esv=566829342&amp;sxsrf=AM9HkKmnTHhe6D234wNptXoq9A8cUwJ59w:1695184906172&amp;q=wake+hidden+history&amp;tbm=vid&amp;source=lnms&amp;sa=X&amp;ved=2ahUKEwjnrqTxr7iBAxUNDzQIHdToDVkQ0pQJegQIDRAB&amp;biw=1440&amp;bih=722&amp;dpr=2&amp;safe=active&amp;ssui=on#fpstate=ive&amp;vld=cid:f4e0439a,vid:nHrNxKZiABQ,st:0" TargetMode="External"/><Relationship Id="rId49" Type="http://schemas.openxmlformats.org/officeDocument/2006/relationships/hyperlink" Target="https://www.youtube.com/watch?v=jRIhgp6r3Tk" TargetMode="External"/><Relationship Id="rId103" Type="http://schemas.openxmlformats.org/officeDocument/2006/relationships/hyperlink" Target="https://1619education.org/sites/default/files/inline-images/Angela%20Davis_%20%20Abolitionism%20Today%20.pdf" TargetMode="External"/><Relationship Id="rId102" Type="http://schemas.openxmlformats.org/officeDocument/2006/relationships/hyperlink" Target="https://elainebrown.org/" TargetMode="External"/><Relationship Id="rId101" Type="http://schemas.openxmlformats.org/officeDocument/2006/relationships/hyperlink" Target="https://www.archives.gov/research/african-americans/black-power/black-panthers" TargetMode="External"/><Relationship Id="rId100" Type="http://schemas.openxmlformats.org/officeDocument/2006/relationships/hyperlink" Target="https://www.ibramxkendi.com/stampedforkids" TargetMode="External"/><Relationship Id="rId31" Type="http://schemas.openxmlformats.org/officeDocument/2006/relationships/hyperlink" Target="https://www.un.org/africarenewal/web-features/slave-trade-how-african-foods-influenced-modern-american-cuisine#:~:text=Jambalaya%20(mixed%20rice%2C%20meat%20and,America%20and%20the%20Caribbean%20region." TargetMode="External"/><Relationship Id="rId30" Type="http://schemas.openxmlformats.org/officeDocument/2006/relationships/hyperlink" Target="https://pulitzercenter.org/builder/lesson/1619-podcast-listening-guide" TargetMode="External"/><Relationship Id="rId33" Type="http://schemas.openxmlformats.org/officeDocument/2006/relationships/hyperlink" Target="https://www.youtube.com/watch?v=TdfJJbhBsE8&amp;t=235s" TargetMode="External"/><Relationship Id="rId32" Type="http://schemas.openxmlformats.org/officeDocument/2006/relationships/hyperlink" Target="https://www.penguinrandomhouse.com/books/707006/simply-west-african-by-pierre-thiam-with-lisa-katayama/" TargetMode="External"/><Relationship Id="rId35" Type="http://schemas.openxmlformats.org/officeDocument/2006/relationships/hyperlink" Target="https://1619education.org/sites/default/files/inline-images/Slide%20Deck%202-%20Enslaved%20People%20Revolt%20on%20the%20ships.pdf" TargetMode="External"/><Relationship Id="rId34" Type="http://schemas.openxmlformats.org/officeDocument/2006/relationships/hyperlink" Target="https://www.youtube.com/watch?v=7wsEdxt1Ico" TargetMode="External"/><Relationship Id="rId37" Type="http://schemas.openxmlformats.org/officeDocument/2006/relationships/hyperlink" Target="https://www.blackpast.org/global-african-history/little-george-ship-revolt-1730/" TargetMode="External"/><Relationship Id="rId36" Type="http://schemas.openxmlformats.org/officeDocument/2006/relationships/hyperlink" Target="https://1619education.org/sites/default/files/2024-02/slide_deck_2-_enslaved_people_revolt_on_the_ships.pptx" TargetMode="External"/><Relationship Id="rId39" Type="http://schemas.openxmlformats.org/officeDocument/2006/relationships/hyperlink" Target="https://www.youtube.com/watch?v=zgz9IbdNPNE&amp;t=1s" TargetMode="External"/><Relationship Id="rId38" Type="http://schemas.openxmlformats.org/officeDocument/2006/relationships/hyperlink" Target="https://www.zinnedproject.org/news/tdih/revolt-on-the-little-george/" TargetMode="External"/><Relationship Id="rId20" Type="http://schemas.openxmlformats.org/officeDocument/2006/relationships/hyperlink" Target="https://1619education.org/sites/default/files/inline-images/Slide%20Deck%201-%20White%20Lion.pdf" TargetMode="External"/><Relationship Id="rId22" Type="http://schemas.openxmlformats.org/officeDocument/2006/relationships/hyperlink" Target="https://1619education.org/sites/default/files/2024-02/slide_deck_1-_white_lion.pptx" TargetMode="External"/><Relationship Id="rId21" Type="http://schemas.openxmlformats.org/officeDocument/2006/relationships/hyperlink" Target="https://1619education.org/sites/default/files/inline-images/Slide%20Deck%201-%20White%20Lion.pdf" TargetMode="External"/><Relationship Id="rId24" Type="http://schemas.openxmlformats.org/officeDocument/2006/relationships/hyperlink" Target="https://www.youtube.com/watch?v=Pmabgk-BDXI" TargetMode="External"/><Relationship Id="rId23" Type="http://schemas.openxmlformats.org/officeDocument/2006/relationships/hyperlink" Target="https://www.slavevoyages.org/voyage/ship#3dmodel/0/en/" TargetMode="External"/><Relationship Id="rId26" Type="http://schemas.openxmlformats.org/officeDocument/2006/relationships/hyperlink" Target="https://www.pinterest.com/pin/6966574411591265/?amp_client_id=CLIENT_ID%28_%29&amp;mweb_unauth_id=%7B%7Bdefault.session%7D%7D&amp;amp_url=https%3A%2F%2Fwww.pinterest.com%2Famp%2Fpin%2F6966574411591265%2F&amp;from_amp_pin_page=true" TargetMode="External"/><Relationship Id="rId121" Type="http://schemas.openxmlformats.org/officeDocument/2006/relationships/hyperlink" Target="https://poets.org/poem/little-prayer" TargetMode="External"/><Relationship Id="rId25" Type="http://schemas.openxmlformats.org/officeDocument/2006/relationships/hyperlink" Target="https://lasentinel.net/african-slave-castles.html" TargetMode="External"/><Relationship Id="rId120" Type="http://schemas.openxmlformats.org/officeDocument/2006/relationships/hyperlink" Target="https://kids.britannica.com/kids/article/Black-Lives-Matter/632612" TargetMode="External"/><Relationship Id="rId28" Type="http://schemas.openxmlformats.org/officeDocument/2006/relationships/hyperlink" Target="https://www.facebook.com/diplomaticinformer?__tn__=-UC*F" TargetMode="External"/><Relationship Id="rId27" Type="http://schemas.openxmlformats.org/officeDocument/2006/relationships/hyperlink" Target="https://www.facebook.com/diplomaticinformer/photos/17th-century-monarch-of-ndongo-now-angola-queen-nzinga-mbande-paying-homage-to-1/286005948886390/" TargetMode="External"/><Relationship Id="rId125" Type="http://schemas.openxmlformats.org/officeDocument/2006/relationships/footer" Target="footer1.xml"/><Relationship Id="rId29" Type="http://schemas.openxmlformats.org/officeDocument/2006/relationships/hyperlink" Target="https://pulitzercenter.org/builder/lesson/1619-podcast-listening-guide" TargetMode="External"/><Relationship Id="rId124" Type="http://schemas.openxmlformats.org/officeDocument/2006/relationships/header" Target="header1.xml"/><Relationship Id="rId123" Type="http://schemas.openxmlformats.org/officeDocument/2006/relationships/hyperlink" Target="https://www.nytimes.com/2020/07/16/arts/design/black-lives-matter-murals-new-york.html" TargetMode="External"/><Relationship Id="rId122" Type="http://schemas.openxmlformats.org/officeDocument/2006/relationships/hyperlink" Target="https://www.theverge.com/2020/7/5/21304985/black-lives-matter-murals-round-up-artists" TargetMode="External"/><Relationship Id="rId95" Type="http://schemas.openxmlformats.org/officeDocument/2006/relationships/hyperlink" Target="https://nationalbarbers.org/the-history-of-black-barbershops/#:~:text=Black%20barbershops%20were%20safe%20haven,the%20beginning%20of%20the%201980s." TargetMode="External"/><Relationship Id="rId94" Type="http://schemas.openxmlformats.org/officeDocument/2006/relationships/hyperlink" Target="https://www.nytimes.com/2021/05/10/t-magazine/black-hair-weaves-wigs.html" TargetMode="External"/><Relationship Id="rId97" Type="http://schemas.openxmlformats.org/officeDocument/2006/relationships/hyperlink" Target="https://1619education.org/sites/default/files/2024-02/black_power__0.pptx" TargetMode="External"/><Relationship Id="rId96" Type="http://schemas.openxmlformats.org/officeDocument/2006/relationships/hyperlink" Target="https://1619education.org/sites/default/files/inline-images/Black%20Power%20.pdf" TargetMode="External"/><Relationship Id="rId11" Type="http://schemas.openxmlformats.org/officeDocument/2006/relationships/hyperlink" Target="https://1619education.org/sites/default/files/inline-images/Intro%20and%20Overview%20Slides%20.pdf" TargetMode="External"/><Relationship Id="rId99" Type="http://schemas.openxmlformats.org/officeDocument/2006/relationships/hyperlink" Target="https://youtu.be/tCGA4TLaq8g?feature=shared" TargetMode="External"/><Relationship Id="rId10" Type="http://schemas.openxmlformats.org/officeDocument/2006/relationships/hyperlink" Target="https://ocde.us/NTCProjectGLAD/Pages/default.aspx" TargetMode="External"/><Relationship Id="rId98" Type="http://schemas.openxmlformats.org/officeDocument/2006/relationships/hyperlink" Target="https://blackhistoryintwominutes.com/2019/12/the-birth-of-the-black-panthers/" TargetMode="External"/><Relationship Id="rId13" Type="http://schemas.openxmlformats.org/officeDocument/2006/relationships/hyperlink" Target="https://youtu.be/dymRoZl8Gvo?feature=shared" TargetMode="External"/><Relationship Id="rId12" Type="http://schemas.openxmlformats.org/officeDocument/2006/relationships/hyperlink" Target="https://1619education.org/sites/default/files/2024-02/intro_and_overview_slides__0.pptx" TargetMode="External"/><Relationship Id="rId91" Type="http://schemas.openxmlformats.org/officeDocument/2006/relationships/hyperlink" Target="https://www.loc.gov/item/04033077/" TargetMode="External"/><Relationship Id="rId90" Type="http://schemas.openxmlformats.org/officeDocument/2006/relationships/hyperlink" Target="https://youtu.be/e_l0rEJq1_s?feature=shared" TargetMode="External"/><Relationship Id="rId93" Type="http://schemas.openxmlformats.org/officeDocument/2006/relationships/hyperlink" Target="https://www.nps.gov/articles/-god-made-me-a-man-not-a-slave-the-arrest-of-anthony-burns.htm" TargetMode="External"/><Relationship Id="rId92" Type="http://schemas.openxmlformats.org/officeDocument/2006/relationships/hyperlink" Target="https://www.pbs.org/wgbh/aia/part4/4p2915.html" TargetMode="External"/><Relationship Id="rId118" Type="http://schemas.openxmlformats.org/officeDocument/2006/relationships/hyperlink" Target="https://impact.blacklivesmatter.com/frontline-organizing/" TargetMode="External"/><Relationship Id="rId117" Type="http://schemas.openxmlformats.org/officeDocument/2006/relationships/hyperlink" Target="https://impact.blacklivesmatter.com/frontline-organizing/" TargetMode="External"/><Relationship Id="rId116" Type="http://schemas.openxmlformats.org/officeDocument/2006/relationships/hyperlink" Target="https://www.ibramxkendi.com/stampedforkids" TargetMode="External"/><Relationship Id="rId115" Type="http://schemas.openxmlformats.org/officeDocument/2006/relationships/hyperlink" Target="https://youtu.be/i_OU4EcWQ6I?feature=shared" TargetMode="External"/><Relationship Id="rId119" Type="http://schemas.openxmlformats.org/officeDocument/2006/relationships/hyperlink" Target="https://impact.blacklivesmatter.com/frontline-organizing/" TargetMode="External"/><Relationship Id="rId15" Type="http://schemas.openxmlformats.org/officeDocument/2006/relationships/hyperlink" Target="https://poets.org/poem/still-i-rise?gad_source=1&amp;gclid=CjwKCAiArLyuBhA7EiwA-qo80EWHsxiS08FzX78dhynEReDeFMuDrmiQn9-GJoj6bbuwROT2UkInVRoCCocQAvD_BwE" TargetMode="External"/><Relationship Id="rId110" Type="http://schemas.openxmlformats.org/officeDocument/2006/relationships/hyperlink" Target="https://1619education.org/sites/default/files/inline-images/Black%20Lives%20Matter%20Today%E2%80%99s%20Civil%20Rights%20Movement%20.pdf" TargetMode="External"/><Relationship Id="rId14" Type="http://schemas.openxmlformats.org/officeDocument/2006/relationships/hyperlink" Target="https://www.nytimes.com/interactive/2019/08/14/magazine/1619-america-slavery.html" TargetMode="External"/><Relationship Id="rId17" Type="http://schemas.openxmlformats.org/officeDocument/2006/relationships/hyperlink" Target="https://1619books.com/" TargetMode="External"/><Relationship Id="rId16" Type="http://schemas.openxmlformats.org/officeDocument/2006/relationships/hyperlink" Target="https://poets.org/poem/still-i-rise?gad_source=1&amp;gclid=CjwKCAiArLyuBhA7EiwA-qo80EWHsxiS08FzX78dhynEReDeFMuDrmiQn9-GJoj6bbuwROT2UkInVRoCCocQAvD_BwE" TargetMode="External"/><Relationship Id="rId19" Type="http://schemas.openxmlformats.org/officeDocument/2006/relationships/hyperlink" Target="https://williamtucker1624society.org/" TargetMode="External"/><Relationship Id="rId114" Type="http://schemas.openxmlformats.org/officeDocument/2006/relationships/hyperlink" Target="https://www.usatoday.com/videos/tech/2015/03/04/24359011/" TargetMode="External"/><Relationship Id="rId18" Type="http://schemas.openxmlformats.org/officeDocument/2006/relationships/hyperlink" Target="https://www.theguardian.com/world/2019/aug/13/us-slavery-400-years-virginia-point-comfort" TargetMode="External"/><Relationship Id="rId113" Type="http://schemas.openxmlformats.org/officeDocument/2006/relationships/hyperlink" Target="https://youtu.be/C1kTEit6-qw" TargetMode="External"/><Relationship Id="rId112" Type="http://schemas.openxmlformats.org/officeDocument/2006/relationships/hyperlink" Target="https://youtu.be/C1kTEit6-qw" TargetMode="External"/><Relationship Id="rId111" Type="http://schemas.openxmlformats.org/officeDocument/2006/relationships/hyperlink" Target="https://1619education.org/sites/default/files/2024-02/black_lives_matter_todays_civil_rights_movement_.pptx" TargetMode="External"/><Relationship Id="rId84" Type="http://schemas.openxmlformats.org/officeDocument/2006/relationships/hyperlink" Target="https://1619education.org/sites/default/files/2024-02/copy_of_civil_era-3_anthony_burns.pptx" TargetMode="External"/><Relationship Id="rId83" Type="http://schemas.openxmlformats.org/officeDocument/2006/relationships/hyperlink" Target="https://1619education.org/sites/default/files/inline-images/Copy%20of%20Civil%20Era-3%20Anthony%20Burns.pdf" TargetMode="External"/><Relationship Id="rId86" Type="http://schemas.openxmlformats.org/officeDocument/2006/relationships/hyperlink" Target="https://www.pbs.org/video/american-experience-failed-protests/" TargetMode="External"/><Relationship Id="rId85" Type="http://schemas.openxmlformats.org/officeDocument/2006/relationships/hyperlink" Target="https://youtu.be/x-Of33j4qFg?feature=shared" TargetMode="External"/><Relationship Id="rId88" Type="http://schemas.openxmlformats.org/officeDocument/2006/relationships/hyperlink" Target="https://youtu.be/8agJ_6LVxyk?feature=shared" TargetMode="External"/><Relationship Id="rId87" Type="http://schemas.openxmlformats.org/officeDocument/2006/relationships/hyperlink" Target="https://youtu.be/B1yCg2PdeEA?feature=shared" TargetMode="External"/><Relationship Id="rId89" Type="http://schemas.openxmlformats.org/officeDocument/2006/relationships/hyperlink" Target="https://youtu.be/3haTkrq-yVM?feature=shared" TargetMode="External"/><Relationship Id="rId80" Type="http://schemas.openxmlformats.org/officeDocument/2006/relationships/hyperlink" Target="https://www.faithringgold.com/about-faith/" TargetMode="External"/><Relationship Id="rId82" Type="http://schemas.openxmlformats.org/officeDocument/2006/relationships/hyperlink" Target="https://www.mattmuseum.org/wp-content/uploads/2020/06/Lesson-Plan-Faith-Ringgold-and-Story-Quilts.pdf" TargetMode="External"/><Relationship Id="rId81" Type="http://schemas.openxmlformats.org/officeDocument/2006/relationships/hyperlink" Target="https://www.dickblick.com/lesson-plans/painted-story-quil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619education.org/sites/default/files/2024-02/dr._alfred_tatums_framework.pptx" TargetMode="External"/><Relationship Id="rId5" Type="http://schemas.openxmlformats.org/officeDocument/2006/relationships/styles" Target="styles.xml"/><Relationship Id="rId6" Type="http://schemas.openxmlformats.org/officeDocument/2006/relationships/hyperlink" Target="https://www.tcpress.com/teaching-black-boys-in-the-elementary-grades-9780807766156" TargetMode="External"/><Relationship Id="rId7" Type="http://schemas.openxmlformats.org/officeDocument/2006/relationships/hyperlink" Target="https://a.co/d/0BWx2rG" TargetMode="External"/><Relationship Id="rId8" Type="http://schemas.openxmlformats.org/officeDocument/2006/relationships/hyperlink" Target="https://1619education.org/sites/default/files/inline-images/Dr.%20Alfred%20Tatum%E2%80%99s%20Framework.pdf" TargetMode="External"/><Relationship Id="rId73" Type="http://schemas.openxmlformats.org/officeDocument/2006/relationships/hyperlink" Target="https://storymaps.arcgis.com/stories/8df56077cd704c8caede60fc87bb7342" TargetMode="External"/><Relationship Id="rId72" Type="http://schemas.openxmlformats.org/officeDocument/2006/relationships/hyperlink" Target="https://1619education.org/sites/default/files/2024-02/copy_of_civil_era-_2_crosswhite_family.pptx" TargetMode="External"/><Relationship Id="rId75" Type="http://schemas.openxmlformats.org/officeDocument/2006/relationships/hyperlink" Target="https://youtu.be/Byh-HityBIM?feature=shared" TargetMode="External"/><Relationship Id="rId74" Type="http://schemas.openxmlformats.org/officeDocument/2006/relationships/hyperlink" Target="https://www.sutori.com/en/story/understanding-the-historical-perspective--iQg3yRgTSCBGx38JenGm73sK" TargetMode="External"/><Relationship Id="rId77" Type="http://schemas.openxmlformats.org/officeDocument/2006/relationships/hyperlink" Target="https://youtu.be/KPsVo-HIbYo?feature=shared" TargetMode="External"/><Relationship Id="rId76" Type="http://schemas.openxmlformats.org/officeDocument/2006/relationships/hyperlink" Target="https://youtu.be/DeGJdjkSepA?feature=shared" TargetMode="External"/><Relationship Id="rId79" Type="http://schemas.openxmlformats.org/officeDocument/2006/relationships/hyperlink" Target="https://michiganology.org/stories/the-underground-railroad/" TargetMode="External"/><Relationship Id="rId78" Type="http://schemas.openxmlformats.org/officeDocument/2006/relationships/hyperlink" Target="https://youtu.be/Comf9SetjRA?feature=shared" TargetMode="External"/><Relationship Id="rId71" Type="http://schemas.openxmlformats.org/officeDocument/2006/relationships/hyperlink" Target="https://1619education.org/sites/default/files/inline-images/Copy%20of%20Civil%20Era-%202%20Crosswhite%20Family.pdf" TargetMode="External"/><Relationship Id="rId70" Type="http://schemas.openxmlformats.org/officeDocument/2006/relationships/hyperlink" Target="https://www.lyrics.com/lyric/119087/Public+Enemy/Fight+the+Power" TargetMode="External"/><Relationship Id="rId62" Type="http://schemas.openxmlformats.org/officeDocument/2006/relationships/hyperlink" Target="https://1619books.com/" TargetMode="External"/><Relationship Id="rId61" Type="http://schemas.openxmlformats.org/officeDocument/2006/relationships/hyperlink" Target="https://youtu.be/RHCA5b9TkVg?feature=shared" TargetMode="External"/><Relationship Id="rId64" Type="http://schemas.openxmlformats.org/officeDocument/2006/relationships/hyperlink" Target="https://kids.britannica.com/kids/article/Fugitive-Slave-Acts/399962" TargetMode="External"/><Relationship Id="rId63" Type="http://schemas.openxmlformats.org/officeDocument/2006/relationships/hyperlink" Target="https://1619books.com/" TargetMode="External"/><Relationship Id="rId66" Type="http://schemas.openxmlformats.org/officeDocument/2006/relationships/hyperlink" Target="https://www.sutori.com/en/story/understanding-the-historical-perspective--iQg3yRgTSCBGx38JenGm73sK" TargetMode="External"/><Relationship Id="rId65" Type="http://schemas.openxmlformats.org/officeDocument/2006/relationships/hyperlink" Target="https://kids.kiddle.co/Fugitive_slave_laws" TargetMode="External"/><Relationship Id="rId68" Type="http://schemas.openxmlformats.org/officeDocument/2006/relationships/hyperlink" Target="https://www.bbc.com/culture/article/20190628-fight-the-power-the-most-provocative-song-ever" TargetMode="External"/><Relationship Id="rId67" Type="http://schemas.openxmlformats.org/officeDocument/2006/relationships/hyperlink" Target="https://www.bbc.com/culture/article/20190628-fight-the-power-the-most-provocative-song-ever" TargetMode="External"/><Relationship Id="rId60" Type="http://schemas.openxmlformats.org/officeDocument/2006/relationships/hyperlink" Target="https://youtu.be/ejzKkmPIH5k?feature=shared" TargetMode="External"/><Relationship Id="rId69" Type="http://schemas.openxmlformats.org/officeDocument/2006/relationships/hyperlink" Target="https://www.lyrics.com/lyric/119087/Public+Enemy/Fight+the+Power" TargetMode="External"/><Relationship Id="rId51" Type="http://schemas.openxmlformats.org/officeDocument/2006/relationships/hyperlink" Target="https://rebhallphd.org/wp-content/uploads/2022/06/HTR-WakePanelsforNotes.pdf" TargetMode="External"/><Relationship Id="rId50" Type="http://schemas.openxmlformats.org/officeDocument/2006/relationships/hyperlink" Target="https://www.unsunghistorypodcast.com/slave-revolts/#transcript" TargetMode="External"/><Relationship Id="rId53" Type="http://schemas.openxmlformats.org/officeDocument/2006/relationships/hyperlink" Target="https://www.penguinrandomhouse.ca/books/302658/januarys-sparrow-by-patricia-polacco-illustrated-by-patricia-polacco/9780399250774" TargetMode="External"/><Relationship Id="rId52" Type="http://schemas.openxmlformats.org/officeDocument/2006/relationships/hyperlink" Target="https://www.kickstarter.com/projects/694426471/wake-the-hidden-history-of-women-led-slave-revolts" TargetMode="External"/><Relationship Id="rId55" Type="http://schemas.openxmlformats.org/officeDocument/2006/relationships/hyperlink" Target="https://ca.pbslearningmedia.org/resource/mr13.socst.us.creares/creative-resistance/" TargetMode="External"/><Relationship Id="rId54" Type="http://schemas.openxmlformats.org/officeDocument/2006/relationships/hyperlink" Target="https://cdn.knightlab.com/libs/timeline3/latest/embed/index.html?source=1KcO9UFuXxlGfL69Icg8uOaI1tu3x1vlQSapWPmeZJmk&amp;font=Default&amp;lang=en&amp;initial_zoom=2&amp;height=650" TargetMode="External"/><Relationship Id="rId57" Type="http://schemas.openxmlformats.org/officeDocument/2006/relationships/hyperlink" Target="https://1619education.org/sites/default/files/2024-02/copy_of_civil_era_1-_resistance_abolitionists.pptx" TargetMode="External"/><Relationship Id="rId56" Type="http://schemas.openxmlformats.org/officeDocument/2006/relationships/hyperlink" Target="https://1619education.org/sites/default/files/inline-images/Copy%20of%20Civil%20ERA%201-%20Resistance%2C%20Abolitionists.pdf" TargetMode="External"/><Relationship Id="rId59" Type="http://schemas.openxmlformats.org/officeDocument/2006/relationships/hyperlink" Target="https://ca.pbslearningmedia.org/resource/mr13.socst.us.creares/creative-resistance/" TargetMode="External"/><Relationship Id="rId58" Type="http://schemas.openxmlformats.org/officeDocument/2006/relationships/hyperlink" Target="https://youtu.be/Ajn9g5Gsv98?feature=shared&amp;t=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