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Name:_____________________________                                   Date:____________________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45"/>
        <w:tblGridChange w:id="0">
          <w:tblGrid>
            <w:gridCol w:w="93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                                               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b w:val="1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                                        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u w:val="single"/>
                <w:rtl w:val="0"/>
              </w:rPr>
              <w:t xml:space="preserve">Born on the Water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                                           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Questions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                        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Perseverance Identification 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Directions: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Identify 1 challenge from the poem, </w:t>
            </w:r>
            <w:r w:rsidDel="00000000" w:rsidR="00000000" w:rsidRPr="00000000">
              <w:rPr>
                <w:sz w:val="26"/>
                <w:szCs w:val="26"/>
                <w:u w:val="single"/>
                <w:rtl w:val="0"/>
              </w:rPr>
              <w:t xml:space="preserve">Questions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in </w:t>
            </w:r>
            <w:r w:rsidDel="00000000" w:rsidR="00000000" w:rsidRPr="00000000">
              <w:rPr>
                <w:b w:val="1"/>
                <w:sz w:val="26"/>
                <w:szCs w:val="26"/>
                <w:u w:val="single"/>
                <w:rtl w:val="0"/>
              </w:rPr>
              <w:t xml:space="preserve">B</w:t>
            </w:r>
            <w:r w:rsidDel="00000000" w:rsidR="00000000" w:rsidRPr="00000000">
              <w:rPr>
                <w:b w:val="1"/>
                <w:i w:val="1"/>
                <w:sz w:val="26"/>
                <w:szCs w:val="26"/>
                <w:u w:val="single"/>
                <w:rtl w:val="0"/>
              </w:rPr>
              <w:t xml:space="preserve">orn on the Water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and explain how they responded to the challenge and persevered.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14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572.5"/>
              <w:gridCol w:w="4572.5"/>
              <w:tblGridChange w:id="0">
                <w:tblGrid>
                  <w:gridCol w:w="4572.5"/>
                  <w:gridCol w:w="4572.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sz w:val="26"/>
                      <w:szCs w:val="26"/>
                      <w:rtl w:val="0"/>
                    </w:rPr>
                    <w:t xml:space="preserve"> Identify one challenge in the poem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sz w:val="26"/>
                      <w:szCs w:val="26"/>
                      <w:rtl w:val="0"/>
                    </w:rPr>
                    <w:t xml:space="preserve">How did they respond to the challenge and persevere?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sz w:val="26"/>
                      <w:szCs w:val="26"/>
                      <w:rtl w:val="0"/>
                    </w:rPr>
                    <w:t xml:space="preserve">The challenge in the poem is</w:t>
                  </w:r>
                </w:p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sz w:val="26"/>
                      <w:szCs w:val="26"/>
                      <w:rtl w:val="0"/>
                    </w:rPr>
                    <w:t xml:space="preserve">______________________________</w:t>
                  </w:r>
                </w:p>
                <w:p w:rsidR="00000000" w:rsidDel="00000000" w:rsidP="00000000" w:rsidRDefault="00000000" w:rsidRPr="00000000" w14:paraId="0000001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sz w:val="26"/>
                      <w:szCs w:val="26"/>
                      <w:rtl w:val="0"/>
                    </w:rPr>
                    <w:t xml:space="preserve">______________________________</w:t>
                  </w:r>
                </w:p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sz w:val="26"/>
                      <w:szCs w:val="26"/>
                      <w:rtl w:val="0"/>
                    </w:rPr>
                    <w:t xml:space="preserve">______________________________</w:t>
                  </w:r>
                </w:p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sz w:val="26"/>
                      <w:szCs w:val="26"/>
                      <w:rtl w:val="0"/>
                    </w:rPr>
                    <w:t xml:space="preserve">______________________________</w:t>
                  </w:r>
                </w:p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sz w:val="26"/>
                      <w:szCs w:val="26"/>
                      <w:rtl w:val="0"/>
                    </w:rPr>
                    <w:t xml:space="preserve">______________________________</w:t>
                  </w:r>
                </w:p>
                <w:p w:rsidR="00000000" w:rsidDel="00000000" w:rsidP="00000000" w:rsidRDefault="00000000" w:rsidRPr="00000000" w14:paraId="0000001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sz w:val="26"/>
                      <w:szCs w:val="26"/>
                      <w:rtl w:val="0"/>
                    </w:rPr>
                    <w:t xml:space="preserve">______________________________</w:t>
                  </w:r>
                </w:p>
                <w:p w:rsidR="00000000" w:rsidDel="00000000" w:rsidP="00000000" w:rsidRDefault="00000000" w:rsidRPr="00000000" w14:paraId="0000001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sz w:val="26"/>
                      <w:szCs w:val="26"/>
                      <w:rtl w:val="0"/>
                    </w:rPr>
                    <w:t xml:space="preserve">_____________________________</w:t>
                  </w:r>
                </w:p>
                <w:p w:rsidR="00000000" w:rsidDel="00000000" w:rsidP="00000000" w:rsidRDefault="00000000" w:rsidRPr="00000000" w14:paraId="0000001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sz w:val="26"/>
                      <w:szCs w:val="26"/>
                      <w:rtl w:val="0"/>
                    </w:rPr>
                    <w:t xml:space="preserve">They responded to the challenge and persevered because </w:t>
                  </w:r>
                </w:p>
                <w:p w:rsidR="00000000" w:rsidDel="00000000" w:rsidP="00000000" w:rsidRDefault="00000000" w:rsidRPr="00000000" w14:paraId="0000002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sz w:val="26"/>
                      <w:szCs w:val="26"/>
                      <w:rtl w:val="0"/>
                    </w:rPr>
                    <w:t xml:space="preserve">_________________________</w:t>
                  </w:r>
                </w:p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sz w:val="26"/>
                      <w:szCs w:val="26"/>
                      <w:rtl w:val="0"/>
                    </w:rPr>
                    <w:t xml:space="preserve">_________________________</w:t>
                  </w:r>
                </w:p>
                <w:p w:rsidR="00000000" w:rsidDel="00000000" w:rsidP="00000000" w:rsidRDefault="00000000" w:rsidRPr="00000000" w14:paraId="0000002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sz w:val="26"/>
                      <w:szCs w:val="26"/>
                      <w:rtl w:val="0"/>
                    </w:rPr>
                    <w:t xml:space="preserve">_________________________</w:t>
                  </w:r>
                </w:p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sz w:val="26"/>
                      <w:szCs w:val="26"/>
                      <w:rtl w:val="0"/>
                    </w:rPr>
                    <w:t xml:space="preserve">_________________________</w:t>
                  </w:r>
                </w:p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sz w:val="26"/>
                      <w:szCs w:val="26"/>
                      <w:rtl w:val="0"/>
                    </w:rPr>
                    <w:t xml:space="preserve">_________________________</w:t>
                  </w:r>
                </w:p>
                <w:p w:rsidR="00000000" w:rsidDel="00000000" w:rsidP="00000000" w:rsidRDefault="00000000" w:rsidRPr="00000000" w14:paraId="0000002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sz w:val="26"/>
                      <w:szCs w:val="26"/>
                      <w:rtl w:val="0"/>
                    </w:rPr>
                    <w:t xml:space="preserve">_________________________</w:t>
                  </w:r>
                </w:p>
                <w:p w:rsidR="00000000" w:rsidDel="00000000" w:rsidP="00000000" w:rsidRDefault="00000000" w:rsidRPr="00000000" w14:paraId="0000003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sz w:val="26"/>
                      <w:szCs w:val="26"/>
                      <w:rtl w:val="0"/>
                    </w:rPr>
                    <w:t xml:space="preserve">__________________________</w:t>
                  </w:r>
                </w:p>
              </w:tc>
            </w:tr>
          </w:tbl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              20                                                                    </w:t>
            </w:r>
          </w:p>
        </w:tc>
      </w:tr>
    </w:tbl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40" w:lineRule="auto"/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                                        </w:t>
      </w: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Born on the Water</w:t>
      </w:r>
    </w:p>
    <w:p w:rsidR="00000000" w:rsidDel="00000000" w:rsidP="00000000" w:rsidRDefault="00000000" w:rsidRPr="00000000" w14:paraId="00000037">
      <w:pPr>
        <w:widowControl w:val="0"/>
        <w:spacing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              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Questions</w:t>
      </w:r>
    </w:p>
    <w:p w:rsidR="00000000" w:rsidDel="00000000" w:rsidP="00000000" w:rsidRDefault="00000000" w:rsidRPr="00000000" w14:paraId="00000038">
      <w:pPr>
        <w:widowControl w:val="0"/>
        <w:spacing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Perseverance Identification </w:t>
      </w:r>
    </w:p>
    <w:p w:rsidR="00000000" w:rsidDel="00000000" w:rsidP="00000000" w:rsidRDefault="00000000" w:rsidRPr="00000000" w14:paraId="00000039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Directions: </w:t>
      </w:r>
      <w:r w:rsidDel="00000000" w:rsidR="00000000" w:rsidRPr="00000000">
        <w:rPr>
          <w:sz w:val="26"/>
          <w:szCs w:val="26"/>
          <w:rtl w:val="0"/>
        </w:rPr>
        <w:t xml:space="preserve">Identify 1 challenge from the poem, </w:t>
      </w:r>
      <w:r w:rsidDel="00000000" w:rsidR="00000000" w:rsidRPr="00000000">
        <w:rPr>
          <w:rFonts w:ascii="Georgia" w:cs="Georgia" w:eastAsia="Georgia" w:hAnsi="Georgia"/>
          <w:u w:val="single"/>
          <w:rtl w:val="0"/>
        </w:rPr>
        <w:t xml:space="preserve">Questions and What Grandma Tells Me, and They Had a Language. Their Hands Had a Knowing</w:t>
      </w:r>
      <w:r w:rsidDel="00000000" w:rsidR="00000000" w:rsidRPr="00000000">
        <w:rPr>
          <w:sz w:val="26"/>
          <w:szCs w:val="26"/>
          <w:rtl w:val="0"/>
        </w:rPr>
        <w:t xml:space="preserve"> in </w:t>
      </w: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B</w:t>
      </w:r>
      <w:r w:rsidDel="00000000" w:rsidR="00000000" w:rsidRPr="00000000">
        <w:rPr>
          <w:b w:val="1"/>
          <w:i w:val="1"/>
          <w:sz w:val="26"/>
          <w:szCs w:val="26"/>
          <w:u w:val="single"/>
          <w:rtl w:val="0"/>
        </w:rPr>
        <w:t xml:space="preserve">orn on the Water</w:t>
      </w:r>
      <w:r w:rsidDel="00000000" w:rsidR="00000000" w:rsidRPr="00000000">
        <w:rPr>
          <w:sz w:val="26"/>
          <w:szCs w:val="26"/>
          <w:rtl w:val="0"/>
        </w:rPr>
        <w:t xml:space="preserve"> and explain how they responded to the challenge and persevered.</w:t>
      </w:r>
    </w:p>
    <w:p w:rsidR="00000000" w:rsidDel="00000000" w:rsidP="00000000" w:rsidRDefault="00000000" w:rsidRPr="00000000" w14:paraId="0000003B">
      <w:pPr>
        <w:widowControl w:val="0"/>
        <w:spacing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72.5"/>
        <w:gridCol w:w="4572.5"/>
        <w:tblGridChange w:id="0">
          <w:tblGrid>
            <w:gridCol w:w="4572.5"/>
            <w:gridCol w:w="4572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Identify one challenge in the poem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How did they respond to the challenge and persevere?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The challenge in the poem is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They responded to the challenge and persevered because 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_________________________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_________________________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_________________________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_________________________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_________________________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_________________________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__________________________</w:t>
            </w:r>
          </w:p>
        </w:tc>
      </w:tr>
    </w:tbl>
    <w:p w:rsidR="00000000" w:rsidDel="00000000" w:rsidP="00000000" w:rsidRDefault="00000000" w:rsidRPr="00000000" w14:paraId="00000065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Analyzing our past to elevate our future through perseverance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4103308</wp:posOffset>
          </wp:positionH>
          <wp:positionV relativeFrom="paragraph">
            <wp:posOffset>114300</wp:posOffset>
          </wp:positionV>
          <wp:extent cx="1954592" cy="4429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6877050</wp:posOffset>
          </wp:positionH>
          <wp:positionV relativeFrom="paragraph">
            <wp:posOffset>-171447</wp:posOffset>
          </wp:positionV>
          <wp:extent cx="1954592" cy="442913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7">
    <w:pPr>
      <w:rPr/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Unit by ASCENDING FROM GREATNESS team, part of the 2022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</w:t>
      <w:br w:type="textWrapping"/>
    </w:r>
    <w:r w:rsidDel="00000000" w:rsidR="00000000" w:rsidRPr="00000000">
      <w:rPr>
        <w:rFonts w:ascii="Georgia" w:cs="Georgia" w:eastAsia="Georgia" w:hAnsi="Georgia"/>
        <w:rtl w:val="0"/>
      </w:rPr>
      <w:t xml:space="preserve">__________________________________________________________________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SMymLGE+W0XJg8ddovk1vD8osQ==">CgMxLjA4AHIhMXRLcHNLZ2tlU0lXd1JUTkNGeUtiekltQzNMb0R6RlNn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