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Response to Literature: 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i w:val="1"/>
          <w:u w:val="single"/>
          <w:rtl w:val="0"/>
        </w:rPr>
        <w:t xml:space="preserve">The Year We Learned to Fly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by Jacqueline Woodson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5833110</wp:posOffset>
            </wp:positionH>
            <wp:positionV relativeFrom="paragraph">
              <wp:posOffset>116204</wp:posOffset>
            </wp:positionV>
            <wp:extent cx="937260" cy="1058545"/>
            <wp:effectExtent b="0" l="0" r="0" t="0"/>
            <wp:wrapSquare wrapText="bothSides" distB="0" distT="0" distL="114300" distR="11430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058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Georgia" w:cs="Georgia" w:eastAsia="Georgia" w:hAnsi="Georgia"/>
          <w:b w:val="1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highlight w:val="yellow"/>
          <w:rtl w:val="0"/>
        </w:rPr>
        <w:t xml:space="preserve">Teacher Explanation: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Students will write a text-to-self response.  They will tell something they learned from one of their ancestors.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Rubric: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8"/>
        <w:gridCol w:w="8732"/>
        <w:tblGridChange w:id="0">
          <w:tblGrid>
            <w:gridCol w:w="2058"/>
            <w:gridCol w:w="8732"/>
          </w:tblGrid>
        </w:tblGridChange>
      </w:tblGrid>
      <w:tr>
        <w:trPr>
          <w:cantSplit w:val="0"/>
          <w:trHeight w:val="4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Response to Literature</w:t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did not address the prompt.</w:t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prompt, but without details.</w:t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answered the prompt and provided one reason to support their idea.</w:t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 and provided clear reasons to support their idea </w:t>
            </w:r>
          </w:p>
        </w:tc>
      </w:tr>
    </w:tbl>
    <w:p w:rsidR="00000000" w:rsidDel="00000000" w:rsidP="00000000" w:rsidRDefault="00000000" w:rsidRPr="00000000" w14:paraId="00000012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60"/>
        <w:gridCol w:w="8740"/>
        <w:tblGridChange w:id="0">
          <w:tblGrid>
            <w:gridCol w:w="2060"/>
            <w:gridCol w:w="8740"/>
          </w:tblGrid>
        </w:tblGridChange>
      </w:tblGrid>
      <w:tr>
        <w:trPr>
          <w:cantSplit w:val="0"/>
          <w:trHeight w:val="4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Conventions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did not write recognizable letters/words.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copied some letters/words, but they did not have meaning.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or copied letters/words with purpose and meaning. Some punctuation may be present (upper case letters, periods, spacing, etc.).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a combination of phonetic and conventionally spelled words. Punctuation may be present.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can read their own writing and may even make revisions.</w:t>
            </w:r>
          </w:p>
        </w:tc>
      </w:tr>
    </w:tbl>
    <w:p w:rsidR="00000000" w:rsidDel="00000000" w:rsidP="00000000" w:rsidRDefault="00000000" w:rsidRPr="00000000" w14:paraId="0000001D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60"/>
        <w:gridCol w:w="8740"/>
        <w:tblGridChange w:id="0">
          <w:tblGrid>
            <w:gridCol w:w="2060"/>
            <w:gridCol w:w="8740"/>
          </w:tblGrid>
        </w:tblGridChange>
      </w:tblGrid>
      <w:tr>
        <w:trPr>
          <w:cantSplit w:val="0"/>
          <w:trHeight w:val="4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Illustrations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not recognizable (ex. scribbling) and/or does not match words.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very simple without details (ex. use of one color to draw a single object) and/or has a weak connection to the words.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recognizable and includes details (ex. use of multiple colors and several objects) and is connected to the words.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easily recognized and includes details (ex. use of multiple colors, several related objects, may include some labels) and is clearly connected to the words.</w:t>
            </w:r>
          </w:p>
        </w:tc>
      </w:tr>
    </w:tbl>
    <w:p w:rsidR="00000000" w:rsidDel="00000000" w:rsidP="00000000" w:rsidRDefault="00000000" w:rsidRPr="00000000" w14:paraId="00000028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374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77"/>
        <w:gridCol w:w="1472"/>
        <w:tblGridChange w:id="0">
          <w:tblGrid>
            <w:gridCol w:w="2277"/>
            <w:gridCol w:w="1472"/>
          </w:tblGrid>
        </w:tblGridChange>
      </w:tblGrid>
      <w:tr>
        <w:trPr>
          <w:cantSplit w:val="0"/>
          <w:trHeight w:val="33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TOTAL SCORE</w:t>
            </w:r>
          </w:p>
        </w:tc>
      </w:tr>
      <w:tr>
        <w:trPr>
          <w:cantSplit w:val="0"/>
          <w:trHeight w:val="1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out of 12 pts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line="240" w:lineRule="auto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Response to Literature: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5621020</wp:posOffset>
            </wp:positionH>
            <wp:positionV relativeFrom="paragraph">
              <wp:posOffset>16510</wp:posOffset>
            </wp:positionV>
            <wp:extent cx="920115" cy="1167765"/>
            <wp:effectExtent b="0" l="0" r="0" t="0"/>
            <wp:wrapSquare wrapText="bothSides" distB="0" distT="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1677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i w:val="1"/>
          <w:u w:val="single"/>
          <w:rtl w:val="0"/>
        </w:rPr>
        <w:t xml:space="preserve">The Oldest Student: How Mary Walker Learned to Read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by Rita Lorraine Hubbard  </w:t>
      </w:r>
    </w:p>
    <w:p w:rsidR="00000000" w:rsidDel="00000000" w:rsidP="00000000" w:rsidRDefault="00000000" w:rsidRPr="00000000" w14:paraId="0000002F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rFonts w:ascii="Georgia" w:cs="Georgia" w:eastAsia="Georgia" w:hAnsi="Georgia"/>
          <w:b w:val="1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highlight w:val="yellow"/>
          <w:rtl w:val="0"/>
        </w:rPr>
        <w:t xml:space="preserve">Teacher Explanation: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Students will write about a part of Mary’s life that made an impression on them.</w:t>
      </w:r>
    </w:p>
    <w:p w:rsidR="00000000" w:rsidDel="00000000" w:rsidP="00000000" w:rsidRDefault="00000000" w:rsidRPr="00000000" w14:paraId="00000032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Rubric: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60"/>
        <w:gridCol w:w="8740"/>
        <w:tblGridChange w:id="0">
          <w:tblGrid>
            <w:gridCol w:w="2060"/>
            <w:gridCol w:w="8740"/>
          </w:tblGrid>
        </w:tblGridChange>
      </w:tblGrid>
      <w:tr>
        <w:trPr>
          <w:cantSplit w:val="0"/>
          <w:trHeight w:val="4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Response to Literature</w:t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did not address the prompt.</w:t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prompt, but without details.</w:t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answered the prompt and provided one reason to support their idea.</w:t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C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 and provided clear reasons to support their idea </w:t>
            </w:r>
          </w:p>
        </w:tc>
      </w:tr>
    </w:tbl>
    <w:p w:rsidR="00000000" w:rsidDel="00000000" w:rsidP="00000000" w:rsidRDefault="00000000" w:rsidRPr="00000000" w14:paraId="0000003E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60"/>
        <w:gridCol w:w="8740"/>
        <w:tblGridChange w:id="0">
          <w:tblGrid>
            <w:gridCol w:w="2060"/>
            <w:gridCol w:w="8740"/>
          </w:tblGrid>
        </w:tblGridChange>
      </w:tblGrid>
      <w:tr>
        <w:trPr>
          <w:cantSplit w:val="0"/>
          <w:trHeight w:val="4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Conventions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did not write recognizable letters/words.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copied some letters/words, but they did not have meaning.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or copied letters/words with purpose and meaning. Some punctuation may be present (upper case letters, periods, spacing, etc.).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a combination of phonetic and conventionally spelled words. Punctuation may be present.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can read their own writing and may even make revisions.</w:t>
            </w:r>
          </w:p>
        </w:tc>
      </w:tr>
    </w:tbl>
    <w:p w:rsidR="00000000" w:rsidDel="00000000" w:rsidP="00000000" w:rsidRDefault="00000000" w:rsidRPr="00000000" w14:paraId="00000049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60"/>
        <w:gridCol w:w="8740"/>
        <w:tblGridChange w:id="0">
          <w:tblGrid>
            <w:gridCol w:w="2060"/>
            <w:gridCol w:w="8740"/>
          </w:tblGrid>
        </w:tblGridChange>
      </w:tblGrid>
      <w:tr>
        <w:trPr>
          <w:cantSplit w:val="0"/>
          <w:trHeight w:val="49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Illustrations</w:t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not recognizable (ex. scribbling) and/or does not match words.</w:t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very simple without details (ex. use of one color to draw a single object) and/or has a weak connection to the words.</w:t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recognizable and includes details (ex. use of multiple colors and several objects) and is connected to the words.</w:t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easily recognized and includes details (ex. use of multiple colors, several related objects, may include some labels) and is clearly connected to the words.</w:t>
            </w:r>
          </w:p>
        </w:tc>
      </w:tr>
    </w:tbl>
    <w:p w:rsidR="00000000" w:rsidDel="00000000" w:rsidP="00000000" w:rsidRDefault="00000000" w:rsidRPr="00000000" w14:paraId="00000054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34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0"/>
        <w:gridCol w:w="1185"/>
        <w:tblGridChange w:id="0">
          <w:tblGrid>
            <w:gridCol w:w="2250"/>
            <w:gridCol w:w="1185"/>
          </w:tblGrid>
        </w:tblGridChange>
      </w:tblGrid>
      <w:tr>
        <w:trPr>
          <w:cantSplit w:val="0"/>
          <w:trHeight w:val="529.94140624999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5">
            <w:pPr>
              <w:spacing w:line="240" w:lineRule="auto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TOTAL SCORE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spacing w:line="240" w:lineRule="auto"/>
              <w:jc w:val="left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out of 12 pts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spacing w:line="240" w:lineRule="auto"/>
        <w:rPr>
          <w:rFonts w:ascii="Georgia" w:cs="Georgia" w:eastAsia="Georgia" w:hAnsi="Georgia"/>
          <w:b w:val="1"/>
        </w:rPr>
      </w:pPr>
      <w:bookmarkStart w:colFirst="0" w:colLast="0" w:name="_35nkun2" w:id="0"/>
      <w:bookmarkEnd w:id="0"/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Response to Literature: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5546564</wp:posOffset>
            </wp:positionH>
            <wp:positionV relativeFrom="paragraph">
              <wp:posOffset>170669</wp:posOffset>
            </wp:positionV>
            <wp:extent cx="855345" cy="1057275"/>
            <wp:effectExtent b="0" l="0" r="0" t="0"/>
            <wp:wrapSquare wrapText="bothSides" distB="0" distT="0" distL="114300" distR="11430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057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i w:val="1"/>
          <w:u w:val="single"/>
          <w:rtl w:val="0"/>
        </w:rPr>
        <w:t xml:space="preserve">Your Legacy: A Bold Reclaiming of Our Enslaved History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by Shele William</w:t>
      </w:r>
    </w:p>
    <w:p w:rsidR="00000000" w:rsidDel="00000000" w:rsidP="00000000" w:rsidRDefault="00000000" w:rsidRPr="00000000" w14:paraId="0000005B">
      <w:pPr>
        <w:spacing w:line="240" w:lineRule="auto"/>
        <w:rPr>
          <w:rFonts w:ascii="Georgia" w:cs="Georgia" w:eastAsia="Georgia" w:hAnsi="Georgia"/>
          <w:b w:val="1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highlight w:val="yellow"/>
          <w:rtl w:val="0"/>
        </w:rPr>
        <w:t xml:space="preserve">Teacher Explanation: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Students will choose one of the values in the book and write about why it is important.</w:t>
      </w:r>
    </w:p>
    <w:p w:rsidR="00000000" w:rsidDel="00000000" w:rsidP="00000000" w:rsidRDefault="00000000" w:rsidRPr="00000000" w14:paraId="0000005D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Rubric:</w:t>
      </w:r>
      <w:r w:rsidDel="00000000" w:rsidR="00000000" w:rsidRPr="00000000">
        <w:rPr>
          <w:rtl w:val="0"/>
        </w:rPr>
      </w:r>
    </w:p>
    <w:tbl>
      <w:tblPr>
        <w:tblStyle w:val="Table9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60"/>
        <w:gridCol w:w="8740"/>
        <w:tblGridChange w:id="0">
          <w:tblGrid>
            <w:gridCol w:w="2060"/>
            <w:gridCol w:w="8740"/>
          </w:tblGrid>
        </w:tblGridChange>
      </w:tblGrid>
      <w:tr>
        <w:trPr>
          <w:cantSplit w:val="0"/>
          <w:trHeight w:val="5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Response to Literature</w:t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did not address the prompt.</w:t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prompt, but without details.</w:t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answered the prompt and provided one reason to support their idea.</w:t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 and provided clear reasons to support their idea </w:t>
            </w:r>
          </w:p>
        </w:tc>
      </w:tr>
    </w:tbl>
    <w:p w:rsidR="00000000" w:rsidDel="00000000" w:rsidP="00000000" w:rsidRDefault="00000000" w:rsidRPr="00000000" w14:paraId="00000069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60"/>
        <w:gridCol w:w="8740"/>
        <w:tblGridChange w:id="0">
          <w:tblGrid>
            <w:gridCol w:w="2060"/>
            <w:gridCol w:w="8740"/>
          </w:tblGrid>
        </w:tblGridChange>
      </w:tblGrid>
      <w:tr>
        <w:trPr>
          <w:cantSplit w:val="0"/>
          <w:trHeight w:val="4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Conventions</w:t>
            </w:r>
          </w:p>
        </w:tc>
      </w:tr>
      <w:tr>
        <w:trPr>
          <w:cantSplit w:val="0"/>
          <w:trHeight w:val="4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did not write recognizable letters/words.</w:t>
            </w:r>
          </w:p>
        </w:tc>
      </w:tr>
      <w:tr>
        <w:trPr>
          <w:cantSplit w:val="0"/>
          <w:trHeight w:val="4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copied some letters/words, but they did not have meaning.</w:t>
            </w:r>
          </w:p>
        </w:tc>
      </w:tr>
      <w:tr>
        <w:trPr>
          <w:cantSplit w:val="0"/>
          <w:trHeight w:val="4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or copied letters/words with purpose and meaning. Some punctuation may be present (upper case letters, periods, spacing, etc.).</w:t>
            </w:r>
          </w:p>
        </w:tc>
      </w:tr>
      <w:tr>
        <w:trPr>
          <w:cantSplit w:val="0"/>
          <w:trHeight w:val="4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a combination of phonetic and conventionally spelled words. Punctuation may be present.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can read their own writing and may even make revisions.</w:t>
            </w:r>
          </w:p>
        </w:tc>
      </w:tr>
    </w:tbl>
    <w:p w:rsidR="00000000" w:rsidDel="00000000" w:rsidP="00000000" w:rsidRDefault="00000000" w:rsidRPr="00000000" w14:paraId="00000074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60"/>
        <w:gridCol w:w="8740"/>
        <w:tblGridChange w:id="0">
          <w:tblGrid>
            <w:gridCol w:w="2060"/>
            <w:gridCol w:w="8740"/>
          </w:tblGrid>
        </w:tblGridChange>
      </w:tblGrid>
      <w:tr>
        <w:trPr>
          <w:cantSplit w:val="0"/>
          <w:trHeight w:val="45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Illustrations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7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not recognizable (ex. scribbling) and/or does not match words.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9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very simple without details (ex. use of one color to draw a single object) and/or has a weak connection to the words.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recognizable and includes details (ex. use of multiple colors and several objects) and is connected to the words.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D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easily recognized and includes details (ex. use of multiple colors, several related objects, may include some labels) and is clearly connected to the words.</w:t>
            </w:r>
          </w:p>
        </w:tc>
      </w:tr>
    </w:tbl>
    <w:p w:rsidR="00000000" w:rsidDel="00000000" w:rsidP="00000000" w:rsidRDefault="00000000" w:rsidRPr="00000000" w14:paraId="0000007F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49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30"/>
        <w:gridCol w:w="1305"/>
        <w:tblGridChange w:id="0">
          <w:tblGrid>
            <w:gridCol w:w="3630"/>
            <w:gridCol w:w="1305"/>
          </w:tblGrid>
        </w:tblGridChange>
      </w:tblGrid>
      <w:tr>
        <w:trPr>
          <w:cantSplit w:val="0"/>
          <w:trHeight w:val="499.941406249999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TOTAL SCORE</w:t>
            </w:r>
          </w:p>
        </w:tc>
      </w:tr>
      <w:tr>
        <w:trPr>
          <w:cantSplit w:val="0"/>
          <w:trHeight w:val="159.970703124999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2">
            <w:pPr>
              <w:spacing w:line="240" w:lineRule="auto"/>
              <w:jc w:val="left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out of 12 pts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spacing w:line="240" w:lineRule="auto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Response to Literature: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5443855</wp:posOffset>
            </wp:positionH>
            <wp:positionV relativeFrom="paragraph">
              <wp:posOffset>135255</wp:posOffset>
            </wp:positionV>
            <wp:extent cx="1525270" cy="1143635"/>
            <wp:effectExtent b="0" l="0" r="0" t="0"/>
            <wp:wrapSquare wrapText="bothSides" distB="0" distT="0" distL="114300" distR="114300"/>
            <wp:docPr descr="A picture containing text&#10;&#10;Description automatically generated" id="5" name="image2.jpg"/>
            <a:graphic>
              <a:graphicData uri="http://schemas.openxmlformats.org/drawingml/2006/picture">
                <pic:pic>
                  <pic:nvPicPr>
                    <pic:cNvPr descr="A picture containing text&#10;&#10;Description automatically generated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143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i w:val="1"/>
          <w:u w:val="single"/>
          <w:rtl w:val="0"/>
        </w:rPr>
        <w:t xml:space="preserve">Dave the Potter: Artist, Poet, Slave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by Laban Carrick Hill</w:t>
      </w:r>
    </w:p>
    <w:p w:rsidR="00000000" w:rsidDel="00000000" w:rsidP="00000000" w:rsidRDefault="00000000" w:rsidRPr="00000000" w14:paraId="00000086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40" w:lineRule="auto"/>
        <w:rPr>
          <w:rFonts w:ascii="Georgia" w:cs="Georgia" w:eastAsia="Georgia" w:hAnsi="Georgia"/>
          <w:b w:val="1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highlight w:val="yellow"/>
          <w:rtl w:val="0"/>
        </w:rPr>
        <w:t xml:space="preserve">Teacher Explanation: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Students will write about something interesting that they learned of Dave’s life.</w:t>
      </w:r>
    </w:p>
    <w:p w:rsidR="00000000" w:rsidDel="00000000" w:rsidP="00000000" w:rsidRDefault="00000000" w:rsidRPr="00000000" w14:paraId="00000089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Rubric:</w:t>
      </w:r>
      <w:r w:rsidDel="00000000" w:rsidR="00000000" w:rsidRPr="00000000">
        <w:rPr>
          <w:rtl w:val="0"/>
        </w:rPr>
      </w:r>
    </w:p>
    <w:tbl>
      <w:tblPr>
        <w:tblStyle w:val="Table13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60"/>
        <w:gridCol w:w="8740"/>
        <w:tblGridChange w:id="0">
          <w:tblGrid>
            <w:gridCol w:w="2060"/>
            <w:gridCol w:w="8740"/>
          </w:tblGrid>
        </w:tblGridChange>
      </w:tblGrid>
      <w:tr>
        <w:trPr>
          <w:cantSplit w:val="0"/>
          <w:trHeight w:val="4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B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Response to Literature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D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E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did not address the prompt.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F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prompt, but without details.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1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answered the prompt and provided one reason to support their idea.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3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 and provided clear reasons to support their idea </w:t>
            </w:r>
          </w:p>
        </w:tc>
      </w:tr>
    </w:tbl>
    <w:p w:rsidR="00000000" w:rsidDel="00000000" w:rsidP="00000000" w:rsidRDefault="00000000" w:rsidRPr="00000000" w14:paraId="00000095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60"/>
        <w:gridCol w:w="8740"/>
        <w:tblGridChange w:id="0">
          <w:tblGrid>
            <w:gridCol w:w="2060"/>
            <w:gridCol w:w="8740"/>
          </w:tblGrid>
        </w:tblGridChange>
      </w:tblGrid>
      <w:tr>
        <w:trPr>
          <w:cantSplit w:val="0"/>
          <w:trHeight w:val="4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Conventions</w:t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8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did not write recognizable letters/words.</w:t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A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copied some letters/words, but they did not have meaning.</w:t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C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or copied letters/words with purpose and meaning. Some punctuation may be present (upper case letters, periods, spacing, etc.).</w:t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E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a combination of phonetic and conventionally spelled words. Punctuation may be present.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can read their own writing and may even make revisions.</w:t>
            </w:r>
          </w:p>
        </w:tc>
      </w:tr>
    </w:tbl>
    <w:p w:rsidR="00000000" w:rsidDel="00000000" w:rsidP="00000000" w:rsidRDefault="00000000" w:rsidRPr="00000000" w14:paraId="000000A0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77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3"/>
        <w:gridCol w:w="8718"/>
        <w:tblGridChange w:id="0">
          <w:tblGrid>
            <w:gridCol w:w="2053"/>
            <w:gridCol w:w="8718"/>
          </w:tblGrid>
        </w:tblGridChange>
      </w:tblGrid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1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Illustrations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3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not recognizable (ex. scribbling) and/or does not match words.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5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very simple without details (ex. use of one color to draw a single object) and/or has a weak connection to the words.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7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recognizable and includes details (ex. use of multiple colors and several objects) and is connected to the words.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9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easily recognized and includes details (ex. use of multiple colors, several related objects, may include some labels) and is clearly connected to the words.</w:t>
            </w:r>
          </w:p>
        </w:tc>
      </w:tr>
    </w:tbl>
    <w:p w:rsidR="00000000" w:rsidDel="00000000" w:rsidP="00000000" w:rsidRDefault="00000000" w:rsidRPr="00000000" w14:paraId="000000AB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361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93"/>
        <w:gridCol w:w="1417"/>
        <w:tblGridChange w:id="0">
          <w:tblGrid>
            <w:gridCol w:w="2193"/>
            <w:gridCol w:w="1417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C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AD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TOTAL SCORE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E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out of 12 pts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spacing w:line="240" w:lineRule="auto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Response to Literature: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5557581</wp:posOffset>
            </wp:positionH>
            <wp:positionV relativeFrom="paragraph">
              <wp:posOffset>16395</wp:posOffset>
            </wp:positionV>
            <wp:extent cx="931545" cy="1156335"/>
            <wp:effectExtent b="0" l="0" r="0" t="0"/>
            <wp:wrapSquare wrapText="bothSides" distB="0" distT="0" distL="114300" distR="114300"/>
            <wp:docPr descr="A picture containing text, sign&#10;&#10;Description automatically generated" id="11" name="image5.png"/>
            <a:graphic>
              <a:graphicData uri="http://schemas.openxmlformats.org/drawingml/2006/picture">
                <pic:pic>
                  <pic:nvPicPr>
                    <pic:cNvPr descr="A picture containing text, sign&#10;&#10;Description automatically generated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156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1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i w:val="1"/>
          <w:u w:val="single"/>
          <w:rtl w:val="0"/>
        </w:rPr>
        <w:t xml:space="preserve">A Birthday Cake for George Washington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by Ramon Ganeshram</w:t>
      </w:r>
    </w:p>
    <w:p w:rsidR="00000000" w:rsidDel="00000000" w:rsidP="00000000" w:rsidRDefault="00000000" w:rsidRPr="00000000" w14:paraId="000000B2">
      <w:pPr>
        <w:spacing w:line="240" w:lineRule="auto"/>
        <w:rPr>
          <w:rFonts w:ascii="Georgia" w:cs="Georgia" w:eastAsia="Georgia" w:hAnsi="Georgia"/>
          <w:b w:val="1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highlight w:val="yellow"/>
          <w:rtl w:val="0"/>
        </w:rPr>
        <w:t xml:space="preserve">Teacher Explanation: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Students will write about one thing they found interesting in the story.</w:t>
      </w:r>
    </w:p>
    <w:p w:rsidR="00000000" w:rsidDel="00000000" w:rsidP="00000000" w:rsidRDefault="00000000" w:rsidRPr="00000000" w14:paraId="000000B4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Rubric:</w:t>
      </w:r>
      <w:r w:rsidDel="00000000" w:rsidR="00000000" w:rsidRPr="00000000">
        <w:rPr>
          <w:rtl w:val="0"/>
        </w:rPr>
      </w:r>
    </w:p>
    <w:tbl>
      <w:tblPr>
        <w:tblStyle w:val="Table17"/>
        <w:tblW w:w="107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8"/>
        <w:gridCol w:w="8732"/>
        <w:tblGridChange w:id="0">
          <w:tblGrid>
            <w:gridCol w:w="2058"/>
            <w:gridCol w:w="8732"/>
          </w:tblGrid>
        </w:tblGridChange>
      </w:tblGrid>
      <w:tr>
        <w:trPr>
          <w:cantSplit w:val="0"/>
          <w:trHeight w:val="4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6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Response to Literature</w:t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8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did not address the prompt.</w:t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A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prompt, but without details.</w:t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C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answered the prompt and provided one reason to support their idea.</w:t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E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 and provided clear reasons to support their idea </w:t>
            </w:r>
          </w:p>
        </w:tc>
      </w:tr>
    </w:tbl>
    <w:p w:rsidR="00000000" w:rsidDel="00000000" w:rsidP="00000000" w:rsidRDefault="00000000" w:rsidRPr="00000000" w14:paraId="000000C0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07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6"/>
        <w:gridCol w:w="8734"/>
        <w:tblGridChange w:id="0">
          <w:tblGrid>
            <w:gridCol w:w="2056"/>
            <w:gridCol w:w="8734"/>
          </w:tblGrid>
        </w:tblGridChange>
      </w:tblGrid>
      <w:tr>
        <w:trPr>
          <w:cantSplit w:val="0"/>
          <w:trHeight w:val="43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1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Conventions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3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did not write recognizable letters/words.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5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copied some letters/words, but they did not have meaning.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7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8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or copied letters/words with purpose and meaning. Some punctuation may be present (upper case letters, periods, spacing, etc.).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9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a combination of phonetic and conventionally spelled words. Punctuation may be present.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can read their own writing and may even make revisions.</w:t>
            </w:r>
          </w:p>
        </w:tc>
      </w:tr>
    </w:tbl>
    <w:p w:rsidR="00000000" w:rsidDel="00000000" w:rsidP="00000000" w:rsidRDefault="00000000" w:rsidRPr="00000000" w14:paraId="000000CB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07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7"/>
        <w:gridCol w:w="8733"/>
        <w:tblGridChange w:id="0">
          <w:tblGrid>
            <w:gridCol w:w="2057"/>
            <w:gridCol w:w="8733"/>
          </w:tblGrid>
        </w:tblGridChange>
      </w:tblGrid>
      <w:tr>
        <w:trPr>
          <w:cantSplit w:val="0"/>
          <w:trHeight w:val="4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C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Illustrations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E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not recognizable (ex. scribbling) and/or does not match words.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0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very simple without details (ex. use of one color to draw a single object) and/or has a weak connection to the words.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2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recognizable and includes details (ex. use of multiple colors and several objects) and is connected to the words.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4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easily recognized and includes details (ex. use of multiple colors, several related objects, may include some labels) and is clearly connected to the words.</w:t>
            </w:r>
          </w:p>
        </w:tc>
      </w:tr>
    </w:tbl>
    <w:p w:rsidR="00000000" w:rsidDel="00000000" w:rsidP="00000000" w:rsidRDefault="00000000" w:rsidRPr="00000000" w14:paraId="000000D6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4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7"/>
        <w:gridCol w:w="1595"/>
        <w:tblGridChange w:id="0">
          <w:tblGrid>
            <w:gridCol w:w="2467"/>
            <w:gridCol w:w="1595"/>
          </w:tblGrid>
        </w:tblGridChange>
      </w:tblGrid>
      <w:tr>
        <w:trPr>
          <w:cantSplit w:val="0"/>
          <w:trHeight w:val="34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7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D8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TOTAL SCORE</w:t>
            </w:r>
          </w:p>
        </w:tc>
      </w:tr>
      <w:tr>
        <w:trPr>
          <w:cantSplit w:val="0"/>
          <w:trHeight w:val="2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9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out of 12 pts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40" w:lineRule="auto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Response to Literature: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5368160</wp:posOffset>
            </wp:positionH>
            <wp:positionV relativeFrom="paragraph">
              <wp:posOffset>21812</wp:posOffset>
            </wp:positionV>
            <wp:extent cx="1261585" cy="1261585"/>
            <wp:effectExtent b="0" l="0" r="0" t="0"/>
            <wp:wrapSquare wrapText="bothSides" distB="0" distT="0" distL="114300" distR="114300"/>
            <wp:docPr descr="A picture containing text, water sport&#10;&#10;Description automatically generated" id="6" name="image3.jpg"/>
            <a:graphic>
              <a:graphicData uri="http://schemas.openxmlformats.org/drawingml/2006/picture">
                <pic:pic>
                  <pic:nvPicPr>
                    <pic:cNvPr descr="A picture containing text, water sport&#10;&#10;Description automatically generated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1585" cy="1261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D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i w:val="1"/>
          <w:u w:val="single"/>
          <w:rtl w:val="0"/>
        </w:rPr>
        <w:t xml:space="preserve">Born on the Water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by Nikole Hannah-Jones and Renee Watson </w:t>
      </w:r>
    </w:p>
    <w:p w:rsidR="00000000" w:rsidDel="00000000" w:rsidP="00000000" w:rsidRDefault="00000000" w:rsidRPr="00000000" w14:paraId="000000DE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40" w:lineRule="auto"/>
        <w:rPr>
          <w:rFonts w:ascii="Georgia" w:cs="Georgia" w:eastAsia="Georgia" w:hAnsi="Georgia"/>
          <w:b w:val="1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highlight w:val="yellow"/>
          <w:rtl w:val="0"/>
        </w:rPr>
        <w:t xml:space="preserve">Teacher Explanation: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Students will describe their first thoughts about the Ndongo people’s lives in Africa before they were born on the water.</w:t>
      </w:r>
    </w:p>
    <w:p w:rsidR="00000000" w:rsidDel="00000000" w:rsidP="00000000" w:rsidRDefault="00000000" w:rsidRPr="00000000" w14:paraId="000000E1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Rubric:</w:t>
      </w:r>
      <w:r w:rsidDel="00000000" w:rsidR="00000000" w:rsidRPr="00000000">
        <w:rPr>
          <w:rtl w:val="0"/>
        </w:rPr>
      </w:r>
    </w:p>
    <w:tbl>
      <w:tblPr>
        <w:tblStyle w:val="Table21"/>
        <w:tblW w:w="10771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4"/>
        <w:gridCol w:w="8717"/>
        <w:tblGridChange w:id="0">
          <w:tblGrid>
            <w:gridCol w:w="2054"/>
            <w:gridCol w:w="8717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3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4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Response to Literature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5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did not address the prompt.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7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8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prompt, but without details.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9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answered the prompt and provided one reason to support their idea.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B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 and provided clear reasons to support their idea </w:t>
            </w:r>
          </w:p>
        </w:tc>
      </w:tr>
    </w:tbl>
    <w:p w:rsidR="00000000" w:rsidDel="00000000" w:rsidP="00000000" w:rsidRDefault="00000000" w:rsidRPr="00000000" w14:paraId="000000ED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073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46"/>
        <w:gridCol w:w="8691"/>
        <w:tblGridChange w:id="0">
          <w:tblGrid>
            <w:gridCol w:w="2046"/>
            <w:gridCol w:w="8691"/>
          </w:tblGrid>
        </w:tblGridChange>
      </w:tblGrid>
      <w:tr>
        <w:trPr>
          <w:cantSplit w:val="0"/>
          <w:trHeight w:val="4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E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Conventions</w:t>
            </w:r>
          </w:p>
        </w:tc>
      </w:tr>
      <w:tr>
        <w:trPr>
          <w:cantSplit w:val="0"/>
          <w:trHeight w:val="4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0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did not write recognizable letters/words.</w:t>
            </w:r>
          </w:p>
        </w:tc>
      </w:tr>
      <w:tr>
        <w:trPr>
          <w:cantSplit w:val="0"/>
          <w:trHeight w:val="4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2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copied some letters/words, but they did not have meaning.</w:t>
            </w:r>
          </w:p>
        </w:tc>
      </w:tr>
      <w:tr>
        <w:trPr>
          <w:cantSplit w:val="0"/>
          <w:trHeight w:val="4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4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or copied letters/words with purpose and meaning. Some punctuation may be present (upper case letters, periods, spacing, etc.).</w:t>
            </w:r>
          </w:p>
        </w:tc>
      </w:tr>
      <w:tr>
        <w:trPr>
          <w:cantSplit w:val="0"/>
          <w:trHeight w:val="4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6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a combination of phonetic and conventionally spelled words. Punctuation may be present.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can read their own writing and may even make revisions.</w:t>
            </w:r>
          </w:p>
        </w:tc>
      </w:tr>
    </w:tbl>
    <w:p w:rsidR="00000000" w:rsidDel="00000000" w:rsidP="00000000" w:rsidRDefault="00000000" w:rsidRPr="00000000" w14:paraId="000000F8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070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40"/>
        <w:gridCol w:w="8662"/>
        <w:tblGridChange w:id="0">
          <w:tblGrid>
            <w:gridCol w:w="2040"/>
            <w:gridCol w:w="8662"/>
          </w:tblGrid>
        </w:tblGridChange>
      </w:tblGrid>
      <w:tr>
        <w:trPr>
          <w:cantSplit w:val="0"/>
          <w:trHeight w:val="4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9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Illustrations</w:t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B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not recognizable (ex. scribbling) and/or does not match words.</w:t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very simple without details (ex. use of one color to draw a single object) and/or has a weak connection to the words.</w:t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recognizable and includes details (ex. use of multiple colors and several objects) and is connected to the words.</w:t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easily recognized and includes details (ex. use of multiple colors, several related objects, may include some labels) and is clearly connected to the words.</w:t>
            </w:r>
          </w:p>
        </w:tc>
      </w:tr>
    </w:tbl>
    <w:p w:rsidR="00000000" w:rsidDel="00000000" w:rsidP="00000000" w:rsidRDefault="00000000" w:rsidRPr="00000000" w14:paraId="00000103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409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8"/>
        <w:gridCol w:w="1608"/>
        <w:tblGridChange w:id="0">
          <w:tblGrid>
            <w:gridCol w:w="2488"/>
            <w:gridCol w:w="1608"/>
          </w:tblGrid>
        </w:tblGridChange>
      </w:tblGrid>
      <w:tr>
        <w:trPr>
          <w:cantSplit w:val="0"/>
          <w:trHeight w:val="4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4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05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TOTAL SCORE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out of 12 pts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8">
      <w:pPr>
        <w:spacing w:line="240" w:lineRule="auto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Response to Literature: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5401733</wp:posOffset>
            </wp:positionH>
            <wp:positionV relativeFrom="paragraph">
              <wp:posOffset>0</wp:posOffset>
            </wp:positionV>
            <wp:extent cx="1261585" cy="1261585"/>
            <wp:effectExtent b="0" l="0" r="0" t="0"/>
            <wp:wrapSquare wrapText="bothSides" distB="0" distT="0" distL="114300" distR="114300"/>
            <wp:docPr descr="A picture containing text, water sport&#10;&#10;Description automatically generated" id="3" name="image3.jpg"/>
            <a:graphic>
              <a:graphicData uri="http://schemas.openxmlformats.org/drawingml/2006/picture">
                <pic:pic>
                  <pic:nvPicPr>
                    <pic:cNvPr descr="A picture containing text, water sport&#10;&#10;Description automatically generated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1585" cy="1261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9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i w:val="1"/>
          <w:u w:val="single"/>
          <w:rtl w:val="0"/>
        </w:rPr>
        <w:t xml:space="preserve">Born on the Water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by Nikole Hannah-Jones and Renee Watson </w:t>
      </w:r>
    </w:p>
    <w:p w:rsidR="00000000" w:rsidDel="00000000" w:rsidP="00000000" w:rsidRDefault="00000000" w:rsidRPr="00000000" w14:paraId="0000010A">
      <w:pPr>
        <w:spacing w:line="240" w:lineRule="auto"/>
        <w:rPr>
          <w:rFonts w:ascii="Georgia" w:cs="Georgia" w:eastAsia="Georgia" w:hAnsi="Georgia"/>
          <w:b w:val="1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highlight w:val="yellow"/>
          <w:rtl w:val="0"/>
        </w:rPr>
        <w:t xml:space="preserve">Teacher Explanation: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Students will write about something they learned about the people’s language, hands, or bodies.</w:t>
      </w:r>
    </w:p>
    <w:p w:rsidR="00000000" w:rsidDel="00000000" w:rsidP="00000000" w:rsidRDefault="00000000" w:rsidRPr="00000000" w14:paraId="0000010C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Rubric:</w:t>
      </w:r>
      <w:r w:rsidDel="00000000" w:rsidR="00000000" w:rsidRPr="00000000">
        <w:rPr>
          <w:rtl w:val="0"/>
        </w:rPr>
      </w:r>
    </w:p>
    <w:tbl>
      <w:tblPr>
        <w:tblStyle w:val="Table25"/>
        <w:tblW w:w="1070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41"/>
        <w:gridCol w:w="8661"/>
        <w:tblGridChange w:id="0">
          <w:tblGrid>
            <w:gridCol w:w="2041"/>
            <w:gridCol w:w="8661"/>
          </w:tblGrid>
        </w:tblGridChange>
      </w:tblGrid>
      <w:tr>
        <w:trPr>
          <w:cantSplit w:val="0"/>
          <w:trHeight w:val="4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E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Response to Literature</w:t>
            </w:r>
          </w:p>
        </w:tc>
      </w:tr>
      <w:tr>
        <w:trPr>
          <w:cantSplit w:val="0"/>
          <w:trHeight w:val="4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0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did not address the prompt.</w:t>
            </w:r>
          </w:p>
        </w:tc>
      </w:tr>
      <w:tr>
        <w:trPr>
          <w:cantSplit w:val="0"/>
          <w:trHeight w:val="4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2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3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prompt, but without details.</w:t>
            </w:r>
          </w:p>
        </w:tc>
      </w:tr>
      <w:tr>
        <w:trPr>
          <w:cantSplit w:val="0"/>
          <w:trHeight w:val="4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4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answered the prompt and provided one reason to support their idea.</w:t>
            </w:r>
          </w:p>
        </w:tc>
      </w:tr>
      <w:tr>
        <w:trPr>
          <w:cantSplit w:val="0"/>
          <w:trHeight w:val="4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6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7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 and provided clear reasons to support their idea </w:t>
            </w:r>
          </w:p>
        </w:tc>
      </w:tr>
    </w:tbl>
    <w:p w:rsidR="00000000" w:rsidDel="00000000" w:rsidP="00000000" w:rsidRDefault="00000000" w:rsidRPr="00000000" w14:paraId="00000118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1071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42"/>
        <w:gridCol w:w="8677"/>
        <w:tblGridChange w:id="0">
          <w:tblGrid>
            <w:gridCol w:w="2042"/>
            <w:gridCol w:w="8677"/>
          </w:tblGrid>
        </w:tblGridChange>
      </w:tblGrid>
      <w:tr>
        <w:trPr>
          <w:cantSplit w:val="0"/>
          <w:trHeight w:val="4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9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A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Conventions</w:t>
            </w:r>
          </w:p>
        </w:tc>
      </w:tr>
      <w:tr>
        <w:trPr>
          <w:cantSplit w:val="0"/>
          <w:trHeight w:val="4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B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C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did not write recognizable letters/words.</w:t>
            </w:r>
          </w:p>
        </w:tc>
      </w:tr>
      <w:tr>
        <w:trPr>
          <w:cantSplit w:val="0"/>
          <w:trHeight w:val="4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D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E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copied some letters/words, but they did not have meaning.</w:t>
            </w:r>
          </w:p>
        </w:tc>
      </w:tr>
      <w:tr>
        <w:trPr>
          <w:cantSplit w:val="0"/>
          <w:trHeight w:val="4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F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0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or copied letters/words with purpose and meaning. Some punctuation may be present (upper case letters, periods, spacing, etc.).</w:t>
            </w:r>
          </w:p>
        </w:tc>
      </w:tr>
      <w:tr>
        <w:trPr>
          <w:cantSplit w:val="0"/>
          <w:trHeight w:val="4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1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2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a combination of phonetic and conventionally spelled words. Punctuation may be present.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can read their own writing and may even make revisions.</w:t>
            </w:r>
          </w:p>
        </w:tc>
      </w:tr>
    </w:tbl>
    <w:p w:rsidR="00000000" w:rsidDel="00000000" w:rsidP="00000000" w:rsidRDefault="00000000" w:rsidRPr="00000000" w14:paraId="00000123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068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37"/>
        <w:gridCol w:w="8648"/>
        <w:tblGridChange w:id="0">
          <w:tblGrid>
            <w:gridCol w:w="2037"/>
            <w:gridCol w:w="8648"/>
          </w:tblGrid>
        </w:tblGridChange>
      </w:tblGrid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4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5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Illustrations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6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7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not recognizable (ex. scribbling) and/or does not match words.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8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9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very simple without details (ex. use of one color to draw a single object) and/or has a weak connection to the words.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A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B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recognizable and includes details (ex. use of multiple colors and several objects) and is connected to the words.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C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easily recognized and includes details (ex. use of multiple colors, several related objects, may include some labels) and is clearly connected to the words.</w:t>
            </w:r>
          </w:p>
        </w:tc>
      </w:tr>
    </w:tbl>
    <w:p w:rsidR="00000000" w:rsidDel="00000000" w:rsidP="00000000" w:rsidRDefault="00000000" w:rsidRPr="00000000" w14:paraId="0000012E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37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6"/>
        <w:gridCol w:w="1458"/>
        <w:tblGridChange w:id="0">
          <w:tblGrid>
            <w:gridCol w:w="2256"/>
            <w:gridCol w:w="1458"/>
          </w:tblGrid>
        </w:tblGridChange>
      </w:tblGrid>
      <w:tr>
        <w:trPr>
          <w:cantSplit w:val="0"/>
          <w:trHeight w:val="43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F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30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TOTAL SCORE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1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out of 12 pts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3">
      <w:pPr>
        <w:spacing w:line="240" w:lineRule="auto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Response to Literature: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5401733</wp:posOffset>
            </wp:positionH>
            <wp:positionV relativeFrom="paragraph">
              <wp:posOffset>0</wp:posOffset>
            </wp:positionV>
            <wp:extent cx="1261585" cy="1261585"/>
            <wp:effectExtent b="0" l="0" r="0" t="0"/>
            <wp:wrapSquare wrapText="bothSides" distB="0" distT="0" distL="114300" distR="114300"/>
            <wp:docPr descr="A picture containing text, water sport&#10;&#10;Description automatically generated" id="1" name="image3.jpg"/>
            <a:graphic>
              <a:graphicData uri="http://schemas.openxmlformats.org/drawingml/2006/picture">
                <pic:pic>
                  <pic:nvPicPr>
                    <pic:cNvPr descr="A picture containing text, water sport&#10;&#10;Description automatically generated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1585" cy="1261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4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i w:val="1"/>
          <w:u w:val="single"/>
          <w:rtl w:val="0"/>
        </w:rPr>
        <w:t xml:space="preserve">Born on the Water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by Nikole Hannah-Jones and Renee Watson </w:t>
      </w:r>
    </w:p>
    <w:p w:rsidR="00000000" w:rsidDel="00000000" w:rsidP="00000000" w:rsidRDefault="00000000" w:rsidRPr="00000000" w14:paraId="00000135">
      <w:pPr>
        <w:spacing w:line="240" w:lineRule="auto"/>
        <w:rPr>
          <w:rFonts w:ascii="Georgia" w:cs="Georgia" w:eastAsia="Georgia" w:hAnsi="Georgia"/>
          <w:b w:val="1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highlight w:val="yellow"/>
          <w:rtl w:val="0"/>
        </w:rPr>
        <w:t xml:space="preserve">Teacher Explanation: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Students will write about the trip people made across the ocean.</w:t>
      </w:r>
    </w:p>
    <w:p w:rsidR="00000000" w:rsidDel="00000000" w:rsidP="00000000" w:rsidRDefault="00000000" w:rsidRPr="00000000" w14:paraId="00000137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Rubric:</w:t>
      </w:r>
      <w:r w:rsidDel="00000000" w:rsidR="00000000" w:rsidRPr="00000000">
        <w:rPr>
          <w:rtl w:val="0"/>
        </w:rPr>
      </w:r>
    </w:p>
    <w:tbl>
      <w:tblPr>
        <w:tblStyle w:val="Table29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60"/>
        <w:gridCol w:w="8740"/>
        <w:tblGridChange w:id="0">
          <w:tblGrid>
            <w:gridCol w:w="2060"/>
            <w:gridCol w:w="8740"/>
          </w:tblGrid>
        </w:tblGridChange>
      </w:tblGrid>
      <w:tr>
        <w:trPr>
          <w:cantSplit w:val="0"/>
          <w:trHeight w:val="4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9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A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Response to Literature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B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C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did not address the prompt.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D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prompt, but without details.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F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0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answered the prompt and provided one reason to support their idea.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1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2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 and provided clear reasons to support their idea </w:t>
            </w:r>
          </w:p>
        </w:tc>
      </w:tr>
    </w:tbl>
    <w:p w:rsidR="00000000" w:rsidDel="00000000" w:rsidP="00000000" w:rsidRDefault="00000000" w:rsidRPr="00000000" w14:paraId="00000143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60"/>
        <w:gridCol w:w="8740"/>
        <w:tblGridChange w:id="0">
          <w:tblGrid>
            <w:gridCol w:w="2060"/>
            <w:gridCol w:w="8740"/>
          </w:tblGrid>
        </w:tblGridChange>
      </w:tblGrid>
      <w:tr>
        <w:trPr>
          <w:cantSplit w:val="0"/>
          <w:trHeight w:val="44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4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Conventions</w:t>
            </w:r>
          </w:p>
        </w:tc>
      </w:tr>
      <w:tr>
        <w:trPr>
          <w:cantSplit w:val="0"/>
          <w:trHeight w:val="44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6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7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did not write recognizable letters/words.</w:t>
            </w:r>
          </w:p>
        </w:tc>
      </w:tr>
      <w:tr>
        <w:trPr>
          <w:cantSplit w:val="0"/>
          <w:trHeight w:val="44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8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9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copied some letters/words, but they did not have meaning.</w:t>
            </w:r>
          </w:p>
        </w:tc>
      </w:tr>
      <w:tr>
        <w:trPr>
          <w:cantSplit w:val="0"/>
          <w:trHeight w:val="44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A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or copied letters/words with purpose and meaning. Some punctuation may be present (upper case letters, periods, spacing, etc.).</w:t>
            </w:r>
          </w:p>
        </w:tc>
      </w:tr>
      <w:tr>
        <w:trPr>
          <w:cantSplit w:val="0"/>
          <w:trHeight w:val="44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C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D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a combination of phonetic and conventionally spelled words. Punctuation may be present.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can read their own writing and may even make revisions.</w:t>
            </w:r>
          </w:p>
        </w:tc>
      </w:tr>
    </w:tbl>
    <w:p w:rsidR="00000000" w:rsidDel="00000000" w:rsidP="00000000" w:rsidRDefault="00000000" w:rsidRPr="00000000" w14:paraId="0000014E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107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7"/>
        <w:gridCol w:w="8733"/>
        <w:tblGridChange w:id="0">
          <w:tblGrid>
            <w:gridCol w:w="2057"/>
            <w:gridCol w:w="8733"/>
          </w:tblGrid>
        </w:tblGridChange>
      </w:tblGrid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F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0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Illustrations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1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2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not recognizable (ex. scribbling) and/or does not match words.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3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4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very simple without details (ex. use of one color to draw a single object) and/or has a weak connection to the words.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5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6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recognizable and includes details (ex. use of multiple colors and several objects) and is connected to the words.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7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8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easily recognized and includes details (ex. use of multiple colors, several related objects, may include some labels) and is clearly connected to the words.</w:t>
            </w:r>
          </w:p>
        </w:tc>
      </w:tr>
    </w:tbl>
    <w:p w:rsidR="00000000" w:rsidDel="00000000" w:rsidP="00000000" w:rsidRDefault="00000000" w:rsidRPr="00000000" w14:paraId="00000159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3887.9999999999995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61"/>
        <w:gridCol w:w="1527"/>
        <w:tblGridChange w:id="0">
          <w:tblGrid>
            <w:gridCol w:w="2361"/>
            <w:gridCol w:w="1527"/>
          </w:tblGrid>
        </w:tblGridChange>
      </w:tblGrid>
      <w:tr>
        <w:trPr>
          <w:cantSplit w:val="0"/>
          <w:trHeight w:val="4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A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5B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TOTAL SCORE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C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out of 12 pts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E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line="240" w:lineRule="auto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Response to Literature: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5524531</wp:posOffset>
            </wp:positionH>
            <wp:positionV relativeFrom="paragraph">
              <wp:posOffset>60425</wp:posOffset>
            </wp:positionV>
            <wp:extent cx="1145540" cy="1145540"/>
            <wp:effectExtent b="0" l="0" r="0" t="0"/>
            <wp:wrapSquare wrapText="bothSides" distB="0" distT="0" distL="114300" distR="114300"/>
            <wp:docPr descr="A picture containing text, water sport&#10;&#10;Description automatically generated" id="7" name="image3.jpg"/>
            <a:graphic>
              <a:graphicData uri="http://schemas.openxmlformats.org/drawingml/2006/picture">
                <pic:pic>
                  <pic:nvPicPr>
                    <pic:cNvPr descr="A picture containing text, water sport&#10;&#10;Description automatically generated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145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0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i w:val="1"/>
          <w:u w:val="single"/>
          <w:rtl w:val="0"/>
        </w:rPr>
        <w:t xml:space="preserve">Born on the Water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by Nikole Hannah-Jones and Renee Watson </w:t>
      </w:r>
    </w:p>
    <w:p w:rsidR="00000000" w:rsidDel="00000000" w:rsidP="00000000" w:rsidRDefault="00000000" w:rsidRPr="00000000" w14:paraId="00000161">
      <w:pPr>
        <w:spacing w:line="240" w:lineRule="auto"/>
        <w:rPr>
          <w:rFonts w:ascii="Georgia" w:cs="Georgia" w:eastAsia="Georgia" w:hAnsi="Georgia"/>
          <w:b w:val="1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highlight w:val="yellow"/>
          <w:rtl w:val="0"/>
        </w:rPr>
        <w:t xml:space="preserve">Teacher Explanation: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Students will write about the changes for the people born on the water.</w:t>
      </w:r>
    </w:p>
    <w:p w:rsidR="00000000" w:rsidDel="00000000" w:rsidP="00000000" w:rsidRDefault="00000000" w:rsidRPr="00000000" w14:paraId="00000163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Rubric:</w:t>
      </w:r>
      <w:r w:rsidDel="00000000" w:rsidR="00000000" w:rsidRPr="00000000">
        <w:rPr>
          <w:rtl w:val="0"/>
        </w:rPr>
      </w:r>
    </w:p>
    <w:tbl>
      <w:tblPr>
        <w:tblStyle w:val="Table33"/>
        <w:tblW w:w="107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8"/>
        <w:gridCol w:w="8732"/>
        <w:tblGridChange w:id="0">
          <w:tblGrid>
            <w:gridCol w:w="2058"/>
            <w:gridCol w:w="8732"/>
          </w:tblGrid>
        </w:tblGridChange>
      </w:tblGrid>
      <w:tr>
        <w:trPr>
          <w:cantSplit w:val="0"/>
          <w:trHeight w:val="4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5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6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Response to Literature</w:t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7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8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did not address the prompt.</w:t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9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A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prompt, but without details.</w:t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B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C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answered the prompt and provided one reason to support their idea.</w:t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D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E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 and provided clear reasons to support their idea </w:t>
            </w:r>
          </w:p>
        </w:tc>
      </w:tr>
    </w:tbl>
    <w:p w:rsidR="00000000" w:rsidDel="00000000" w:rsidP="00000000" w:rsidRDefault="00000000" w:rsidRPr="00000000" w14:paraId="0000016F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34"/>
        <w:tblW w:w="107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6"/>
        <w:gridCol w:w="8734"/>
        <w:tblGridChange w:id="0">
          <w:tblGrid>
            <w:gridCol w:w="2056"/>
            <w:gridCol w:w="8734"/>
          </w:tblGrid>
        </w:tblGridChange>
      </w:tblGrid>
      <w:tr>
        <w:trPr>
          <w:cantSplit w:val="0"/>
          <w:trHeight w:val="42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0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1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Conventions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2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3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did not write recognizable letters/words.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4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5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copied some letters/words, but they did not have meaning.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6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7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or copied letters/words with purpose and meaning. Some punctuation may be present (upper case letters, periods, spacing, etc.).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8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9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a combination of phonetic and conventionally spelled words. Punctuation may be present.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can read their own writing and may even make revisions.</w:t>
            </w:r>
          </w:p>
        </w:tc>
      </w:tr>
    </w:tbl>
    <w:p w:rsidR="00000000" w:rsidDel="00000000" w:rsidP="00000000" w:rsidRDefault="00000000" w:rsidRPr="00000000" w14:paraId="0000017A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35"/>
        <w:tblW w:w="107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7"/>
        <w:gridCol w:w="8733"/>
        <w:tblGridChange w:id="0">
          <w:tblGrid>
            <w:gridCol w:w="2057"/>
            <w:gridCol w:w="8733"/>
          </w:tblGrid>
        </w:tblGridChange>
      </w:tblGrid>
      <w:tr>
        <w:trPr>
          <w:cantSplit w:val="0"/>
          <w:trHeight w:val="44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B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C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Illustrations</w:t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D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E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not recognizable (ex. scribbling) and/or does not match words.</w:t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F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0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very simple without details (ex. use of one color to draw a single object) and/or has a weak connection to the words.</w:t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1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2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recognizable and includes details (ex. use of multiple colors and several objects) and is connected to the words.</w:t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3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4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easily recognized and includes details (ex. use of multiple colors, several related objects, may include some labels) and is clearly connected to the words.</w:t>
            </w:r>
          </w:p>
        </w:tc>
      </w:tr>
    </w:tbl>
    <w:p w:rsidR="00000000" w:rsidDel="00000000" w:rsidP="00000000" w:rsidRDefault="00000000" w:rsidRPr="00000000" w14:paraId="00000185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383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30"/>
        <w:gridCol w:w="1506"/>
        <w:tblGridChange w:id="0">
          <w:tblGrid>
            <w:gridCol w:w="2330"/>
            <w:gridCol w:w="1506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6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87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TOTAL SCORE</w:t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8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out of 12 pts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89">
            <w:pPr>
              <w:widowControl w:val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A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line="240" w:lineRule="auto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Response to Literature: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5401733</wp:posOffset>
            </wp:positionH>
            <wp:positionV relativeFrom="paragraph">
              <wp:posOffset>0</wp:posOffset>
            </wp:positionV>
            <wp:extent cx="1261585" cy="1261585"/>
            <wp:effectExtent b="0" l="0" r="0" t="0"/>
            <wp:wrapSquare wrapText="bothSides" distB="0" distT="0" distL="114300" distR="114300"/>
            <wp:docPr descr="A picture containing text, water sport&#10;&#10;Description automatically generated" id="9" name="image3.jpg"/>
            <a:graphic>
              <a:graphicData uri="http://schemas.openxmlformats.org/drawingml/2006/picture">
                <pic:pic>
                  <pic:nvPicPr>
                    <pic:cNvPr descr="A picture containing text, water sport&#10;&#10;Description automatically generated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1585" cy="1261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C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i w:val="1"/>
          <w:u w:val="single"/>
          <w:rtl w:val="0"/>
        </w:rPr>
        <w:t xml:space="preserve">Born on the Water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by Nikole Hannah-Jones and Renee Watson </w:t>
      </w:r>
    </w:p>
    <w:p w:rsidR="00000000" w:rsidDel="00000000" w:rsidP="00000000" w:rsidRDefault="00000000" w:rsidRPr="00000000" w14:paraId="0000018D">
      <w:pPr>
        <w:spacing w:line="240" w:lineRule="auto"/>
        <w:rPr>
          <w:rFonts w:ascii="Georgia" w:cs="Georgia" w:eastAsia="Georgia" w:hAnsi="Georgia"/>
          <w:b w:val="1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highlight w:val="yellow"/>
          <w:rtl w:val="0"/>
        </w:rPr>
        <w:t xml:space="preserve">Teacher Explanation: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Students will write about the end of the story, including how the girl feels about her origin story.</w:t>
      </w:r>
    </w:p>
    <w:p w:rsidR="00000000" w:rsidDel="00000000" w:rsidP="00000000" w:rsidRDefault="00000000" w:rsidRPr="00000000" w14:paraId="0000018F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Rubric:</w:t>
      </w:r>
      <w:r w:rsidDel="00000000" w:rsidR="00000000" w:rsidRPr="00000000">
        <w:rPr>
          <w:rtl w:val="0"/>
        </w:rPr>
      </w:r>
    </w:p>
    <w:tbl>
      <w:tblPr>
        <w:tblStyle w:val="Table37"/>
        <w:tblW w:w="10771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4"/>
        <w:gridCol w:w="8717"/>
        <w:tblGridChange w:id="0">
          <w:tblGrid>
            <w:gridCol w:w="2054"/>
            <w:gridCol w:w="8717"/>
          </w:tblGrid>
        </w:tblGridChange>
      </w:tblGrid>
      <w:tr>
        <w:trPr>
          <w:cantSplit w:val="0"/>
          <w:trHeight w:val="44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1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2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Response to Literature</w:t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3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4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did not address the prompt.</w:t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5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6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prompt, but without details.</w:t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7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8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answered the prompt and provided one reason to support their idea.</w:t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9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A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 answered the prompt and provided clear reasons to support their idea </w:t>
            </w:r>
          </w:p>
        </w:tc>
      </w:tr>
    </w:tbl>
    <w:p w:rsidR="00000000" w:rsidDel="00000000" w:rsidP="00000000" w:rsidRDefault="00000000" w:rsidRPr="00000000" w14:paraId="0000019B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1075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49"/>
        <w:gridCol w:w="8705"/>
        <w:tblGridChange w:id="0">
          <w:tblGrid>
            <w:gridCol w:w="2049"/>
            <w:gridCol w:w="8705"/>
          </w:tblGrid>
        </w:tblGridChange>
      </w:tblGrid>
      <w:tr>
        <w:trPr>
          <w:cantSplit w:val="0"/>
          <w:trHeight w:val="4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C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D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Conventions</w:t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E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F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did not write recognizable letters/words.</w:t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0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1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copied some letters/words, but they did not have meaning.</w:t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2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3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or copied letters/words with purpose and meaning. Some punctuation may be present (upper case letters, periods, spacing, etc.).</w:t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4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5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wrote a combination of phonetic and conventionally spelled words. Punctuation may be present.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Student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can read their own writing and may even make revisions.</w:t>
            </w:r>
          </w:p>
        </w:tc>
      </w:tr>
    </w:tbl>
    <w:p w:rsidR="00000000" w:rsidDel="00000000" w:rsidP="00000000" w:rsidRDefault="00000000" w:rsidRPr="00000000" w14:paraId="000001A6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39"/>
        <w:tblW w:w="1073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47"/>
        <w:gridCol w:w="8690"/>
        <w:tblGridChange w:id="0">
          <w:tblGrid>
            <w:gridCol w:w="2047"/>
            <w:gridCol w:w="8690"/>
          </w:tblGrid>
        </w:tblGridChange>
      </w:tblGrid>
      <w:tr>
        <w:trPr>
          <w:cantSplit w:val="0"/>
          <w:trHeight w:val="4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7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8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Skill: Illustrations</w:t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9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A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not recognizable (ex. scribbling) and/or does not match words.</w:t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B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C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very simple without details (ex. use of one color to draw a single object) and/or has a weak connection to the words.</w:t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D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E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recognizable and includes details (ex. use of multiple colors and several objects) and is connected to the words.</w:t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F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0">
            <w:pPr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Illustration is easily recognized and includes details (ex. use of multiple colors, several related objects, may include some labels) and is clearly connected to the words.</w:t>
            </w:r>
          </w:p>
        </w:tc>
      </w:tr>
    </w:tbl>
    <w:p w:rsidR="00000000" w:rsidDel="00000000" w:rsidP="00000000" w:rsidRDefault="00000000" w:rsidRPr="00000000" w14:paraId="000001B1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40"/>
        <w:tblW w:w="43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46"/>
        <w:gridCol w:w="1710"/>
        <w:tblGridChange w:id="0">
          <w:tblGrid>
            <w:gridCol w:w="2646"/>
            <w:gridCol w:w="1710"/>
          </w:tblGrid>
        </w:tblGridChange>
      </w:tblGrid>
      <w:tr>
        <w:trPr>
          <w:cantSplit w:val="0"/>
          <w:trHeight w:val="3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2">
            <w:pPr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B3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TOTAL SCORE</w:t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4">
            <w:pPr>
              <w:spacing w:line="240" w:lineRule="auto"/>
              <w:jc w:val="center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out of 12 pts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B5">
            <w:pPr>
              <w:widowControl w:val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6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mbr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7">
    <w:pPr>
      <w:spacing w:line="240" w:lineRule="auto"/>
      <w:rPr>
        <w:rFonts w:ascii="Times New Roman" w:cs="Times New Roman" w:eastAsia="Times New Roman" w:hAnsi="Times New Roman"/>
        <w:b w:val="1"/>
        <w:i w:val="1"/>
        <w:color w:val="666666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666666"/>
        <w:sz w:val="24"/>
        <w:szCs w:val="24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5062165</wp:posOffset>
          </wp:positionH>
          <wp:positionV relativeFrom="page">
            <wp:posOffset>466725</wp:posOffset>
          </wp:positionV>
          <wp:extent cx="1954592" cy="442913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4592" cy="4429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  <w:b w:val="1"/>
        <w:color w:val="666666"/>
        <w:sz w:val="24"/>
        <w:szCs w:val="24"/>
        <w:rtl w:val="0"/>
      </w:rPr>
      <w:t xml:space="preserve">Whole Book Approach to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color w:val="666666"/>
        <w:sz w:val="24"/>
        <w:szCs w:val="24"/>
        <w:rtl w:val="0"/>
      </w:rPr>
      <w:t xml:space="preserve">Born on the Water</w:t>
    </w:r>
  </w:p>
  <w:p w:rsidR="00000000" w:rsidDel="00000000" w:rsidP="00000000" w:rsidRDefault="00000000" w:rsidRPr="00000000" w14:paraId="000001B8">
    <w:pPr>
      <w:spacing w:line="276" w:lineRule="auto"/>
      <w:rPr>
        <w:rFonts w:ascii="Times New Roman" w:cs="Times New Roman" w:eastAsia="Times New Roman" w:hAnsi="Times New Roman"/>
        <w:color w:val="666666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color w:val="666666"/>
        <w:sz w:val="24"/>
        <w:szCs w:val="24"/>
        <w:rtl w:val="0"/>
      </w:rPr>
      <w:t xml:space="preserve">Unit by Educators Lowell Community Charter Public School, </w:t>
    </w:r>
  </w:p>
  <w:p w:rsidR="00000000" w:rsidDel="00000000" w:rsidP="00000000" w:rsidRDefault="00000000" w:rsidRPr="00000000" w14:paraId="000001B9">
    <w:pPr>
      <w:spacing w:line="276" w:lineRule="auto"/>
      <w:rPr/>
    </w:pPr>
    <w:r w:rsidDel="00000000" w:rsidR="00000000" w:rsidRPr="00000000">
      <w:rPr>
        <w:rFonts w:ascii="Times New Roman" w:cs="Times New Roman" w:eastAsia="Times New Roman" w:hAnsi="Times New Roman"/>
        <w:color w:val="666666"/>
        <w:sz w:val="24"/>
        <w:szCs w:val="24"/>
        <w:rtl w:val="0"/>
      </w:rPr>
      <w:t xml:space="preserve">part of the 2022 cohort of </w:t>
    </w:r>
    <w:r w:rsidDel="00000000" w:rsidR="00000000" w:rsidRPr="00000000">
      <w:rPr>
        <w:rFonts w:ascii="Times New Roman" w:cs="Times New Roman" w:eastAsia="Times New Roman" w:hAnsi="Times New Roman"/>
        <w:i w:val="1"/>
        <w:color w:val="666666"/>
        <w:sz w:val="24"/>
        <w:szCs w:val="24"/>
        <w:rtl w:val="0"/>
      </w:rPr>
      <w:t xml:space="preserve">The 1619 Project</w:t>
    </w:r>
    <w:r w:rsidDel="00000000" w:rsidR="00000000" w:rsidRPr="00000000">
      <w:rPr>
        <w:rFonts w:ascii="Times New Roman" w:cs="Times New Roman" w:eastAsia="Times New Roman" w:hAnsi="Times New Roman"/>
        <w:color w:val="666666"/>
        <w:sz w:val="24"/>
        <w:szCs w:val="24"/>
        <w:rtl w:val="0"/>
      </w:rPr>
      <w:t xml:space="preserve"> Education Network</w:t>
      <w:br w:type="textWrapping"/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____________________________________________________________________________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5.png"/><Relationship Id="rId12" Type="http://schemas.openxmlformats.org/officeDocument/2006/relationships/header" Target="header1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