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line="240" w:lineRule="auto"/>
        <w:jc w:val="center"/>
        <w:rPr>
          <w:rFonts w:ascii="Georgia" w:cs="Georgia" w:eastAsia="Georgia" w:hAnsi="Georgia"/>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sz w:val="26"/>
          <w:szCs w:val="26"/>
          <w:rtl w:val="0"/>
        </w:rPr>
        <w:t xml:space="preserve">UNIT OVERVIEW</w:t>
      </w:r>
      <w:r w:rsidDel="00000000" w:rsidR="00000000" w:rsidRPr="00000000">
        <w:rPr>
          <w:rtl w:val="0"/>
        </w:rPr>
      </w:r>
    </w:p>
    <w:p w:rsidR="00000000" w:rsidDel="00000000" w:rsidP="00000000" w:rsidRDefault="00000000" w:rsidRPr="00000000" w14:paraId="00000003">
      <w:pPr>
        <w:pageBreakBefore w:val="0"/>
        <w:spacing w:line="240" w:lineRule="auto"/>
        <w:jc w:val="left"/>
        <w:rPr/>
      </w:pPr>
      <w:r w:rsidDel="00000000" w:rsidR="00000000" w:rsidRPr="00000000">
        <w:rPr>
          <w:rtl w:val="0"/>
        </w:rPr>
      </w:r>
    </w:p>
    <w:tbl>
      <w:tblPr>
        <w:tblStyle w:val="Table1"/>
        <w:tblW w:w="143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10545"/>
        <w:tblGridChange w:id="0">
          <w:tblGrid>
            <w:gridCol w:w="3825"/>
            <w:gridCol w:w="105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rPr>
                <w:b w:val="1"/>
              </w:rPr>
            </w:pPr>
            <w:r w:rsidDel="00000000" w:rsidR="00000000" w:rsidRPr="00000000">
              <w:rPr>
                <w:b w:val="1"/>
                <w:rtl w:val="0"/>
              </w:rPr>
              <w:t xml:space="preserve">Unit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spacing w:line="240" w:lineRule="auto"/>
              <w:rPr/>
            </w:pPr>
            <w:r w:rsidDel="00000000" w:rsidR="00000000" w:rsidRPr="00000000">
              <w:rPr>
                <w:rtl w:val="0"/>
              </w:rPr>
              <w:t xml:space="preserve">Commodities, Contributions, and Compensation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spacing w:line="240" w:lineRule="auto"/>
              <w:rPr>
                <w:b w:val="1"/>
              </w:rPr>
            </w:pPr>
            <w:r w:rsidDel="00000000" w:rsidR="00000000" w:rsidRPr="00000000">
              <w:rPr>
                <w:b w:val="1"/>
                <w:rtl w:val="0"/>
              </w:rPr>
              <w:t xml:space="preserve">Unit Length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spacing w:line="240" w:lineRule="auto"/>
              <w:rPr/>
            </w:pPr>
            <w:r w:rsidDel="00000000" w:rsidR="00000000" w:rsidRPr="00000000">
              <w:rPr>
                <w:rtl w:val="0"/>
              </w:rPr>
              <w:t xml:space="preserve">3 weeks (13 - 17 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rPr>
                <w:b w:val="1"/>
              </w:rPr>
            </w:pPr>
            <w:r w:rsidDel="00000000" w:rsidR="00000000" w:rsidRPr="00000000">
              <w:rPr>
                <w:b w:val="1"/>
                <w:rtl w:val="0"/>
              </w:rPr>
              <w:t xml:space="preserve">Grade Level(s)/Subject(s)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rPr/>
            </w:pPr>
            <w:r w:rsidDel="00000000" w:rsidR="00000000" w:rsidRPr="00000000">
              <w:rPr>
                <w:rtl w:val="0"/>
              </w:rPr>
              <w:t xml:space="preserve">11th Grade AP Language and 12th Grade Contemporary Literature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spacing w:line="240" w:lineRule="auto"/>
              <w:rPr>
                <w:b w:val="1"/>
              </w:rPr>
            </w:pPr>
            <w:r w:rsidDel="00000000" w:rsidR="00000000" w:rsidRPr="00000000">
              <w:rPr>
                <w:b w:val="1"/>
                <w:rtl w:val="0"/>
              </w:rPr>
              <w:t xml:space="preserve">Unit Overview </w:t>
            </w:r>
          </w:p>
          <w:p w:rsidR="00000000" w:rsidDel="00000000" w:rsidP="00000000" w:rsidRDefault="00000000" w:rsidRPr="00000000" w14:paraId="0000000B">
            <w:pP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rPr/>
            </w:pPr>
            <w:r w:rsidDel="00000000" w:rsidR="00000000" w:rsidRPr="00000000">
              <w:rPr>
                <w:rtl w:val="0"/>
              </w:rPr>
              <w:t xml:space="preserve">This unit seeks to explore how the forced labor of enslaved Black Americans was a </w:t>
            </w:r>
            <w:r w:rsidDel="00000000" w:rsidR="00000000" w:rsidRPr="00000000">
              <w:rPr>
                <w:b w:val="1"/>
                <w:rtl w:val="0"/>
              </w:rPr>
              <w:t xml:space="preserve">commodity</w:t>
            </w:r>
            <w:r w:rsidDel="00000000" w:rsidR="00000000" w:rsidRPr="00000000">
              <w:rPr>
                <w:rtl w:val="0"/>
              </w:rPr>
              <w:t xml:space="preserve"> in establishing America’s wealth and success, how they were </w:t>
            </w:r>
            <w:r w:rsidDel="00000000" w:rsidR="00000000" w:rsidRPr="00000000">
              <w:rPr>
                <w:b w:val="1"/>
                <w:rtl w:val="0"/>
              </w:rPr>
              <w:t xml:space="preserve">contributors</w:t>
            </w:r>
            <w:r w:rsidDel="00000000" w:rsidR="00000000" w:rsidRPr="00000000">
              <w:rPr>
                <w:rtl w:val="0"/>
              </w:rPr>
              <w:t xml:space="preserve"> to the formation of American democracy (and other critical areas), and are deserving of </w:t>
            </w:r>
            <w:r w:rsidDel="00000000" w:rsidR="00000000" w:rsidRPr="00000000">
              <w:rPr>
                <w:b w:val="1"/>
                <w:rtl w:val="0"/>
              </w:rPr>
              <w:t xml:space="preserve">compensation</w:t>
            </w:r>
            <w:r w:rsidDel="00000000" w:rsidR="00000000" w:rsidRPr="00000000">
              <w:rPr>
                <w:rtl w:val="0"/>
              </w:rPr>
              <w:t xml:space="preserve"> as a result of these oft overlooked and ignored historical facts.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This unit asks students to analyze and examine the legacy of slavery in contemporary U.S. systems and society and the contributions that Black Americans have made to the country over the past 400+ years by exploring several resources from </w:t>
            </w:r>
            <w:r w:rsidDel="00000000" w:rsidR="00000000" w:rsidRPr="00000000">
              <w:rPr>
                <w:i w:val="1"/>
                <w:rtl w:val="0"/>
              </w:rPr>
              <w:t xml:space="preserve">The 1619 Project</w:t>
            </w:r>
            <w:r w:rsidDel="00000000" w:rsidR="00000000" w:rsidRPr="00000000">
              <w:rPr>
                <w:rtl w:val="0"/>
              </w:rPr>
              <w:t xml:space="preserve"> and a wealth of supplemental documents and media.</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Students will write an essay that </w:t>
            </w:r>
            <w:r w:rsidDel="00000000" w:rsidR="00000000" w:rsidRPr="00000000">
              <w:rPr>
                <w:rtl w:val="0"/>
              </w:rPr>
              <w:t xml:space="preserve">synthesizes the arguments proposed by </w:t>
            </w:r>
            <w:r w:rsidDel="00000000" w:rsidR="00000000" w:rsidRPr="00000000">
              <w:rPr>
                <w:i w:val="1"/>
                <w:rtl w:val="0"/>
              </w:rPr>
              <w:t xml:space="preserve">1619 Project</w:t>
            </w:r>
            <w:r w:rsidDel="00000000" w:rsidR="00000000" w:rsidRPr="00000000">
              <w:rPr>
                <w:rtl w:val="0"/>
              </w:rPr>
              <w:t xml:space="preserve"> contributors, as well as counterarguments, in order to develop a position on compensation, reparations, and on what, if anything, is owed to the descendants of enslaved Black Americans. As an optional extension, students may collaborate with their peers to create and record a podcast that builds upon one of the 3Cs (Commodities, Contributions, or Compensation).</w:t>
            </w:r>
          </w:p>
          <w:p w:rsidR="00000000" w:rsidDel="00000000" w:rsidP="00000000" w:rsidRDefault="00000000" w:rsidRPr="00000000" w14:paraId="00000011">
            <w:pPr>
              <w:rPr>
                <w:i w:val="1"/>
                <w:color w:val="ff00ff"/>
              </w:rPr>
            </w:pPr>
            <w:r w:rsidDel="00000000" w:rsidR="00000000" w:rsidRPr="00000000">
              <w:rPr>
                <w:rtl w:val="0"/>
              </w:rPr>
            </w:r>
          </w:p>
          <w:p w:rsidR="00000000" w:rsidDel="00000000" w:rsidP="00000000" w:rsidRDefault="00000000" w:rsidRPr="00000000" w14:paraId="00000012">
            <w:pPr>
              <w:rPr/>
            </w:pPr>
            <w:r w:rsidDel="00000000" w:rsidR="00000000" w:rsidRPr="00000000">
              <w:rPr>
                <w:b w:val="1"/>
                <w:i w:val="1"/>
                <w:rtl w:val="0"/>
              </w:rPr>
              <w:t xml:space="preserve">Important Note on Cultivating Joy:</w:t>
            </w:r>
            <w:r w:rsidDel="00000000" w:rsidR="00000000" w:rsidRPr="00000000">
              <w:rPr>
                <w:i w:val="1"/>
                <w:rtl w:val="0"/>
              </w:rPr>
              <w:t xml:space="preserve"> </w:t>
            </w:r>
            <w:r w:rsidDel="00000000" w:rsidR="00000000" w:rsidRPr="00000000">
              <w:rPr>
                <w:rtl w:val="0"/>
              </w:rPr>
              <w:t xml:space="preserve">Due to the sensitive nature of the readings and materials in the unit, we will intentionally cultivate moments of joy to show students the many ways that Black Americans have contributed to art, to music, to fashion, to the sciences, etc. as forms of resistance and how those contributions continue to impact us in positive ways today. These will largely appear as Fun Facts of the Day that will be posted around the room.</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 essential questions of the unit are: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widowControl w:val="0"/>
              <w:numPr>
                <w:ilvl w:val="0"/>
                <w:numId w:val="5"/>
              </w:numPr>
              <w:spacing w:after="0" w:lineRule="auto"/>
              <w:ind w:left="720" w:hanging="360"/>
              <w:rPr/>
            </w:pPr>
            <w:r w:rsidDel="00000000" w:rsidR="00000000" w:rsidRPr="00000000">
              <w:rPr>
                <w:rtl w:val="0"/>
              </w:rPr>
              <w:t xml:space="preserve">What role should journalism play in telling the truth and in education at large?</w:t>
            </w:r>
          </w:p>
          <w:p w:rsidR="00000000" w:rsidDel="00000000" w:rsidP="00000000" w:rsidRDefault="00000000" w:rsidRPr="00000000" w14:paraId="00000017">
            <w:pPr>
              <w:numPr>
                <w:ilvl w:val="0"/>
                <w:numId w:val="5"/>
              </w:numPr>
              <w:spacing w:after="0" w:lineRule="auto"/>
              <w:ind w:left="720" w:hanging="360"/>
              <w:rPr/>
            </w:pPr>
            <w:r w:rsidDel="00000000" w:rsidR="00000000" w:rsidRPr="00000000">
              <w:rPr>
                <w:rtl w:val="0"/>
              </w:rPr>
              <w:t xml:space="preserve">How and why were enslaved Black Americans commodified and/or treated as commodities?</w:t>
            </w:r>
          </w:p>
          <w:p w:rsidR="00000000" w:rsidDel="00000000" w:rsidP="00000000" w:rsidRDefault="00000000" w:rsidRPr="00000000" w14:paraId="00000018">
            <w:pPr>
              <w:numPr>
                <w:ilvl w:val="0"/>
                <w:numId w:val="5"/>
              </w:numPr>
              <w:spacing w:after="0" w:lineRule="auto"/>
              <w:ind w:left="720" w:hanging="360"/>
              <w:rPr/>
            </w:pPr>
            <w:r w:rsidDel="00000000" w:rsidR="00000000" w:rsidRPr="00000000">
              <w:rPr>
                <w:rtl w:val="0"/>
              </w:rPr>
              <w:t xml:space="preserve">How have Black Americans (and their enslaved ancestors) contributed to the formation of American democracy?</w:t>
            </w:r>
          </w:p>
          <w:p w:rsidR="00000000" w:rsidDel="00000000" w:rsidP="00000000" w:rsidRDefault="00000000" w:rsidRPr="00000000" w14:paraId="00000019">
            <w:pPr>
              <w:numPr>
                <w:ilvl w:val="0"/>
                <w:numId w:val="5"/>
              </w:numPr>
              <w:spacing w:after="0" w:lineRule="auto"/>
              <w:ind w:left="720" w:hanging="360"/>
              <w:rPr/>
            </w:pPr>
            <w:r w:rsidDel="00000000" w:rsidR="00000000" w:rsidRPr="00000000">
              <w:rPr>
                <w:rtl w:val="0"/>
              </w:rPr>
              <w:t xml:space="preserve">How have Black Americans (and their enslaved ancestors) been essential to the development of the American economy and wealth?</w:t>
            </w:r>
          </w:p>
          <w:p w:rsidR="00000000" w:rsidDel="00000000" w:rsidP="00000000" w:rsidRDefault="00000000" w:rsidRPr="00000000" w14:paraId="0000001A">
            <w:pPr>
              <w:widowControl w:val="0"/>
              <w:numPr>
                <w:ilvl w:val="0"/>
                <w:numId w:val="5"/>
              </w:numPr>
              <w:spacing w:after="0" w:lineRule="auto"/>
              <w:ind w:left="720" w:hanging="360"/>
              <w:rPr/>
            </w:pPr>
            <w:r w:rsidDel="00000000" w:rsidR="00000000" w:rsidRPr="00000000">
              <w:rPr>
                <w:rtl w:val="0"/>
              </w:rPr>
              <w:t xml:space="preserve">What factors contributed to the existing racial wealth gap in America?</w:t>
            </w:r>
          </w:p>
          <w:p w:rsidR="00000000" w:rsidDel="00000000" w:rsidP="00000000" w:rsidRDefault="00000000" w:rsidRPr="00000000" w14:paraId="0000001B">
            <w:pPr>
              <w:numPr>
                <w:ilvl w:val="0"/>
                <w:numId w:val="5"/>
              </w:numPr>
              <w:spacing w:after="0" w:lineRule="auto"/>
              <w:ind w:left="720" w:hanging="360"/>
              <w:rPr/>
            </w:pPr>
            <w:r w:rsidDel="00000000" w:rsidR="00000000" w:rsidRPr="00000000">
              <w:rPr>
                <w:rtl w:val="0"/>
              </w:rPr>
              <w:t xml:space="preserve">What, if anything, is owed to the descendants of enslaved Black Americans? </w:t>
            </w:r>
          </w:p>
          <w:p w:rsidR="00000000" w:rsidDel="00000000" w:rsidP="00000000" w:rsidRDefault="00000000" w:rsidRPr="00000000" w14:paraId="0000001C">
            <w:pPr>
              <w:numPr>
                <w:ilvl w:val="0"/>
                <w:numId w:val="5"/>
              </w:numPr>
              <w:spacing w:after="0" w:lineRule="auto"/>
              <w:ind w:left="720" w:hanging="360"/>
              <w:rPr/>
            </w:pPr>
            <w:r w:rsidDel="00000000" w:rsidR="00000000" w:rsidRPr="00000000">
              <w:rPr>
                <w:rtl w:val="0"/>
              </w:rPr>
              <w:t xml:space="preserve">What might compensation look like?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rPr/>
            </w:pPr>
            <w:r w:rsidDel="00000000" w:rsidR="00000000" w:rsidRPr="00000000">
              <w:rPr>
                <w:rtl w:val="0"/>
              </w:rPr>
              <w:t xml:space="preserve">Objectives &amp; Outcomes  </w:t>
            </w:r>
          </w:p>
          <w:p w:rsidR="00000000" w:rsidDel="00000000" w:rsidP="00000000" w:rsidRDefault="00000000" w:rsidRPr="00000000" w14:paraId="0000001E">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rPr/>
            </w:pPr>
            <w:r w:rsidDel="00000000" w:rsidR="00000000" w:rsidRPr="00000000">
              <w:rPr>
                <w:rtl w:val="0"/>
              </w:rPr>
              <w:t xml:space="preserve">Students will be able to:</w:t>
            </w:r>
          </w:p>
          <w:p w:rsidR="00000000" w:rsidDel="00000000" w:rsidP="00000000" w:rsidRDefault="00000000" w:rsidRPr="00000000" w14:paraId="00000020">
            <w:pPr>
              <w:ind w:left="720" w:firstLine="0"/>
              <w:rPr/>
            </w:pPr>
            <w:r w:rsidDel="00000000" w:rsidR="00000000" w:rsidRPr="00000000">
              <w:rPr>
                <w:rtl w:val="0"/>
              </w:rPr>
            </w:r>
          </w:p>
          <w:p w:rsidR="00000000" w:rsidDel="00000000" w:rsidP="00000000" w:rsidRDefault="00000000" w:rsidRPr="00000000" w14:paraId="00000021">
            <w:pPr>
              <w:numPr>
                <w:ilvl w:val="0"/>
                <w:numId w:val="15"/>
              </w:numPr>
              <w:spacing w:after="0" w:lineRule="auto"/>
              <w:ind w:left="720" w:hanging="360"/>
              <w:rPr/>
            </w:pPr>
            <w:r w:rsidDel="00000000" w:rsidR="00000000" w:rsidRPr="00000000">
              <w:rPr>
                <w:rtl w:val="0"/>
              </w:rPr>
              <w:t xml:space="preserve">Identify and analyze the rhetoric within the selected essays from </w:t>
            </w:r>
            <w:r w:rsidDel="00000000" w:rsidR="00000000" w:rsidRPr="00000000">
              <w:rPr>
                <w:i w:val="1"/>
                <w:rtl w:val="0"/>
              </w:rPr>
              <w:t xml:space="preserve">The 1619 Project</w:t>
            </w:r>
            <w:r w:rsidDel="00000000" w:rsidR="00000000" w:rsidRPr="00000000">
              <w:rPr>
                <w:rtl w:val="0"/>
              </w:rPr>
              <w:t xml:space="preserve"> and other supplemental writings. </w:t>
            </w:r>
          </w:p>
          <w:p w:rsidR="00000000" w:rsidDel="00000000" w:rsidP="00000000" w:rsidRDefault="00000000" w:rsidRPr="00000000" w14:paraId="00000022">
            <w:pPr>
              <w:numPr>
                <w:ilvl w:val="0"/>
                <w:numId w:val="15"/>
              </w:numPr>
              <w:spacing w:after="0" w:lineRule="auto"/>
              <w:ind w:left="720" w:hanging="360"/>
              <w:rPr/>
            </w:pPr>
            <w:r w:rsidDel="00000000" w:rsidR="00000000" w:rsidRPr="00000000">
              <w:rPr>
                <w:rtl w:val="0"/>
              </w:rPr>
              <w:t xml:space="preserve">Develop an argumentative essay that synthesizes information from at least four sources to support their argument.</w:t>
            </w:r>
          </w:p>
          <w:p w:rsidR="00000000" w:rsidDel="00000000" w:rsidP="00000000" w:rsidRDefault="00000000" w:rsidRPr="00000000" w14:paraId="00000023">
            <w:pPr>
              <w:numPr>
                <w:ilvl w:val="0"/>
                <w:numId w:val="15"/>
              </w:numPr>
              <w:spacing w:after="0" w:lineRule="auto"/>
              <w:ind w:left="720" w:hanging="360"/>
              <w:rPr/>
            </w:pPr>
            <w:r w:rsidDel="00000000" w:rsidR="00000000" w:rsidRPr="00000000">
              <w:rPr>
                <w:rtl w:val="0"/>
              </w:rPr>
              <w:t xml:space="preserve">Create a podcast episode that utilizes research, primary sources, journalism, and rhetoric to inform their audience. </w:t>
            </w:r>
          </w:p>
          <w:p w:rsidR="00000000" w:rsidDel="00000000" w:rsidP="00000000" w:rsidRDefault="00000000" w:rsidRPr="00000000" w14:paraId="00000024">
            <w:pPr>
              <w:numPr>
                <w:ilvl w:val="0"/>
                <w:numId w:val="15"/>
              </w:numPr>
              <w:spacing w:after="0" w:lineRule="auto"/>
              <w:ind w:left="720" w:hanging="360"/>
              <w:rPr/>
            </w:pPr>
            <w:r w:rsidDel="00000000" w:rsidR="00000000" w:rsidRPr="00000000">
              <w:rPr>
                <w:rtl w:val="0"/>
              </w:rPr>
              <w:t xml:space="preserve">Contextualize &amp; connect historical events to modern day.</w:t>
            </w:r>
          </w:p>
          <w:p w:rsidR="00000000" w:rsidDel="00000000" w:rsidP="00000000" w:rsidRDefault="00000000" w:rsidRPr="00000000" w14:paraId="00000025">
            <w:pPr>
              <w:numPr>
                <w:ilvl w:val="0"/>
                <w:numId w:val="15"/>
              </w:numPr>
              <w:spacing w:after="0" w:lineRule="auto"/>
              <w:ind w:left="720" w:hanging="360"/>
              <w:rPr/>
            </w:pPr>
            <w:r w:rsidDel="00000000" w:rsidR="00000000" w:rsidRPr="00000000">
              <w:rPr>
                <w:rtl w:val="0"/>
              </w:rPr>
              <w:t xml:space="preserve">Analyze arguments in primary and secondary sources.</w:t>
            </w:r>
          </w:p>
          <w:p w:rsidR="00000000" w:rsidDel="00000000" w:rsidP="00000000" w:rsidRDefault="00000000" w:rsidRPr="00000000" w14:paraId="00000026">
            <w:pPr>
              <w:numPr>
                <w:ilvl w:val="0"/>
                <w:numId w:val="15"/>
              </w:numPr>
              <w:spacing w:after="0" w:lineRule="auto"/>
              <w:ind w:left="720" w:hanging="360"/>
              <w:rPr/>
            </w:pPr>
            <w:r w:rsidDel="00000000" w:rsidR="00000000" w:rsidRPr="00000000">
              <w:rPr>
                <w:rtl w:val="0"/>
              </w:rPr>
              <w:t xml:space="preserve">Understand the cause and effect of the historical events discussed in selected essays from </w:t>
            </w:r>
            <w:r w:rsidDel="00000000" w:rsidR="00000000" w:rsidRPr="00000000">
              <w:rPr>
                <w:i w:val="1"/>
                <w:rtl w:val="0"/>
              </w:rPr>
              <w:t xml:space="preserve">The 1619 Project</w:t>
            </w:r>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rPr/>
            </w:pPr>
            <w:r w:rsidDel="00000000" w:rsidR="00000000" w:rsidRPr="00000000">
              <w:rPr>
                <w:rtl w:val="0"/>
              </w:rPr>
              <w:t xml:space="preserve">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line="240" w:lineRule="auto"/>
              <w:ind w:left="0" w:firstLine="0"/>
              <w:rPr>
                <w:u w:val="single"/>
              </w:rPr>
            </w:pPr>
            <w:r w:rsidDel="00000000" w:rsidR="00000000" w:rsidRPr="00000000">
              <w:rPr>
                <w:rtl w:val="0"/>
              </w:rPr>
              <w:t xml:space="preserve">CCSS.ELA-LITERACY.RI.11-12.4</w:t>
            </w:r>
            <w:r w:rsidDel="00000000" w:rsidR="00000000" w:rsidRPr="00000000">
              <w:rPr>
                <w:rtl w:val="0"/>
              </w:rPr>
            </w:r>
          </w:p>
          <w:p w:rsidR="00000000" w:rsidDel="00000000" w:rsidP="00000000" w:rsidRDefault="00000000" w:rsidRPr="00000000" w14:paraId="00000029">
            <w:pPr>
              <w:spacing w:line="240" w:lineRule="auto"/>
              <w:ind w:left="0" w:firstLine="0"/>
              <w:rPr/>
            </w:pPr>
            <w:r w:rsidDel="00000000" w:rsidR="00000000" w:rsidRPr="00000000">
              <w:rPr>
                <w:rtl w:val="0"/>
              </w:rPr>
              <w:t xml:space="preserve">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rsidR="00000000" w:rsidDel="00000000" w:rsidP="00000000" w:rsidRDefault="00000000" w:rsidRPr="00000000" w14:paraId="0000002A">
            <w:pPr>
              <w:spacing w:line="240" w:lineRule="auto"/>
              <w:ind w:left="0" w:firstLine="0"/>
              <w:rPr/>
            </w:pPr>
            <w:r w:rsidDel="00000000" w:rsidR="00000000" w:rsidRPr="00000000">
              <w:rPr>
                <w:rtl w:val="0"/>
              </w:rPr>
            </w:r>
          </w:p>
          <w:p w:rsidR="00000000" w:rsidDel="00000000" w:rsidP="00000000" w:rsidRDefault="00000000" w:rsidRPr="00000000" w14:paraId="0000002B">
            <w:pPr>
              <w:spacing w:line="240" w:lineRule="auto"/>
              <w:ind w:left="0" w:firstLine="0"/>
              <w:rPr/>
            </w:pPr>
            <w:r w:rsidDel="00000000" w:rsidR="00000000" w:rsidRPr="00000000">
              <w:rPr>
                <w:rtl w:val="0"/>
              </w:rPr>
              <w:t xml:space="preserve">CCSS.ELA-LITERACY.RI.11-12.6</w:t>
            </w:r>
          </w:p>
          <w:p w:rsidR="00000000" w:rsidDel="00000000" w:rsidP="00000000" w:rsidRDefault="00000000" w:rsidRPr="00000000" w14:paraId="0000002C">
            <w:pPr>
              <w:spacing w:line="240" w:lineRule="auto"/>
              <w:ind w:left="0" w:firstLine="0"/>
              <w:rPr/>
            </w:pPr>
            <w:r w:rsidDel="00000000" w:rsidR="00000000" w:rsidRPr="00000000">
              <w:rPr>
                <w:rtl w:val="0"/>
              </w:rPr>
              <w:t xml:space="preserve">Determine an author's point of view or purpose in a text in which the rhetoric is particularly effective, analyzing how style and content contribute to the power, persuasiveness or beauty of the text.</w:t>
            </w:r>
          </w:p>
          <w:p w:rsidR="00000000" w:rsidDel="00000000" w:rsidP="00000000" w:rsidRDefault="00000000" w:rsidRPr="00000000" w14:paraId="0000002D">
            <w:pPr>
              <w:spacing w:line="240" w:lineRule="auto"/>
              <w:ind w:left="0" w:firstLine="0"/>
              <w:rPr/>
            </w:pPr>
            <w:r w:rsidDel="00000000" w:rsidR="00000000" w:rsidRPr="00000000">
              <w:rPr>
                <w:rtl w:val="0"/>
              </w:rPr>
            </w:r>
          </w:p>
          <w:p w:rsidR="00000000" w:rsidDel="00000000" w:rsidP="00000000" w:rsidRDefault="00000000" w:rsidRPr="00000000" w14:paraId="0000002E">
            <w:pPr>
              <w:spacing w:line="240" w:lineRule="auto"/>
              <w:ind w:left="0" w:firstLine="0"/>
              <w:rPr>
                <w:u w:val="single"/>
              </w:rPr>
            </w:pPr>
            <w:r w:rsidDel="00000000" w:rsidR="00000000" w:rsidRPr="00000000">
              <w:rPr>
                <w:rtl w:val="0"/>
              </w:rPr>
              <w:t xml:space="preserve">CCSS.ELA-LITERACY.RI.11-12.7</w:t>
            </w:r>
            <w:r w:rsidDel="00000000" w:rsidR="00000000" w:rsidRPr="00000000">
              <w:rPr>
                <w:rtl w:val="0"/>
              </w:rPr>
            </w:r>
          </w:p>
          <w:p w:rsidR="00000000" w:rsidDel="00000000" w:rsidP="00000000" w:rsidRDefault="00000000" w:rsidRPr="00000000" w14:paraId="0000002F">
            <w:pPr>
              <w:spacing w:line="240" w:lineRule="auto"/>
              <w:ind w:left="0" w:firstLine="0"/>
              <w:rPr/>
            </w:pPr>
            <w:r w:rsidDel="00000000" w:rsidR="00000000" w:rsidRPr="00000000">
              <w:rPr>
                <w:rtl w:val="0"/>
              </w:rPr>
              <w:t xml:space="preserve">Integrate and evaluate multiple sources of information presented in different media or formats (e.g., visually, quantitatively) as well as in words in order to address a question or solve a problem.</w:t>
            </w:r>
          </w:p>
          <w:p w:rsidR="00000000" w:rsidDel="00000000" w:rsidP="00000000" w:rsidRDefault="00000000" w:rsidRPr="00000000" w14:paraId="00000030">
            <w:pPr>
              <w:spacing w:line="240" w:lineRule="auto"/>
              <w:ind w:left="0" w:firstLine="0"/>
              <w:rPr/>
            </w:pPr>
            <w:r w:rsidDel="00000000" w:rsidR="00000000" w:rsidRPr="00000000">
              <w:rPr>
                <w:rtl w:val="0"/>
              </w:rPr>
            </w:r>
          </w:p>
          <w:p w:rsidR="00000000" w:rsidDel="00000000" w:rsidP="00000000" w:rsidRDefault="00000000" w:rsidRPr="00000000" w14:paraId="00000031">
            <w:pPr>
              <w:spacing w:line="240" w:lineRule="auto"/>
              <w:ind w:left="0" w:firstLine="0"/>
              <w:rPr/>
            </w:pPr>
            <w:hyperlink r:id="rId7">
              <w:r w:rsidDel="00000000" w:rsidR="00000000" w:rsidRPr="00000000">
                <w:rPr>
                  <w:rtl w:val="0"/>
                </w:rPr>
                <w:t xml:space="preserve">CCSS.ELA-LITERACY.W.11-12.1</w:t>
              </w:r>
            </w:hyperlink>
            <w:r w:rsidDel="00000000" w:rsidR="00000000" w:rsidRPr="00000000">
              <w:rPr>
                <w:rtl w:val="0"/>
              </w:rPr>
            </w:r>
          </w:p>
          <w:p w:rsidR="00000000" w:rsidDel="00000000" w:rsidP="00000000" w:rsidRDefault="00000000" w:rsidRPr="00000000" w14:paraId="00000032">
            <w:pPr>
              <w:spacing w:line="240" w:lineRule="auto"/>
              <w:ind w:left="0" w:firstLine="0"/>
              <w:rPr/>
            </w:pPr>
            <w:r w:rsidDel="00000000" w:rsidR="00000000" w:rsidRPr="00000000">
              <w:rPr>
                <w:rtl w:val="0"/>
              </w:rPr>
              <w:t xml:space="preserve">Write arguments to support claims in an analysis of substantive topics or texts, using valid reasoning and relevant and sufficient evidence.</w:t>
            </w:r>
          </w:p>
          <w:p w:rsidR="00000000" w:rsidDel="00000000" w:rsidP="00000000" w:rsidRDefault="00000000" w:rsidRPr="00000000" w14:paraId="00000033">
            <w:pPr>
              <w:spacing w:line="240" w:lineRule="auto"/>
              <w:ind w:left="0" w:firstLine="0"/>
              <w:rPr/>
            </w:pPr>
            <w:r w:rsidDel="00000000" w:rsidR="00000000" w:rsidRPr="00000000">
              <w:rPr>
                <w:rtl w:val="0"/>
              </w:rPr>
            </w:r>
          </w:p>
          <w:p w:rsidR="00000000" w:rsidDel="00000000" w:rsidP="00000000" w:rsidRDefault="00000000" w:rsidRPr="00000000" w14:paraId="00000034">
            <w:pPr>
              <w:spacing w:line="240" w:lineRule="auto"/>
              <w:ind w:left="0" w:firstLine="0"/>
              <w:rPr/>
            </w:pPr>
            <w:hyperlink r:id="rId8">
              <w:r w:rsidDel="00000000" w:rsidR="00000000" w:rsidRPr="00000000">
                <w:rPr>
                  <w:rtl w:val="0"/>
                </w:rPr>
                <w:t xml:space="preserve">CCSS.ELA-LITERACY.W.11-12.9</w:t>
              </w:r>
            </w:hyperlink>
            <w:r w:rsidDel="00000000" w:rsidR="00000000" w:rsidRPr="00000000">
              <w:rPr>
                <w:rtl w:val="0"/>
              </w:rPr>
            </w:r>
          </w:p>
          <w:p w:rsidR="00000000" w:rsidDel="00000000" w:rsidP="00000000" w:rsidRDefault="00000000" w:rsidRPr="00000000" w14:paraId="00000035">
            <w:pPr>
              <w:spacing w:line="240" w:lineRule="auto"/>
              <w:ind w:left="0" w:firstLine="0"/>
              <w:rPr/>
            </w:pPr>
            <w:r w:rsidDel="00000000" w:rsidR="00000000" w:rsidRPr="00000000">
              <w:rPr>
                <w:rtl w:val="0"/>
              </w:rPr>
              <w:t xml:space="preserve">Draw evidence from literary or informational texts to support analysis, reflection, and research.</w:t>
            </w:r>
          </w:p>
          <w:p w:rsidR="00000000" w:rsidDel="00000000" w:rsidP="00000000" w:rsidRDefault="00000000" w:rsidRPr="00000000" w14:paraId="00000036">
            <w:pPr>
              <w:spacing w:line="240" w:lineRule="auto"/>
              <w:ind w:left="0" w:firstLine="0"/>
              <w:rPr/>
            </w:pPr>
            <w:r w:rsidDel="00000000" w:rsidR="00000000" w:rsidRPr="00000000">
              <w:rPr>
                <w:rtl w:val="0"/>
              </w:rPr>
            </w:r>
          </w:p>
          <w:p w:rsidR="00000000" w:rsidDel="00000000" w:rsidP="00000000" w:rsidRDefault="00000000" w:rsidRPr="00000000" w14:paraId="00000037">
            <w:pPr>
              <w:spacing w:line="240" w:lineRule="auto"/>
              <w:ind w:left="0" w:firstLine="0"/>
              <w:rPr/>
            </w:pPr>
            <w:hyperlink r:id="rId9">
              <w:r w:rsidDel="00000000" w:rsidR="00000000" w:rsidRPr="00000000">
                <w:rPr>
                  <w:rtl w:val="0"/>
                </w:rPr>
                <w:t xml:space="preserve">CCSS.ELA-LITERACY.SL.11-12.4</w:t>
              </w:r>
            </w:hyperlink>
            <w:r w:rsidDel="00000000" w:rsidR="00000000" w:rsidRPr="00000000">
              <w:rPr>
                <w:rtl w:val="0"/>
              </w:rPr>
            </w:r>
          </w:p>
          <w:p w:rsidR="00000000" w:rsidDel="00000000" w:rsidP="00000000" w:rsidRDefault="00000000" w:rsidRPr="00000000" w14:paraId="00000038">
            <w:pPr>
              <w:spacing w:line="240" w:lineRule="auto"/>
              <w:ind w:left="0" w:firstLine="0"/>
              <w:rPr/>
            </w:pPr>
            <w:r w:rsidDel="00000000" w:rsidR="00000000" w:rsidRPr="00000000">
              <w:rPr>
                <w:rtl w:val="0"/>
              </w:rPr>
              <w:t xml:space="preserve">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rsidR="00000000" w:rsidDel="00000000" w:rsidP="00000000" w:rsidRDefault="00000000" w:rsidRPr="00000000" w14:paraId="00000039">
            <w:pPr>
              <w:spacing w:line="240" w:lineRule="auto"/>
              <w:ind w:left="0" w:firstLine="0"/>
              <w:rPr/>
            </w:pPr>
            <w:r w:rsidDel="00000000" w:rsidR="00000000" w:rsidRPr="00000000">
              <w:rPr>
                <w:rtl w:val="0"/>
              </w:rPr>
            </w:r>
          </w:p>
          <w:p w:rsidR="00000000" w:rsidDel="00000000" w:rsidP="00000000" w:rsidRDefault="00000000" w:rsidRPr="00000000" w14:paraId="0000003A">
            <w:pPr>
              <w:spacing w:line="240" w:lineRule="auto"/>
              <w:ind w:left="0" w:firstLine="0"/>
              <w:rPr>
                <w:u w:val="single"/>
              </w:rPr>
            </w:pPr>
            <w:r w:rsidDel="00000000" w:rsidR="00000000" w:rsidRPr="00000000">
              <w:rPr>
                <w:rtl w:val="0"/>
              </w:rPr>
              <w:t xml:space="preserve">CCSS.ELA-LITERACY.RH.11-12.6</w:t>
            </w:r>
            <w:r w:rsidDel="00000000" w:rsidR="00000000" w:rsidRPr="00000000">
              <w:rPr>
                <w:rtl w:val="0"/>
              </w:rPr>
            </w:r>
          </w:p>
          <w:p w:rsidR="00000000" w:rsidDel="00000000" w:rsidP="00000000" w:rsidRDefault="00000000" w:rsidRPr="00000000" w14:paraId="0000003B">
            <w:pPr>
              <w:spacing w:line="240" w:lineRule="auto"/>
              <w:ind w:left="0" w:firstLine="0"/>
              <w:rPr/>
            </w:pPr>
            <w:r w:rsidDel="00000000" w:rsidR="00000000" w:rsidRPr="00000000">
              <w:rPr>
                <w:rtl w:val="0"/>
              </w:rPr>
              <w:t xml:space="preserve">Evaluate authors' differing points of view on the same historical event or issue by assessing the authors' claims, reasoning, and evidence.</w:t>
            </w:r>
          </w:p>
          <w:p w:rsidR="00000000" w:rsidDel="00000000" w:rsidP="00000000" w:rsidRDefault="00000000" w:rsidRPr="00000000" w14:paraId="0000003C">
            <w:pPr>
              <w:spacing w:line="240" w:lineRule="auto"/>
              <w:ind w:left="0" w:firstLine="0"/>
              <w:rPr/>
            </w:pPr>
            <w:r w:rsidDel="00000000" w:rsidR="00000000" w:rsidRPr="00000000">
              <w:rPr>
                <w:rtl w:val="0"/>
              </w:rPr>
            </w:r>
          </w:p>
          <w:p w:rsidR="00000000" w:rsidDel="00000000" w:rsidP="00000000" w:rsidRDefault="00000000" w:rsidRPr="00000000" w14:paraId="0000003D">
            <w:pPr>
              <w:spacing w:line="240" w:lineRule="auto"/>
              <w:ind w:left="0" w:firstLine="0"/>
              <w:rPr/>
            </w:pPr>
            <w:hyperlink r:id="rId10">
              <w:r w:rsidDel="00000000" w:rsidR="00000000" w:rsidRPr="00000000">
                <w:rPr>
                  <w:rtl w:val="0"/>
                </w:rPr>
                <w:t xml:space="preserve">CCSS.ELA-LITERACY.RH.11-12.3</w:t>
              </w:r>
            </w:hyperlink>
            <w:r w:rsidDel="00000000" w:rsidR="00000000" w:rsidRPr="00000000">
              <w:rPr>
                <w:rtl w:val="0"/>
              </w:rPr>
            </w:r>
          </w:p>
          <w:p w:rsidR="00000000" w:rsidDel="00000000" w:rsidP="00000000" w:rsidRDefault="00000000" w:rsidRPr="00000000" w14:paraId="0000003E">
            <w:pPr>
              <w:spacing w:line="240" w:lineRule="auto"/>
              <w:ind w:left="0" w:firstLine="0"/>
              <w:rPr/>
            </w:pPr>
            <w:r w:rsidDel="00000000" w:rsidR="00000000" w:rsidRPr="00000000">
              <w:rPr>
                <w:rtl w:val="0"/>
              </w:rPr>
              <w:t xml:space="preserve">Evaluate various explanations for actions or events and determine which explanation best accords with textual evidence, acknowledging where the text leaves matters uncertain.</w:t>
            </w:r>
          </w:p>
          <w:p w:rsidR="00000000" w:rsidDel="00000000" w:rsidP="00000000" w:rsidRDefault="00000000" w:rsidRPr="00000000" w14:paraId="0000003F">
            <w:pPr>
              <w:spacing w:line="240" w:lineRule="auto"/>
              <w:ind w:left="0" w:firstLine="0"/>
              <w:rPr/>
            </w:pPr>
            <w:r w:rsidDel="00000000" w:rsidR="00000000" w:rsidRPr="00000000">
              <w:rPr>
                <w:rtl w:val="0"/>
              </w:rPr>
            </w:r>
          </w:p>
          <w:p w:rsidR="00000000" w:rsidDel="00000000" w:rsidP="00000000" w:rsidRDefault="00000000" w:rsidRPr="00000000" w14:paraId="00000040">
            <w:pPr>
              <w:spacing w:line="240" w:lineRule="auto"/>
              <w:ind w:left="0" w:firstLine="0"/>
              <w:rPr>
                <w:u w:val="single"/>
              </w:rPr>
            </w:pPr>
            <w:r w:rsidDel="00000000" w:rsidR="00000000" w:rsidRPr="00000000">
              <w:rPr>
                <w:rtl w:val="0"/>
              </w:rPr>
              <w:t xml:space="preserve">CCSS.ELA-LITERACY.RH.11-12.8</w:t>
            </w:r>
            <w:r w:rsidDel="00000000" w:rsidR="00000000" w:rsidRPr="00000000">
              <w:rPr>
                <w:rtl w:val="0"/>
              </w:rPr>
            </w:r>
          </w:p>
          <w:p w:rsidR="00000000" w:rsidDel="00000000" w:rsidP="00000000" w:rsidRDefault="00000000" w:rsidRPr="00000000" w14:paraId="00000041">
            <w:pPr>
              <w:spacing w:line="240" w:lineRule="auto"/>
              <w:ind w:left="0" w:firstLine="0"/>
              <w:rPr>
                <w:sz w:val="18"/>
                <w:szCs w:val="18"/>
              </w:rPr>
            </w:pPr>
            <w:r w:rsidDel="00000000" w:rsidR="00000000" w:rsidRPr="00000000">
              <w:rPr>
                <w:rtl w:val="0"/>
              </w:rPr>
              <w:t xml:space="preserve">Evaluate an author's premises, claims, and evidence by corroborating or challenging them with other information.</w:t>
            </w:r>
            <w:r w:rsidDel="00000000" w:rsidR="00000000" w:rsidRPr="00000000">
              <w:rPr>
                <w:rtl w:val="0"/>
              </w:rPr>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rPr/>
            </w:pPr>
            <w:r w:rsidDel="00000000" w:rsidR="00000000" w:rsidRPr="00000000">
              <w:rPr>
                <w:rtl w:val="0"/>
              </w:rPr>
              <w:t xml:space="preserve">Facilitation Resources </w:t>
            </w:r>
          </w:p>
          <w:p w:rsidR="00000000" w:rsidDel="00000000" w:rsidP="00000000" w:rsidRDefault="00000000" w:rsidRPr="00000000" w14:paraId="00000043">
            <w:pPr>
              <w:spacing w:line="240" w:lineRule="auto"/>
              <w:rPr/>
            </w:pPr>
            <w:r w:rsidDel="00000000" w:rsidR="00000000" w:rsidRPr="00000000">
              <w:rPr>
                <w:rtl w:val="0"/>
              </w:rPr>
            </w:r>
          </w:p>
          <w:p w:rsidR="00000000" w:rsidDel="00000000" w:rsidP="00000000" w:rsidRDefault="00000000" w:rsidRPr="00000000" w14:paraId="00000044">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numPr>
                <w:ilvl w:val="0"/>
                <w:numId w:val="24"/>
              </w:numPr>
              <w:spacing w:line="240" w:lineRule="auto"/>
              <w:ind w:left="720" w:hanging="360"/>
              <w:rPr/>
            </w:pPr>
            <w:hyperlink r:id="rId11">
              <w:r w:rsidDel="00000000" w:rsidR="00000000" w:rsidRPr="00000000">
                <w:rPr>
                  <w:color w:val="1155cc"/>
                  <w:u w:val="single"/>
                  <w:rtl w:val="0"/>
                </w:rPr>
                <w:t xml:space="preserve">“The Idea of America” by Nikole Hannah-Jones</w:t>
              </w:r>
            </w:hyperlink>
            <w:r w:rsidDel="00000000" w:rsidR="00000000" w:rsidRPr="00000000">
              <w:rPr>
                <w:rtl w:val="0"/>
              </w:rPr>
              <w:t xml:space="preserve"> from </w:t>
            </w:r>
            <w:r w:rsidDel="00000000" w:rsidR="00000000" w:rsidRPr="00000000">
              <w:rPr>
                <w:i w:val="1"/>
                <w:rtl w:val="0"/>
              </w:rPr>
              <w:t xml:space="preserve">The 1619 Project</w:t>
            </w:r>
            <w:r w:rsidDel="00000000" w:rsidR="00000000" w:rsidRPr="00000000">
              <w:rPr>
                <w:rtl w:val="0"/>
              </w:rPr>
              <w:t xml:space="preserve"> in </w:t>
            </w:r>
            <w:r w:rsidDel="00000000" w:rsidR="00000000" w:rsidRPr="00000000">
              <w:rPr>
                <w:i w:val="1"/>
                <w:rtl w:val="0"/>
              </w:rPr>
              <w:t xml:space="preserve">The New York Times Magazine </w:t>
            </w:r>
            <w:r w:rsidDel="00000000" w:rsidR="00000000" w:rsidRPr="00000000">
              <w:rPr>
                <w:rtl w:val="0"/>
              </w:rPr>
              <w:t xml:space="preserve">(supplemented with excerpts from “Democracy” by Nikole Hannah-Jones in </w:t>
            </w:r>
            <w:r w:rsidDel="00000000" w:rsidR="00000000" w:rsidRPr="00000000">
              <w:rPr>
                <w:i w:val="1"/>
                <w:rtl w:val="0"/>
              </w:rPr>
              <w:t xml:space="preserve">The 1619 Project: A New Origin Story</w:t>
            </w:r>
            <w:r w:rsidDel="00000000" w:rsidR="00000000" w:rsidRPr="00000000">
              <w:rPr>
                <w:rtl w:val="0"/>
              </w:rPr>
              <w:t xml:space="preserve">)</w:t>
            </w:r>
          </w:p>
          <w:p w:rsidR="00000000" w:rsidDel="00000000" w:rsidP="00000000" w:rsidRDefault="00000000" w:rsidRPr="00000000" w14:paraId="00000046">
            <w:pPr>
              <w:numPr>
                <w:ilvl w:val="1"/>
                <w:numId w:val="24"/>
              </w:numPr>
              <w:spacing w:line="240" w:lineRule="auto"/>
              <w:ind w:left="1440" w:hanging="360"/>
              <w:rPr>
                <w:u w:val="none"/>
              </w:rPr>
            </w:pPr>
            <w:r w:rsidDel="00000000" w:rsidR="00000000" w:rsidRPr="00000000">
              <w:rPr>
                <w:rtl w:val="0"/>
              </w:rPr>
              <w:t xml:space="preserve">This reading has been scaffolded and prepared for student annotations in this unit.</w:t>
            </w:r>
            <w:r w:rsidDel="00000000" w:rsidR="00000000" w:rsidRPr="00000000">
              <w:rPr>
                <w:rtl w:val="0"/>
              </w:rPr>
            </w:r>
          </w:p>
          <w:p w:rsidR="00000000" w:rsidDel="00000000" w:rsidP="00000000" w:rsidRDefault="00000000" w:rsidRPr="00000000" w14:paraId="00000047">
            <w:pPr>
              <w:numPr>
                <w:ilvl w:val="0"/>
                <w:numId w:val="24"/>
              </w:numPr>
              <w:spacing w:line="240" w:lineRule="auto"/>
              <w:ind w:left="720" w:hanging="360"/>
              <w:rPr/>
            </w:pPr>
            <w:hyperlink r:id="rId12">
              <w:r w:rsidDel="00000000" w:rsidR="00000000" w:rsidRPr="00000000">
                <w:rPr>
                  <w:color w:val="1155cc"/>
                  <w:u w:val="single"/>
                  <w:rtl w:val="0"/>
                </w:rPr>
                <w:t xml:space="preserve">“The Wealth Gap” by Trymaine Lee</w:t>
              </w:r>
            </w:hyperlink>
            <w:r w:rsidDel="00000000" w:rsidR="00000000" w:rsidRPr="00000000">
              <w:rPr>
                <w:rtl w:val="0"/>
              </w:rPr>
              <w:t xml:space="preserve"> from </w:t>
            </w:r>
            <w:r w:rsidDel="00000000" w:rsidR="00000000" w:rsidRPr="00000000">
              <w:rPr>
                <w:i w:val="1"/>
                <w:rtl w:val="0"/>
              </w:rPr>
              <w:t xml:space="preserve">The 1619 Project</w:t>
            </w:r>
            <w:r w:rsidDel="00000000" w:rsidR="00000000" w:rsidRPr="00000000">
              <w:rPr>
                <w:rtl w:val="0"/>
              </w:rPr>
              <w:t xml:space="preserve"> in </w:t>
            </w:r>
            <w:r w:rsidDel="00000000" w:rsidR="00000000" w:rsidRPr="00000000">
              <w:rPr>
                <w:i w:val="1"/>
                <w:rtl w:val="0"/>
              </w:rPr>
              <w:t xml:space="preserve">The New York Times Magazine</w:t>
            </w:r>
          </w:p>
          <w:p w:rsidR="00000000" w:rsidDel="00000000" w:rsidP="00000000" w:rsidRDefault="00000000" w:rsidRPr="00000000" w14:paraId="00000048">
            <w:pPr>
              <w:numPr>
                <w:ilvl w:val="1"/>
                <w:numId w:val="24"/>
              </w:numPr>
              <w:ind w:left="1440" w:hanging="360"/>
              <w:rPr/>
            </w:pPr>
            <w:r w:rsidDel="00000000" w:rsidR="00000000" w:rsidRPr="00000000">
              <w:rPr>
                <w:rtl w:val="0"/>
              </w:rPr>
              <w:t xml:space="preserve">This reading has been scaffolded and prepared for student annotations in this unit.</w:t>
            </w:r>
            <w:r w:rsidDel="00000000" w:rsidR="00000000" w:rsidRPr="00000000">
              <w:rPr>
                <w:rtl w:val="0"/>
              </w:rPr>
            </w:r>
          </w:p>
          <w:p w:rsidR="00000000" w:rsidDel="00000000" w:rsidP="00000000" w:rsidRDefault="00000000" w:rsidRPr="00000000" w14:paraId="00000049">
            <w:pPr>
              <w:numPr>
                <w:ilvl w:val="0"/>
                <w:numId w:val="24"/>
              </w:numPr>
              <w:spacing w:line="240" w:lineRule="auto"/>
              <w:ind w:left="720" w:hanging="360"/>
              <w:rPr/>
            </w:pPr>
            <w:hyperlink r:id="rId13">
              <w:r w:rsidDel="00000000" w:rsidR="00000000" w:rsidRPr="00000000">
                <w:rPr>
                  <w:color w:val="1155cc"/>
                  <w:u w:val="single"/>
                  <w:rtl w:val="0"/>
                </w:rPr>
                <w:t xml:space="preserve">“The Economy that Slavery Built”</w:t>
              </w:r>
            </w:hyperlink>
            <w:r w:rsidDel="00000000" w:rsidR="00000000" w:rsidRPr="00000000">
              <w:rPr>
                <w:rtl w:val="0"/>
              </w:rPr>
              <w:t xml:space="preserve"> podcast with Matthew Desmond and Nikole Hannah-Jones</w:t>
            </w:r>
            <w:r w:rsidDel="00000000" w:rsidR="00000000" w:rsidRPr="00000000">
              <w:rPr>
                <w:rtl w:val="0"/>
              </w:rPr>
            </w:r>
          </w:p>
          <w:p w:rsidR="00000000" w:rsidDel="00000000" w:rsidP="00000000" w:rsidRDefault="00000000" w:rsidRPr="00000000" w14:paraId="0000004A">
            <w:pPr>
              <w:numPr>
                <w:ilvl w:val="0"/>
                <w:numId w:val="24"/>
              </w:numPr>
              <w:spacing w:line="240" w:lineRule="auto"/>
              <w:ind w:left="720" w:hanging="360"/>
              <w:rPr/>
            </w:pPr>
            <w:r w:rsidDel="00000000" w:rsidR="00000000" w:rsidRPr="00000000">
              <w:rPr>
                <w:i w:val="1"/>
                <w:rtl w:val="0"/>
              </w:rPr>
              <w:t xml:space="preserve">Color of Law</w:t>
            </w:r>
            <w:r w:rsidDel="00000000" w:rsidR="00000000" w:rsidRPr="00000000">
              <w:rPr>
                <w:rtl w:val="0"/>
              </w:rPr>
              <w:t xml:space="preserve"> excerpts by Richard Rothstein</w:t>
            </w:r>
            <w:r w:rsidDel="00000000" w:rsidR="00000000" w:rsidRPr="00000000">
              <w:rPr>
                <w:rtl w:val="0"/>
              </w:rPr>
            </w:r>
          </w:p>
          <w:p w:rsidR="00000000" w:rsidDel="00000000" w:rsidP="00000000" w:rsidRDefault="00000000" w:rsidRPr="00000000" w14:paraId="0000004B">
            <w:pPr>
              <w:numPr>
                <w:ilvl w:val="0"/>
                <w:numId w:val="24"/>
              </w:numPr>
              <w:spacing w:line="240" w:lineRule="auto"/>
              <w:ind w:left="720" w:hanging="360"/>
              <w:rPr/>
            </w:pPr>
            <w:hyperlink r:id="rId14">
              <w:r w:rsidDel="00000000" w:rsidR="00000000" w:rsidRPr="00000000">
                <w:rPr>
                  <w:color w:val="1155cc"/>
                  <w:u w:val="single"/>
                  <w:rtl w:val="0"/>
                </w:rPr>
                <w:t xml:space="preserve">“What Is Owed” by Nikole Hannah-Jones</w:t>
              </w:r>
            </w:hyperlink>
            <w:r w:rsidDel="00000000" w:rsidR="00000000" w:rsidRPr="00000000">
              <w:rPr>
                <w:rtl w:val="0"/>
              </w:rPr>
              <w:t xml:space="preserve"> from </w:t>
            </w:r>
            <w:r w:rsidDel="00000000" w:rsidR="00000000" w:rsidRPr="00000000">
              <w:rPr>
                <w:i w:val="1"/>
                <w:rtl w:val="0"/>
              </w:rPr>
              <w:t xml:space="preserve">The New York Times</w:t>
            </w:r>
          </w:p>
          <w:p w:rsidR="00000000" w:rsidDel="00000000" w:rsidP="00000000" w:rsidRDefault="00000000" w:rsidRPr="00000000" w14:paraId="0000004C">
            <w:pPr>
              <w:widowControl w:val="0"/>
              <w:numPr>
                <w:ilvl w:val="0"/>
                <w:numId w:val="24"/>
              </w:numPr>
              <w:ind w:left="720" w:hanging="360"/>
            </w:pPr>
            <w:hyperlink r:id="rId15">
              <w:r w:rsidDel="00000000" w:rsidR="00000000" w:rsidRPr="00000000">
                <w:rPr>
                  <w:color w:val="1155cc"/>
                  <w:u w:val="single"/>
                  <w:rtl w:val="0"/>
                </w:rPr>
                <w:t xml:space="preserve">“Ta-Nehisi Coates Revisits The Case for Reparations”</w:t>
              </w:r>
            </w:hyperlink>
            <w:r w:rsidDel="00000000" w:rsidR="00000000" w:rsidRPr="00000000">
              <w:rPr>
                <w:rtl w:val="0"/>
              </w:rPr>
              <w:t xml:space="preserve"> in </w:t>
            </w:r>
            <w:r w:rsidDel="00000000" w:rsidR="00000000" w:rsidRPr="00000000">
              <w:rPr>
                <w:i w:val="1"/>
                <w:rtl w:val="0"/>
              </w:rPr>
              <w:t xml:space="preserve">The New Yorker</w:t>
            </w:r>
            <w:r w:rsidDel="00000000" w:rsidR="00000000" w:rsidRPr="00000000">
              <w:rPr>
                <w:rtl w:val="0"/>
              </w:rPr>
            </w:r>
          </w:p>
          <w:p w:rsidR="00000000" w:rsidDel="00000000" w:rsidP="00000000" w:rsidRDefault="00000000" w:rsidRPr="00000000" w14:paraId="0000004D">
            <w:pPr>
              <w:widowControl w:val="0"/>
              <w:numPr>
                <w:ilvl w:val="0"/>
                <w:numId w:val="24"/>
              </w:numPr>
              <w:ind w:left="720" w:hanging="360"/>
            </w:pPr>
            <w:hyperlink r:id="rId16">
              <w:r w:rsidDel="00000000" w:rsidR="00000000" w:rsidRPr="00000000">
                <w:rPr>
                  <w:color w:val="1155cc"/>
                  <w:u w:val="single"/>
                  <w:rtl w:val="0"/>
                </w:rPr>
                <w:t xml:space="preserve">Video: Trevor Noah interviews Nikole Hannah-Jones on </w:t>
              </w:r>
            </w:hyperlink>
            <w:hyperlink r:id="rId17">
              <w:r w:rsidDel="00000000" w:rsidR="00000000" w:rsidRPr="00000000">
                <w:rPr>
                  <w:i w:val="1"/>
                  <w:color w:val="1155cc"/>
                  <w:u w:val="single"/>
                  <w:rtl w:val="0"/>
                </w:rPr>
                <w:t xml:space="preserve">The Daily Show</w:t>
              </w:r>
            </w:hyperlink>
            <w:r w:rsidDel="00000000" w:rsidR="00000000" w:rsidRPr="00000000">
              <w:rPr>
                <w:rtl w:val="0"/>
              </w:rPr>
            </w:r>
          </w:p>
          <w:p w:rsidR="00000000" w:rsidDel="00000000" w:rsidP="00000000" w:rsidRDefault="00000000" w:rsidRPr="00000000" w14:paraId="0000004E">
            <w:pPr>
              <w:numPr>
                <w:ilvl w:val="0"/>
                <w:numId w:val="24"/>
              </w:numPr>
              <w:spacing w:line="240" w:lineRule="auto"/>
              <w:ind w:left="720" w:hanging="360"/>
              <w:rPr/>
            </w:pPr>
            <w:hyperlink r:id="rId18">
              <w:r w:rsidDel="00000000" w:rsidR="00000000" w:rsidRPr="00000000">
                <w:rPr>
                  <w:color w:val="1155cc"/>
                  <w:u w:val="single"/>
                  <w:rtl w:val="0"/>
                </w:rPr>
                <w:t xml:space="preserve">“Pros and Cons of Reparations”</w:t>
              </w:r>
            </w:hyperlink>
            <w:r w:rsidDel="00000000" w:rsidR="00000000" w:rsidRPr="00000000">
              <w:rPr>
                <w:rtl w:val="0"/>
              </w:rPr>
              <w:t xml:space="preserve"> from </w:t>
            </w:r>
            <w:r w:rsidDel="00000000" w:rsidR="00000000" w:rsidRPr="00000000">
              <w:rPr>
                <w:i w:val="1"/>
                <w:rtl w:val="0"/>
              </w:rPr>
              <w:t xml:space="preserve">ProCon.org</w:t>
            </w:r>
            <w:r w:rsidDel="00000000" w:rsidR="00000000" w:rsidRPr="00000000">
              <w:rPr>
                <w:rtl w:val="0"/>
              </w:rPr>
            </w:r>
          </w:p>
          <w:p w:rsidR="00000000" w:rsidDel="00000000" w:rsidP="00000000" w:rsidRDefault="00000000" w:rsidRPr="00000000" w14:paraId="0000004F">
            <w:pPr>
              <w:numPr>
                <w:ilvl w:val="0"/>
                <w:numId w:val="24"/>
              </w:numPr>
              <w:spacing w:line="240" w:lineRule="auto"/>
              <w:ind w:left="720" w:hanging="360"/>
              <w:rPr/>
            </w:pPr>
            <w:hyperlink r:id="rId19">
              <w:r w:rsidDel="00000000" w:rsidR="00000000" w:rsidRPr="00000000">
                <w:rPr>
                  <w:color w:val="1155cc"/>
                  <w:u w:val="single"/>
                  <w:rtl w:val="0"/>
                </w:rPr>
                <w:t xml:space="preserve">“The Impossibility of Reparations” by David Frum</w:t>
              </w:r>
            </w:hyperlink>
            <w:r w:rsidDel="00000000" w:rsidR="00000000" w:rsidRPr="00000000">
              <w:rPr>
                <w:rtl w:val="0"/>
              </w:rPr>
              <w:t xml:space="preserve"> from </w:t>
            </w:r>
            <w:r w:rsidDel="00000000" w:rsidR="00000000" w:rsidRPr="00000000">
              <w:rPr>
                <w:i w:val="1"/>
                <w:rtl w:val="0"/>
              </w:rPr>
              <w:t xml:space="preserve">The Atlantic</w:t>
            </w:r>
            <w:r w:rsidDel="00000000" w:rsidR="00000000" w:rsidRPr="00000000">
              <w:rPr>
                <w:rtl w:val="0"/>
              </w:rPr>
            </w:r>
          </w:p>
          <w:p w:rsidR="00000000" w:rsidDel="00000000" w:rsidP="00000000" w:rsidRDefault="00000000" w:rsidRPr="00000000" w14:paraId="00000050">
            <w:pPr>
              <w:spacing w:line="240" w:lineRule="auto"/>
              <w:ind w:left="0" w:firstLine="0"/>
              <w:rPr/>
            </w:pPr>
            <w:r w:rsidDel="00000000" w:rsidR="00000000" w:rsidRPr="00000000">
              <w:rPr>
                <w:rtl w:val="0"/>
              </w:rPr>
            </w:r>
          </w:p>
          <w:p w:rsidR="00000000" w:rsidDel="00000000" w:rsidP="00000000" w:rsidRDefault="00000000" w:rsidRPr="00000000" w14:paraId="00000051">
            <w:pPr>
              <w:spacing w:line="240" w:lineRule="auto"/>
              <w:ind w:left="0" w:firstLine="0"/>
              <w:rPr/>
            </w:pPr>
            <w:r w:rsidDel="00000000" w:rsidR="00000000" w:rsidRPr="00000000">
              <w:rPr>
                <w:rtl w:val="0"/>
              </w:rPr>
              <w:t xml:space="preserve">Supplemental readings and videos are included in the daily lesson plans below.</w:t>
            </w:r>
          </w:p>
        </w:tc>
      </w:tr>
      <w:tr>
        <w:trPr>
          <w:cantSplit w:val="0"/>
          <w:trHeight w:val="9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rPr/>
            </w:pPr>
            <w:r w:rsidDel="00000000" w:rsidR="00000000" w:rsidRPr="00000000">
              <w:rPr>
                <w:rtl w:val="0"/>
              </w:rPr>
              <w:t xml:space="preserve">Performance Task</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rPr/>
            </w:pPr>
            <w:r w:rsidDel="00000000" w:rsidR="00000000" w:rsidRPr="00000000">
              <w:rPr>
                <w:rtl w:val="0"/>
              </w:rPr>
              <w:t xml:space="preserve">The culminating project will be an argumentative essay that synthesizes details from </w:t>
            </w:r>
            <w:r w:rsidDel="00000000" w:rsidR="00000000" w:rsidRPr="00000000">
              <w:rPr>
                <w:i w:val="1"/>
                <w:rtl w:val="0"/>
              </w:rPr>
              <w:t xml:space="preserve">The 1619 Project</w:t>
            </w:r>
            <w:r w:rsidDel="00000000" w:rsidR="00000000" w:rsidRPr="00000000">
              <w:rPr>
                <w:rtl w:val="0"/>
              </w:rPr>
              <w:t xml:space="preserve"> in order to develop a position on compensation, reparations, and on what, if anything, is owed to the descendants of enslaved Black Americans. Students are asked to incorporate evidence from multiple sources explored throughout this unit to make their claim, and to address counterarguments.</w:t>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rPr/>
            </w:pPr>
            <w:r w:rsidDel="00000000" w:rsidR="00000000" w:rsidRPr="00000000">
              <w:rPr>
                <w:rtl w:val="0"/>
              </w:rPr>
              <w:t xml:space="preserve">Assessment/Evaluation</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spacing w:line="240" w:lineRule="auto"/>
              <w:rPr/>
            </w:pPr>
            <w:r w:rsidDel="00000000" w:rsidR="00000000" w:rsidRPr="00000000">
              <w:rPr>
                <w:rtl w:val="0"/>
              </w:rPr>
              <w:t xml:space="preserve">Formative Assessments:</w:t>
            </w:r>
          </w:p>
          <w:p w:rsidR="00000000" w:rsidDel="00000000" w:rsidP="00000000" w:rsidRDefault="00000000" w:rsidRPr="00000000" w14:paraId="0000005A">
            <w:pPr>
              <w:numPr>
                <w:ilvl w:val="0"/>
                <w:numId w:val="16"/>
              </w:numPr>
              <w:spacing w:line="240" w:lineRule="auto"/>
              <w:ind w:left="720" w:hanging="360"/>
              <w:rPr/>
            </w:pPr>
            <w:r w:rsidDel="00000000" w:rsidR="00000000" w:rsidRPr="00000000">
              <w:rPr>
                <w:rtl w:val="0"/>
              </w:rPr>
              <w:t xml:space="preserve">Close reading &amp; annotations</w:t>
            </w:r>
          </w:p>
          <w:p w:rsidR="00000000" w:rsidDel="00000000" w:rsidP="00000000" w:rsidRDefault="00000000" w:rsidRPr="00000000" w14:paraId="0000005B">
            <w:pPr>
              <w:numPr>
                <w:ilvl w:val="0"/>
                <w:numId w:val="16"/>
              </w:numPr>
              <w:spacing w:line="240" w:lineRule="auto"/>
              <w:ind w:left="720" w:hanging="360"/>
              <w:rPr/>
            </w:pPr>
            <w:r w:rsidDel="00000000" w:rsidR="00000000" w:rsidRPr="00000000">
              <w:rPr>
                <w:rtl w:val="0"/>
              </w:rPr>
              <w:t xml:space="preserve">Vocabulary</w:t>
            </w:r>
          </w:p>
          <w:p w:rsidR="00000000" w:rsidDel="00000000" w:rsidP="00000000" w:rsidRDefault="00000000" w:rsidRPr="00000000" w14:paraId="0000005C">
            <w:pPr>
              <w:numPr>
                <w:ilvl w:val="0"/>
                <w:numId w:val="16"/>
              </w:numPr>
              <w:spacing w:line="240" w:lineRule="auto"/>
              <w:ind w:left="720" w:hanging="360"/>
              <w:rPr/>
            </w:pPr>
            <w:r w:rsidDel="00000000" w:rsidR="00000000" w:rsidRPr="00000000">
              <w:rPr>
                <w:rtl w:val="0"/>
              </w:rPr>
              <w:t xml:space="preserve">Quote analysis</w:t>
            </w:r>
          </w:p>
          <w:p w:rsidR="00000000" w:rsidDel="00000000" w:rsidP="00000000" w:rsidRDefault="00000000" w:rsidRPr="00000000" w14:paraId="0000005D">
            <w:pPr>
              <w:numPr>
                <w:ilvl w:val="0"/>
                <w:numId w:val="16"/>
              </w:numPr>
              <w:spacing w:line="240" w:lineRule="auto"/>
              <w:ind w:left="720" w:hanging="360"/>
              <w:rPr/>
            </w:pPr>
            <w:r w:rsidDel="00000000" w:rsidR="00000000" w:rsidRPr="00000000">
              <w:rPr>
                <w:rtl w:val="0"/>
              </w:rPr>
              <w:t xml:space="preserve">Analysis Questions</w:t>
            </w:r>
          </w:p>
          <w:p w:rsidR="00000000" w:rsidDel="00000000" w:rsidP="00000000" w:rsidRDefault="00000000" w:rsidRPr="00000000" w14:paraId="0000005E">
            <w:pPr>
              <w:numPr>
                <w:ilvl w:val="0"/>
                <w:numId w:val="16"/>
              </w:numPr>
              <w:spacing w:line="240" w:lineRule="auto"/>
              <w:ind w:left="720" w:hanging="360"/>
              <w:rPr/>
            </w:pPr>
            <w:r w:rsidDel="00000000" w:rsidR="00000000" w:rsidRPr="00000000">
              <w:rPr>
                <w:rtl w:val="0"/>
              </w:rPr>
              <w:t xml:space="preserve">Daily Exit Tickets</w:t>
            </w:r>
          </w:p>
          <w:p w:rsidR="00000000" w:rsidDel="00000000" w:rsidP="00000000" w:rsidRDefault="00000000" w:rsidRPr="00000000" w14:paraId="0000005F">
            <w:pPr>
              <w:numPr>
                <w:ilvl w:val="0"/>
                <w:numId w:val="16"/>
              </w:numPr>
              <w:spacing w:line="240" w:lineRule="auto"/>
              <w:ind w:left="720" w:hanging="360"/>
              <w:rPr/>
            </w:pPr>
            <w:r w:rsidDel="00000000" w:rsidR="00000000" w:rsidRPr="00000000">
              <w:rPr>
                <w:rtl w:val="0"/>
              </w:rPr>
              <w:t xml:space="preserve">Practice DBQs</w:t>
            </w:r>
          </w:p>
          <w:p w:rsidR="00000000" w:rsidDel="00000000" w:rsidP="00000000" w:rsidRDefault="00000000" w:rsidRPr="00000000" w14:paraId="00000060">
            <w:pPr>
              <w:numPr>
                <w:ilvl w:val="0"/>
                <w:numId w:val="16"/>
              </w:numPr>
              <w:spacing w:line="240" w:lineRule="auto"/>
              <w:ind w:left="720" w:hanging="360"/>
              <w:rPr/>
            </w:pPr>
            <w:r w:rsidDel="00000000" w:rsidR="00000000" w:rsidRPr="00000000">
              <w:rPr>
                <w:rtl w:val="0"/>
              </w:rPr>
              <w:t xml:space="preserve">Photo Analysis</w:t>
            </w:r>
          </w:p>
          <w:p w:rsidR="00000000" w:rsidDel="00000000" w:rsidP="00000000" w:rsidRDefault="00000000" w:rsidRPr="00000000" w14:paraId="00000061">
            <w:pPr>
              <w:numPr>
                <w:ilvl w:val="0"/>
                <w:numId w:val="16"/>
              </w:numPr>
              <w:spacing w:line="240" w:lineRule="auto"/>
              <w:ind w:left="720" w:hanging="360"/>
              <w:rPr/>
            </w:pPr>
            <w:r w:rsidDel="00000000" w:rsidR="00000000" w:rsidRPr="00000000">
              <w:rPr>
                <w:rtl w:val="0"/>
              </w:rPr>
              <w:t xml:space="preserve">Class Discussion</w:t>
            </w:r>
          </w:p>
          <w:p w:rsidR="00000000" w:rsidDel="00000000" w:rsidP="00000000" w:rsidRDefault="00000000" w:rsidRPr="00000000" w14:paraId="00000062">
            <w:pPr>
              <w:spacing w:line="240" w:lineRule="auto"/>
              <w:rPr/>
            </w:pPr>
            <w:r w:rsidDel="00000000" w:rsidR="00000000" w:rsidRPr="00000000">
              <w:rPr>
                <w:rtl w:val="0"/>
              </w:rPr>
            </w:r>
          </w:p>
          <w:p w:rsidR="00000000" w:rsidDel="00000000" w:rsidP="00000000" w:rsidRDefault="00000000" w:rsidRPr="00000000" w14:paraId="00000063">
            <w:pPr>
              <w:spacing w:line="240" w:lineRule="auto"/>
              <w:rPr/>
            </w:pPr>
            <w:r w:rsidDel="00000000" w:rsidR="00000000" w:rsidRPr="00000000">
              <w:rPr>
                <w:rtl w:val="0"/>
              </w:rPr>
              <w:t xml:space="preserve">Summative Assessments: </w:t>
            </w:r>
          </w:p>
          <w:p w:rsidR="00000000" w:rsidDel="00000000" w:rsidP="00000000" w:rsidRDefault="00000000" w:rsidRPr="00000000" w14:paraId="00000064">
            <w:pPr>
              <w:spacing w:line="240" w:lineRule="auto"/>
              <w:ind w:left="0" w:firstLine="0"/>
              <w:rPr/>
            </w:pPr>
            <w:r w:rsidDel="00000000" w:rsidR="00000000" w:rsidRPr="00000000">
              <w:rPr>
                <w:rtl w:val="0"/>
              </w:rPr>
            </w:r>
          </w:p>
          <w:p w:rsidR="00000000" w:rsidDel="00000000" w:rsidP="00000000" w:rsidRDefault="00000000" w:rsidRPr="00000000" w14:paraId="00000065">
            <w:pPr>
              <w:spacing w:line="240" w:lineRule="auto"/>
              <w:ind w:left="0" w:firstLine="0"/>
              <w:rPr/>
            </w:pPr>
            <w:r w:rsidDel="00000000" w:rsidR="00000000" w:rsidRPr="00000000">
              <w:rPr>
                <w:rtl w:val="0"/>
              </w:rPr>
              <w:t xml:space="preserve">Synthesis Essay</w:t>
            </w:r>
          </w:p>
          <w:p w:rsidR="00000000" w:rsidDel="00000000" w:rsidP="00000000" w:rsidRDefault="00000000" w:rsidRPr="00000000" w14:paraId="00000066">
            <w:pPr>
              <w:numPr>
                <w:ilvl w:val="0"/>
                <w:numId w:val="8"/>
              </w:numPr>
              <w:spacing w:line="240" w:lineRule="auto"/>
              <w:ind w:left="720" w:hanging="360"/>
              <w:rPr>
                <w:u w:val="none"/>
              </w:rPr>
            </w:pPr>
            <w:hyperlink r:id="rId20">
              <w:r w:rsidDel="00000000" w:rsidR="00000000" w:rsidRPr="00000000">
                <w:rPr>
                  <w:color w:val="1155cc"/>
                  <w:u w:val="single"/>
                  <w:rtl w:val="0"/>
                </w:rPr>
                <w:t xml:space="preserve">Synthesis Essay Prompt [.pdf]</w:t>
              </w:r>
            </w:hyperlink>
            <w:r w:rsidDel="00000000" w:rsidR="00000000" w:rsidRPr="00000000">
              <w:rPr>
                <w:rtl w:val="0"/>
              </w:rPr>
            </w:r>
          </w:p>
          <w:p w:rsidR="00000000" w:rsidDel="00000000" w:rsidP="00000000" w:rsidRDefault="00000000" w:rsidRPr="00000000" w14:paraId="00000067">
            <w:pPr>
              <w:numPr>
                <w:ilvl w:val="0"/>
                <w:numId w:val="8"/>
              </w:numPr>
              <w:spacing w:line="240" w:lineRule="auto"/>
              <w:ind w:left="720" w:hanging="360"/>
              <w:rPr>
                <w:u w:val="none"/>
              </w:rPr>
            </w:pPr>
            <w:hyperlink r:id="rId21">
              <w:r w:rsidDel="00000000" w:rsidR="00000000" w:rsidRPr="00000000">
                <w:rPr>
                  <w:color w:val="1155cc"/>
                  <w:u w:val="single"/>
                  <w:rtl w:val="0"/>
                </w:rPr>
                <w:t xml:space="preserve">Synthesis Essay Prompt [.docx]</w:t>
              </w:r>
            </w:hyperlink>
            <w:r w:rsidDel="00000000" w:rsidR="00000000" w:rsidRPr="00000000">
              <w:rPr>
                <w:rtl w:val="0"/>
              </w:rPr>
            </w:r>
          </w:p>
          <w:p w:rsidR="00000000" w:rsidDel="00000000" w:rsidP="00000000" w:rsidRDefault="00000000" w:rsidRPr="00000000" w14:paraId="00000068">
            <w:pPr>
              <w:numPr>
                <w:ilvl w:val="0"/>
                <w:numId w:val="8"/>
              </w:numPr>
              <w:spacing w:line="240" w:lineRule="auto"/>
              <w:ind w:left="720" w:hanging="360"/>
              <w:rPr>
                <w:u w:val="none"/>
              </w:rPr>
            </w:pPr>
            <w:hyperlink r:id="rId22">
              <w:r w:rsidDel="00000000" w:rsidR="00000000" w:rsidRPr="00000000">
                <w:rPr>
                  <w:color w:val="1155cc"/>
                  <w:u w:val="single"/>
                  <w:rtl w:val="0"/>
                </w:rPr>
                <w:t xml:space="preserve">Synthesis Essay Rubric [.pdf]</w:t>
              </w:r>
            </w:hyperlink>
            <w:r w:rsidDel="00000000" w:rsidR="00000000" w:rsidRPr="00000000">
              <w:rPr>
                <w:rtl w:val="0"/>
              </w:rPr>
            </w:r>
          </w:p>
          <w:p w:rsidR="00000000" w:rsidDel="00000000" w:rsidP="00000000" w:rsidRDefault="00000000" w:rsidRPr="00000000" w14:paraId="00000069">
            <w:pPr>
              <w:numPr>
                <w:ilvl w:val="0"/>
                <w:numId w:val="8"/>
              </w:numPr>
              <w:ind w:left="720" w:hanging="360"/>
            </w:pPr>
            <w:hyperlink r:id="rId23">
              <w:r w:rsidDel="00000000" w:rsidR="00000000" w:rsidRPr="00000000">
                <w:rPr>
                  <w:color w:val="1155cc"/>
                  <w:u w:val="single"/>
                  <w:rtl w:val="0"/>
                </w:rPr>
                <w:t xml:space="preserve">Synthesis Essay Rubric [.docx]</w:t>
              </w:r>
            </w:hyperlink>
            <w:r w:rsidDel="00000000" w:rsidR="00000000" w:rsidRPr="00000000">
              <w:rPr>
                <w:rtl w:val="0"/>
              </w:rPr>
            </w:r>
          </w:p>
          <w:p w:rsidR="00000000" w:rsidDel="00000000" w:rsidP="00000000" w:rsidRDefault="00000000" w:rsidRPr="00000000" w14:paraId="0000006A">
            <w:pPr>
              <w:spacing w:line="240" w:lineRule="auto"/>
              <w:ind w:left="0" w:firstLine="0"/>
              <w:rPr>
                <w:b w:val="1"/>
              </w:rPr>
            </w:pPr>
            <w:r w:rsidDel="00000000" w:rsidR="00000000" w:rsidRPr="00000000">
              <w:rPr>
                <w:rtl w:val="0"/>
              </w:rPr>
            </w:r>
          </w:p>
          <w:p w:rsidR="00000000" w:rsidDel="00000000" w:rsidP="00000000" w:rsidRDefault="00000000" w:rsidRPr="00000000" w14:paraId="0000006B">
            <w:pPr>
              <w:spacing w:line="240" w:lineRule="auto"/>
              <w:ind w:left="0" w:firstLine="0"/>
              <w:rPr>
                <w:u w:val="none"/>
              </w:rPr>
            </w:pPr>
            <w:r w:rsidDel="00000000" w:rsidR="00000000" w:rsidRPr="00000000">
              <w:rPr>
                <w:b w:val="1"/>
                <w:rtl w:val="0"/>
              </w:rPr>
              <w:t xml:space="preserve">Extension </w:t>
            </w:r>
            <w:r w:rsidDel="00000000" w:rsidR="00000000" w:rsidRPr="00000000">
              <w:rPr>
                <w:rtl w:val="0"/>
              </w:rPr>
              <w:t xml:space="preserve">– Record a Podcast Episode</w:t>
            </w:r>
            <w:r w:rsidDel="00000000" w:rsidR="00000000" w:rsidRPr="00000000">
              <w:rPr>
                <w:rtl w:val="0"/>
              </w:rPr>
            </w:r>
          </w:p>
        </w:tc>
      </w:tr>
    </w:tbl>
    <w:p w:rsidR="00000000" w:rsidDel="00000000" w:rsidP="00000000" w:rsidRDefault="00000000" w:rsidRPr="00000000" w14:paraId="0000006C">
      <w:pPr>
        <w:jc w:val="left"/>
        <w:rPr>
          <w:sz w:val="26"/>
          <w:szCs w:val="26"/>
        </w:rPr>
      </w:pPr>
      <w:r w:rsidDel="00000000" w:rsidR="00000000" w:rsidRPr="00000000">
        <w:rPr>
          <w:rtl w:val="0"/>
        </w:rPr>
      </w:r>
    </w:p>
    <w:p w:rsidR="00000000" w:rsidDel="00000000" w:rsidP="00000000" w:rsidRDefault="00000000" w:rsidRPr="00000000" w14:paraId="0000006D">
      <w:pPr>
        <w:jc w:val="center"/>
        <w:rPr>
          <w:sz w:val="26"/>
          <w:szCs w:val="26"/>
        </w:rPr>
      </w:pPr>
      <w:r w:rsidDel="00000000" w:rsidR="00000000" w:rsidRPr="00000000">
        <w:rPr>
          <w:rtl w:val="0"/>
        </w:rPr>
      </w:r>
    </w:p>
    <w:p w:rsidR="00000000" w:rsidDel="00000000" w:rsidP="00000000" w:rsidRDefault="00000000" w:rsidRPr="00000000" w14:paraId="0000006E">
      <w:pPr>
        <w:jc w:val="center"/>
        <w:rPr>
          <w:sz w:val="26"/>
          <w:szCs w:val="26"/>
        </w:rPr>
      </w:pPr>
      <w:r w:rsidDel="00000000" w:rsidR="00000000" w:rsidRPr="00000000">
        <w:rPr>
          <w:rtl w:val="0"/>
        </w:rPr>
      </w:r>
    </w:p>
    <w:p w:rsidR="00000000" w:rsidDel="00000000" w:rsidP="00000000" w:rsidRDefault="00000000" w:rsidRPr="00000000" w14:paraId="0000006F">
      <w:pPr>
        <w:jc w:val="center"/>
        <w:rPr>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70">
      <w:pPr>
        <w:jc w:val="center"/>
        <w:rPr>
          <w:sz w:val="26"/>
          <w:szCs w:val="26"/>
        </w:rPr>
      </w:pPr>
      <w:r w:rsidDel="00000000" w:rsidR="00000000" w:rsidRPr="00000000">
        <w:rPr>
          <w:rtl w:val="0"/>
        </w:rPr>
      </w:r>
    </w:p>
    <w:p w:rsidR="00000000" w:rsidDel="00000000" w:rsidP="00000000" w:rsidRDefault="00000000" w:rsidRPr="00000000" w14:paraId="00000071">
      <w:pPr>
        <w:jc w:val="center"/>
        <w:rPr/>
      </w:pPr>
      <w:r w:rsidDel="00000000" w:rsidR="00000000" w:rsidRPr="00000000">
        <w:rPr>
          <w:sz w:val="26"/>
          <w:szCs w:val="26"/>
          <w:rtl w:val="0"/>
        </w:rPr>
        <w:t xml:space="preserve">UNIT PACING/DAILY LESSONS</w:t>
      </w:r>
      <w:r w:rsidDel="00000000" w:rsidR="00000000" w:rsidRPr="00000000">
        <w:rPr>
          <w:rtl w:val="0"/>
        </w:rPr>
      </w:r>
    </w:p>
    <w:p w:rsidR="00000000" w:rsidDel="00000000" w:rsidP="00000000" w:rsidRDefault="00000000" w:rsidRPr="00000000" w14:paraId="00000072">
      <w:pPr>
        <w:pageBreakBefore w:val="0"/>
        <w:spacing w:line="240" w:lineRule="auto"/>
        <w:jc w:val="left"/>
        <w:rPr/>
      </w:pPr>
      <w:r w:rsidDel="00000000" w:rsidR="00000000" w:rsidRPr="00000000">
        <w:rPr>
          <w:rtl w:val="0"/>
        </w:rPr>
      </w:r>
    </w:p>
    <w:tbl>
      <w:tblPr>
        <w:tblStyle w:val="Table2"/>
        <w:tblW w:w="143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70"/>
        <w:gridCol w:w="2820"/>
        <w:gridCol w:w="2835"/>
        <w:gridCol w:w="4320"/>
        <w:gridCol w:w="3195"/>
        <w:tblGridChange w:id="0">
          <w:tblGrid>
            <w:gridCol w:w="1170"/>
            <w:gridCol w:w="2820"/>
            <w:gridCol w:w="2835"/>
            <w:gridCol w:w="4320"/>
            <w:gridCol w:w="3195"/>
          </w:tblGrid>
        </w:tblGridChange>
      </w:tblGrid>
      <w:tr>
        <w:trPr>
          <w:cantSplit w:val="0"/>
          <w:trHeight w:val="1068.0566406249998" w:hRule="atLeast"/>
          <w:tblHeader w:val="0"/>
        </w:trPr>
        <w:tc>
          <w:tcPr>
            <w:tcMar>
              <w:top w:w="100.0" w:type="dxa"/>
              <w:left w:w="100.0" w:type="dxa"/>
              <w:bottom w:w="100.0" w:type="dxa"/>
              <w:right w:w="100.0" w:type="dxa"/>
            </w:tcMar>
          </w:tcPr>
          <w:p w:rsidR="00000000" w:rsidDel="00000000" w:rsidP="00000000" w:rsidRDefault="00000000" w:rsidRPr="00000000" w14:paraId="00000073">
            <w:pPr>
              <w:widowControl w:val="0"/>
              <w:jc w:val="center"/>
              <w:rPr>
                <w:b w:val="1"/>
                <w:sz w:val="24"/>
                <w:szCs w:val="24"/>
              </w:rPr>
            </w:pPr>
            <w:r w:rsidDel="00000000" w:rsidR="00000000" w:rsidRPr="00000000">
              <w:rPr>
                <w:b w:val="1"/>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074">
            <w:pPr>
              <w:widowControl w:val="0"/>
              <w:jc w:val="center"/>
              <w:rPr>
                <w:b w:val="1"/>
              </w:rPr>
            </w:pPr>
            <w:r w:rsidDel="00000000" w:rsidR="00000000" w:rsidRPr="00000000">
              <w:rPr>
                <w:b w:val="1"/>
                <w:sz w:val="24"/>
                <w:szCs w:val="24"/>
                <w:rtl w:val="0"/>
              </w:rPr>
              <w:t xml:space="preserve">Focus texts / resources for today’s lesson</w:t>
            </w:r>
            <w:r w:rsidDel="00000000" w:rsidR="00000000" w:rsidRPr="00000000">
              <w:rPr>
                <w:b w:val="1"/>
                <w:rtl w:val="0"/>
              </w:rPr>
              <w:br w:type="textWrapping"/>
            </w:r>
          </w:p>
        </w:tc>
        <w:tc>
          <w:tcPr>
            <w:tcMar>
              <w:top w:w="100.0" w:type="dxa"/>
              <w:left w:w="100.0" w:type="dxa"/>
              <w:bottom w:w="100.0" w:type="dxa"/>
              <w:right w:w="100.0" w:type="dxa"/>
            </w:tcMar>
          </w:tcPr>
          <w:p w:rsidR="00000000" w:rsidDel="00000000" w:rsidP="00000000" w:rsidRDefault="00000000" w:rsidRPr="00000000" w14:paraId="00000075">
            <w:pPr>
              <w:widowControl w:val="0"/>
              <w:jc w:val="center"/>
              <w:rPr>
                <w:b w:val="1"/>
                <w:sz w:val="24"/>
                <w:szCs w:val="24"/>
              </w:rPr>
            </w:pPr>
            <w:r w:rsidDel="00000000" w:rsidR="00000000" w:rsidRPr="00000000">
              <w:rPr>
                <w:b w:val="1"/>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076">
            <w:pPr>
              <w:widowControl w:val="0"/>
              <w:jc w:val="center"/>
              <w:rPr>
                <w:b w:val="1"/>
                <w:sz w:val="24"/>
                <w:szCs w:val="24"/>
              </w:rPr>
            </w:pPr>
            <w:r w:rsidDel="00000000" w:rsidR="00000000" w:rsidRPr="00000000">
              <w:rPr>
                <w:b w:val="1"/>
                <w:sz w:val="24"/>
                <w:szCs w:val="24"/>
                <w:rtl w:val="0"/>
              </w:rPr>
              <w:t xml:space="preserve">Lesson / Activities</w:t>
            </w:r>
          </w:p>
        </w:tc>
        <w:tc>
          <w:tcPr>
            <w:tcMar>
              <w:top w:w="100.0" w:type="dxa"/>
              <w:left w:w="100.0" w:type="dxa"/>
              <w:bottom w:w="100.0" w:type="dxa"/>
              <w:right w:w="100.0" w:type="dxa"/>
            </w:tcMar>
          </w:tcPr>
          <w:p w:rsidR="00000000" w:rsidDel="00000000" w:rsidP="00000000" w:rsidRDefault="00000000" w:rsidRPr="00000000" w14:paraId="00000077">
            <w:pPr>
              <w:widowControl w:val="0"/>
              <w:jc w:val="center"/>
              <w:rPr>
                <w:b w:val="1"/>
                <w:sz w:val="24"/>
                <w:szCs w:val="24"/>
              </w:rPr>
            </w:pPr>
            <w:r w:rsidDel="00000000" w:rsidR="00000000" w:rsidRPr="00000000">
              <w:rPr>
                <w:b w:val="1"/>
                <w:sz w:val="24"/>
                <w:szCs w:val="24"/>
                <w:rtl w:val="0"/>
              </w:rPr>
              <w:t xml:space="preserve">Lesson Materials</w:t>
            </w:r>
          </w:p>
          <w:p w:rsidR="00000000" w:rsidDel="00000000" w:rsidP="00000000" w:rsidRDefault="00000000" w:rsidRPr="00000000" w14:paraId="00000078">
            <w:pPr>
              <w:widowControl w:val="0"/>
              <w:jc w:val="left"/>
              <w:rPr>
                <w:b w:val="1"/>
                <w:sz w:val="24"/>
                <w:szCs w:val="24"/>
              </w:rPr>
            </w:pPr>
            <w:r w:rsidDel="00000000" w:rsidR="00000000" w:rsidRPr="00000000">
              <w:rPr>
                <w:rtl w:val="0"/>
              </w:rPr>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i w:val="1"/>
                <w:sz w:val="24"/>
                <w:szCs w:val="24"/>
                <w:rtl w:val="0"/>
              </w:rPr>
              <w:t xml:space="preserve">Week 1</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rPr>
                <w:sz w:val="16"/>
                <w:szCs w:val="16"/>
              </w:rPr>
            </w:pPr>
            <w:r w:rsidDel="00000000" w:rsidR="00000000" w:rsidRPr="00000000">
              <w:rPr>
                <w:rtl w:val="0"/>
              </w:rPr>
              <w:t xml:space="preserve">Day 1</w:t>
            </w:r>
            <w:r w:rsidDel="00000000" w:rsidR="00000000" w:rsidRPr="00000000">
              <w:rPr>
                <w:rtl w:val="0"/>
              </w:rPr>
            </w:r>
          </w:p>
          <w:p w:rsidR="00000000" w:rsidDel="00000000" w:rsidP="00000000" w:rsidRDefault="00000000" w:rsidRPr="00000000" w14:paraId="0000007F">
            <w:pPr>
              <w:widowControl w:val="0"/>
              <w:rPr/>
            </w:pPr>
            <w:r w:rsidDel="00000000" w:rsidR="00000000" w:rsidRPr="00000000">
              <w:rPr>
                <w:rtl w:val="0"/>
              </w:rPr>
            </w:r>
          </w:p>
          <w:p w:rsidR="00000000" w:rsidDel="00000000" w:rsidP="00000000" w:rsidRDefault="00000000" w:rsidRPr="00000000" w14:paraId="00000080">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rPr/>
            </w:pPr>
            <w:hyperlink r:id="rId24">
              <w:r w:rsidDel="00000000" w:rsidR="00000000" w:rsidRPr="00000000">
                <w:rPr>
                  <w:color w:val="1155cc"/>
                  <w:u w:val="single"/>
                  <w:rtl w:val="0"/>
                </w:rPr>
                <w:t xml:space="preserve">Reparations &amp; Compensation Anticipation Guide [.pdf]</w:t>
              </w:r>
            </w:hyperlink>
            <w:r w:rsidDel="00000000" w:rsidR="00000000" w:rsidRPr="00000000">
              <w:rPr>
                <w:rtl w:val="0"/>
              </w:rPr>
            </w:r>
          </w:p>
          <w:p w:rsidR="00000000" w:rsidDel="00000000" w:rsidP="00000000" w:rsidRDefault="00000000" w:rsidRPr="00000000" w14:paraId="00000082">
            <w:pPr>
              <w:widowControl w:val="0"/>
              <w:rPr/>
            </w:pPr>
            <w:r w:rsidDel="00000000" w:rsidR="00000000" w:rsidRPr="00000000">
              <w:rPr>
                <w:rtl w:val="0"/>
              </w:rPr>
            </w:r>
          </w:p>
          <w:p w:rsidR="00000000" w:rsidDel="00000000" w:rsidP="00000000" w:rsidRDefault="00000000" w:rsidRPr="00000000" w14:paraId="00000083">
            <w:pPr>
              <w:widowControl w:val="0"/>
              <w:rPr/>
            </w:pPr>
            <w:hyperlink r:id="rId25">
              <w:r w:rsidDel="00000000" w:rsidR="00000000" w:rsidRPr="00000000">
                <w:rPr>
                  <w:color w:val="1155cc"/>
                  <w:u w:val="single"/>
                  <w:rtl w:val="0"/>
                </w:rPr>
                <w:t xml:space="preserve">Reparations &amp; Compensation Anticipation Guide [.docx]</w:t>
              </w:r>
            </w:hyperlink>
            <w:r w:rsidDel="00000000" w:rsidR="00000000" w:rsidRPr="00000000">
              <w:rPr>
                <w:rtl w:val="0"/>
              </w:rPr>
            </w:r>
          </w:p>
          <w:p w:rsidR="00000000" w:rsidDel="00000000" w:rsidP="00000000" w:rsidRDefault="00000000" w:rsidRPr="00000000" w14:paraId="00000084">
            <w:pPr>
              <w:widowControl w:val="0"/>
              <w:rPr>
                <w:b w:val="1"/>
              </w:rPr>
            </w:pPr>
            <w:r w:rsidDel="00000000" w:rsidR="00000000" w:rsidRPr="00000000">
              <w:rPr>
                <w:rtl w:val="0"/>
              </w:rPr>
            </w:r>
          </w:p>
          <w:p w:rsidR="00000000" w:rsidDel="00000000" w:rsidP="00000000" w:rsidRDefault="00000000" w:rsidRPr="00000000" w14:paraId="00000085">
            <w:pPr>
              <w:widowControl w:val="0"/>
              <w:rPr/>
            </w:pPr>
            <w:hyperlink r:id="rId26">
              <w:r w:rsidDel="00000000" w:rsidR="00000000" w:rsidRPr="00000000">
                <w:rPr>
                  <w:color w:val="1155cc"/>
                  <w:u w:val="single"/>
                  <w:rtl w:val="0"/>
                </w:rPr>
                <w:t xml:space="preserve">Angela Davis Quote on Reparations [.pdf]</w:t>
              </w:r>
            </w:hyperlink>
            <w:r w:rsidDel="00000000" w:rsidR="00000000" w:rsidRPr="00000000">
              <w:rPr>
                <w:rtl w:val="0"/>
              </w:rPr>
            </w:r>
          </w:p>
          <w:p w:rsidR="00000000" w:rsidDel="00000000" w:rsidP="00000000" w:rsidRDefault="00000000" w:rsidRPr="00000000" w14:paraId="00000086">
            <w:pPr>
              <w:widowControl w:val="0"/>
              <w:rPr/>
            </w:pPr>
            <w:r w:rsidDel="00000000" w:rsidR="00000000" w:rsidRPr="00000000">
              <w:rPr>
                <w:rtl w:val="0"/>
              </w:rPr>
            </w:r>
          </w:p>
          <w:p w:rsidR="00000000" w:rsidDel="00000000" w:rsidP="00000000" w:rsidRDefault="00000000" w:rsidRPr="00000000" w14:paraId="00000087">
            <w:pPr>
              <w:widowControl w:val="0"/>
              <w:rPr/>
            </w:pPr>
            <w:hyperlink r:id="rId27">
              <w:r w:rsidDel="00000000" w:rsidR="00000000" w:rsidRPr="00000000">
                <w:rPr>
                  <w:color w:val="1155cc"/>
                  <w:u w:val="single"/>
                  <w:rtl w:val="0"/>
                </w:rPr>
                <w:t xml:space="preserve">Angela Davis Quote on Reparations [.docx]</w:t>
              </w:r>
            </w:hyperlink>
            <w:r w:rsidDel="00000000" w:rsidR="00000000" w:rsidRPr="00000000">
              <w:rPr>
                <w:rtl w:val="0"/>
              </w:rPr>
            </w:r>
          </w:p>
          <w:p w:rsidR="00000000" w:rsidDel="00000000" w:rsidP="00000000" w:rsidRDefault="00000000" w:rsidRPr="00000000" w14:paraId="00000088">
            <w:pPr>
              <w:widowControl w:val="0"/>
              <w:rPr/>
            </w:pPr>
            <w:r w:rsidDel="00000000" w:rsidR="00000000" w:rsidRPr="00000000">
              <w:rPr>
                <w:rtl w:val="0"/>
              </w:rPr>
            </w:r>
          </w:p>
          <w:p w:rsidR="00000000" w:rsidDel="00000000" w:rsidP="00000000" w:rsidRDefault="00000000" w:rsidRPr="00000000" w14:paraId="00000089">
            <w:pPr>
              <w:ind w:left="0" w:firstLine="0"/>
              <w:rPr/>
            </w:pPr>
            <w:hyperlink r:id="rId28">
              <w:r w:rsidDel="00000000" w:rsidR="00000000" w:rsidRPr="00000000">
                <w:rPr>
                  <w:color w:val="1155cc"/>
                  <w:u w:val="single"/>
                  <w:rtl w:val="0"/>
                </w:rPr>
                <w:t xml:space="preserve">Synthesis Essay Prompt [.pdf]</w:t>
              </w:r>
            </w:hyperlink>
            <w:r w:rsidDel="00000000" w:rsidR="00000000" w:rsidRPr="00000000">
              <w:rPr>
                <w:rtl w:val="0"/>
              </w:rPr>
            </w:r>
          </w:p>
          <w:p w:rsidR="00000000" w:rsidDel="00000000" w:rsidP="00000000" w:rsidRDefault="00000000" w:rsidRPr="00000000" w14:paraId="0000008A">
            <w:pPr>
              <w:ind w:left="0" w:firstLine="0"/>
              <w:rPr/>
            </w:pPr>
            <w:r w:rsidDel="00000000" w:rsidR="00000000" w:rsidRPr="00000000">
              <w:rPr>
                <w:rtl w:val="0"/>
              </w:rPr>
            </w:r>
          </w:p>
          <w:p w:rsidR="00000000" w:rsidDel="00000000" w:rsidP="00000000" w:rsidRDefault="00000000" w:rsidRPr="00000000" w14:paraId="0000008B">
            <w:pPr>
              <w:ind w:left="0" w:firstLine="0"/>
              <w:rPr/>
            </w:pPr>
            <w:hyperlink r:id="rId29">
              <w:r w:rsidDel="00000000" w:rsidR="00000000" w:rsidRPr="00000000">
                <w:rPr>
                  <w:color w:val="1155cc"/>
                  <w:u w:val="single"/>
                  <w:rtl w:val="0"/>
                </w:rPr>
                <w:t xml:space="preserve">Synthesis Essay Prompt [.docx]</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rPr>
                <w:b w:val="1"/>
              </w:rPr>
            </w:pPr>
            <w:r w:rsidDel="00000000" w:rsidR="00000000" w:rsidRPr="00000000">
              <w:rPr>
                <w:b w:val="1"/>
                <w:rtl w:val="0"/>
              </w:rPr>
              <w:t xml:space="preserve">Objectives:</w:t>
            </w:r>
          </w:p>
          <w:p w:rsidR="00000000" w:rsidDel="00000000" w:rsidP="00000000" w:rsidRDefault="00000000" w:rsidRPr="00000000" w14:paraId="0000008D">
            <w:pPr>
              <w:widowControl w:val="0"/>
              <w:rPr/>
            </w:pPr>
            <w:r w:rsidDel="00000000" w:rsidR="00000000" w:rsidRPr="00000000">
              <w:rPr>
                <w:rtl w:val="0"/>
              </w:rPr>
            </w:r>
          </w:p>
          <w:p w:rsidR="00000000" w:rsidDel="00000000" w:rsidP="00000000" w:rsidRDefault="00000000" w:rsidRPr="00000000" w14:paraId="0000008E">
            <w:pPr>
              <w:widowControl w:val="0"/>
              <w:rPr/>
            </w:pPr>
            <w:r w:rsidDel="00000000" w:rsidR="00000000" w:rsidRPr="00000000">
              <w:rPr>
                <w:rtl w:val="0"/>
              </w:rPr>
              <w:t xml:space="preserve">Establish the big idea of reparations.</w:t>
            </w:r>
          </w:p>
          <w:p w:rsidR="00000000" w:rsidDel="00000000" w:rsidP="00000000" w:rsidRDefault="00000000" w:rsidRPr="00000000" w14:paraId="0000008F">
            <w:pPr>
              <w:widowControl w:val="0"/>
              <w:rPr/>
            </w:pPr>
            <w:r w:rsidDel="00000000" w:rsidR="00000000" w:rsidRPr="00000000">
              <w:rPr>
                <w:rtl w:val="0"/>
              </w:rPr>
            </w:r>
          </w:p>
          <w:p w:rsidR="00000000" w:rsidDel="00000000" w:rsidP="00000000" w:rsidRDefault="00000000" w:rsidRPr="00000000" w14:paraId="00000090">
            <w:pPr>
              <w:widowControl w:val="0"/>
              <w:rPr/>
            </w:pPr>
            <w:r w:rsidDel="00000000" w:rsidR="00000000" w:rsidRPr="00000000">
              <w:rPr>
                <w:rtl w:val="0"/>
              </w:rPr>
              <w:t xml:space="preserve">Define reparations and develop an initial position on reparations as a form of compensation for past wrongdoings. </w:t>
            </w:r>
          </w:p>
          <w:p w:rsidR="00000000" w:rsidDel="00000000" w:rsidP="00000000" w:rsidRDefault="00000000" w:rsidRPr="00000000" w14:paraId="00000091">
            <w:pPr>
              <w:widowControl w:val="0"/>
              <w:rPr/>
            </w:pPr>
            <w:r w:rsidDel="00000000" w:rsidR="00000000" w:rsidRPr="00000000">
              <w:rPr>
                <w:rtl w:val="0"/>
              </w:rPr>
            </w:r>
          </w:p>
          <w:p w:rsidR="00000000" w:rsidDel="00000000" w:rsidP="00000000" w:rsidRDefault="00000000" w:rsidRPr="00000000" w14:paraId="00000092">
            <w:pPr>
              <w:widowControl w:val="0"/>
              <w:rPr>
                <w:b w:val="1"/>
              </w:rPr>
            </w:pPr>
            <w:r w:rsidDel="00000000" w:rsidR="00000000" w:rsidRPr="00000000">
              <w:rPr>
                <w:b w:val="1"/>
                <w:rtl w:val="0"/>
              </w:rPr>
              <w:t xml:space="preserve">Essential Questions:</w:t>
            </w:r>
          </w:p>
          <w:p w:rsidR="00000000" w:rsidDel="00000000" w:rsidP="00000000" w:rsidRDefault="00000000" w:rsidRPr="00000000" w14:paraId="00000093">
            <w:pPr>
              <w:widowControl w:val="0"/>
              <w:rPr/>
            </w:pPr>
            <w:r w:rsidDel="00000000" w:rsidR="00000000" w:rsidRPr="00000000">
              <w:rPr>
                <w:rtl w:val="0"/>
              </w:rPr>
            </w:r>
          </w:p>
          <w:p w:rsidR="00000000" w:rsidDel="00000000" w:rsidP="00000000" w:rsidRDefault="00000000" w:rsidRPr="00000000" w14:paraId="00000094">
            <w:pPr>
              <w:widowControl w:val="0"/>
              <w:rPr/>
            </w:pPr>
            <w:r w:rsidDel="00000000" w:rsidR="00000000" w:rsidRPr="00000000">
              <w:rPr>
                <w:rtl w:val="0"/>
              </w:rPr>
              <w:t xml:space="preserve">1. What, if anything, is owed to the descendants of enslaved Black Americans?</w:t>
            </w:r>
          </w:p>
          <w:p w:rsidR="00000000" w:rsidDel="00000000" w:rsidP="00000000" w:rsidRDefault="00000000" w:rsidRPr="00000000" w14:paraId="00000095">
            <w:pPr>
              <w:widowControl w:val="0"/>
              <w:rPr/>
            </w:pPr>
            <w:r w:rsidDel="00000000" w:rsidR="00000000" w:rsidRPr="00000000">
              <w:rPr>
                <w:rtl w:val="0"/>
              </w:rPr>
            </w:r>
          </w:p>
          <w:p w:rsidR="00000000" w:rsidDel="00000000" w:rsidP="00000000" w:rsidRDefault="00000000" w:rsidRPr="00000000" w14:paraId="00000096">
            <w:pPr>
              <w:widowControl w:val="0"/>
              <w:rPr/>
            </w:pPr>
            <w:r w:rsidDel="00000000" w:rsidR="00000000" w:rsidRPr="00000000">
              <w:rPr>
                <w:rtl w:val="0"/>
              </w:rPr>
              <w:t xml:space="preserve">2. What might compensation look like?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rPr>
                <w:b w:val="1"/>
              </w:rPr>
            </w:pPr>
            <w:r w:rsidDel="00000000" w:rsidR="00000000" w:rsidRPr="00000000">
              <w:rPr>
                <w:b w:val="1"/>
                <w:rtl w:val="0"/>
              </w:rPr>
              <w:t xml:space="preserve">Starter/Do-Now: </w:t>
            </w:r>
          </w:p>
          <w:p w:rsidR="00000000" w:rsidDel="00000000" w:rsidP="00000000" w:rsidRDefault="00000000" w:rsidRPr="00000000" w14:paraId="00000098">
            <w:pPr>
              <w:widowControl w:val="0"/>
              <w:rPr/>
            </w:pPr>
            <w:r w:rsidDel="00000000" w:rsidR="00000000" w:rsidRPr="00000000">
              <w:rPr>
                <w:rtl w:val="0"/>
              </w:rPr>
              <w:t xml:space="preserve">Students respond to the statements and questions on the </w:t>
            </w:r>
            <w:hyperlink r:id="rId30">
              <w:r w:rsidDel="00000000" w:rsidR="00000000" w:rsidRPr="00000000">
                <w:rPr>
                  <w:color w:val="1155cc"/>
                  <w:u w:val="single"/>
                  <w:rtl w:val="0"/>
                </w:rPr>
                <w:t xml:space="preserve">Reparations &amp; Compensation Anticipation Guide</w:t>
              </w:r>
            </w:hyperlink>
            <w:r w:rsidDel="00000000" w:rsidR="00000000" w:rsidRPr="00000000">
              <w:rPr>
                <w:rtl w:val="0"/>
              </w:rPr>
              <w:t xml:space="preserve">. (Introduce vocabulary that may be new for students.)</w:t>
            </w:r>
          </w:p>
          <w:p w:rsidR="00000000" w:rsidDel="00000000" w:rsidP="00000000" w:rsidRDefault="00000000" w:rsidRPr="00000000" w14:paraId="00000099">
            <w:pPr>
              <w:widowControl w:val="0"/>
              <w:rPr>
                <w:b w:val="1"/>
              </w:rPr>
            </w:pPr>
            <w:r w:rsidDel="00000000" w:rsidR="00000000" w:rsidRPr="00000000">
              <w:rPr>
                <w:rtl w:val="0"/>
              </w:rPr>
            </w:r>
          </w:p>
          <w:p w:rsidR="00000000" w:rsidDel="00000000" w:rsidP="00000000" w:rsidRDefault="00000000" w:rsidRPr="00000000" w14:paraId="0000009A">
            <w:pPr>
              <w:widowControl w:val="0"/>
              <w:rPr/>
            </w:pPr>
            <w:r w:rsidDel="00000000" w:rsidR="00000000" w:rsidRPr="00000000">
              <w:rPr>
                <w:b w:val="1"/>
                <w:rtl w:val="0"/>
              </w:rPr>
              <w:t xml:space="preserve">Mini-Lesson:</w:t>
            </w:r>
            <w:r w:rsidDel="00000000" w:rsidR="00000000" w:rsidRPr="00000000">
              <w:rPr>
                <w:rtl w:val="0"/>
              </w:rPr>
              <w:t xml:space="preserve"> </w:t>
            </w:r>
          </w:p>
          <w:p w:rsidR="00000000" w:rsidDel="00000000" w:rsidP="00000000" w:rsidRDefault="00000000" w:rsidRPr="00000000" w14:paraId="0000009B">
            <w:pPr>
              <w:widowControl w:val="0"/>
              <w:rPr/>
            </w:pPr>
            <w:r w:rsidDel="00000000" w:rsidR="00000000" w:rsidRPr="00000000">
              <w:rPr>
                <w:rtl w:val="0"/>
              </w:rPr>
              <w:t xml:space="preserve">Teacher asks students to choose a few of the statements from the anticipation guide to discuss as a whole. </w:t>
            </w:r>
          </w:p>
          <w:p w:rsidR="00000000" w:rsidDel="00000000" w:rsidP="00000000" w:rsidRDefault="00000000" w:rsidRPr="00000000" w14:paraId="0000009C">
            <w:pPr>
              <w:widowControl w:val="0"/>
              <w:rPr/>
            </w:pPr>
            <w:r w:rsidDel="00000000" w:rsidR="00000000" w:rsidRPr="00000000">
              <w:rPr>
                <w:rtl w:val="0"/>
              </w:rPr>
            </w:r>
          </w:p>
          <w:p w:rsidR="00000000" w:rsidDel="00000000" w:rsidP="00000000" w:rsidRDefault="00000000" w:rsidRPr="00000000" w14:paraId="0000009D">
            <w:pPr>
              <w:widowControl w:val="0"/>
              <w:rPr/>
            </w:pPr>
            <w:r w:rsidDel="00000000" w:rsidR="00000000" w:rsidRPr="00000000">
              <w:rPr>
                <w:rtl w:val="0"/>
              </w:rPr>
              <w:t xml:space="preserve">*Teacher has students create space in class binders of the readings in this unit. All materials and readings for this unit should be kept here.</w:t>
            </w:r>
          </w:p>
          <w:p w:rsidR="00000000" w:rsidDel="00000000" w:rsidP="00000000" w:rsidRDefault="00000000" w:rsidRPr="00000000" w14:paraId="0000009E">
            <w:pPr>
              <w:widowControl w:val="0"/>
              <w:rPr>
                <w:b w:val="1"/>
              </w:rPr>
            </w:pPr>
            <w:r w:rsidDel="00000000" w:rsidR="00000000" w:rsidRPr="00000000">
              <w:rPr>
                <w:rtl w:val="0"/>
              </w:rPr>
            </w:r>
          </w:p>
          <w:p w:rsidR="00000000" w:rsidDel="00000000" w:rsidP="00000000" w:rsidRDefault="00000000" w:rsidRPr="00000000" w14:paraId="0000009F">
            <w:pPr>
              <w:widowControl w:val="0"/>
              <w:rPr>
                <w:b w:val="1"/>
              </w:rPr>
            </w:pPr>
            <w:r w:rsidDel="00000000" w:rsidR="00000000" w:rsidRPr="00000000">
              <w:rPr>
                <w:b w:val="1"/>
                <w:rtl w:val="0"/>
              </w:rPr>
              <w:t xml:space="preserve">Lesson:</w:t>
            </w:r>
          </w:p>
          <w:p w:rsidR="00000000" w:rsidDel="00000000" w:rsidP="00000000" w:rsidRDefault="00000000" w:rsidRPr="00000000" w14:paraId="000000A0">
            <w:pPr>
              <w:widowControl w:val="0"/>
              <w:rPr/>
            </w:pPr>
            <w:r w:rsidDel="00000000" w:rsidR="00000000" w:rsidRPr="00000000">
              <w:rPr>
                <w:rtl w:val="0"/>
              </w:rPr>
              <w:t xml:space="preserve">Present the essential questions of the unit and the </w:t>
            </w:r>
            <w:hyperlink r:id="rId31">
              <w:r w:rsidDel="00000000" w:rsidR="00000000" w:rsidRPr="00000000">
                <w:rPr>
                  <w:color w:val="1155cc"/>
                  <w:u w:val="single"/>
                  <w:rtl w:val="0"/>
                </w:rPr>
                <w:t xml:space="preserve">summative essay prompt</w:t>
              </w:r>
            </w:hyperlink>
            <w:r w:rsidDel="00000000" w:rsidR="00000000" w:rsidRPr="00000000">
              <w:rPr>
                <w:rtl w:val="0"/>
              </w:rPr>
              <w:t xml:space="preserve">, which students will be working toward:</w:t>
            </w:r>
          </w:p>
          <w:p w:rsidR="00000000" w:rsidDel="00000000" w:rsidP="00000000" w:rsidRDefault="00000000" w:rsidRPr="00000000" w14:paraId="000000A1">
            <w:pPr>
              <w:widowControl w:val="0"/>
              <w:rPr/>
            </w:pPr>
            <w:r w:rsidDel="00000000" w:rsidR="00000000" w:rsidRPr="00000000">
              <w:rPr>
                <w:rtl w:val="0"/>
              </w:rPr>
            </w:r>
          </w:p>
          <w:p w:rsidR="00000000" w:rsidDel="00000000" w:rsidP="00000000" w:rsidRDefault="00000000" w:rsidRPr="00000000" w14:paraId="000000A2">
            <w:pPr>
              <w:numPr>
                <w:ilvl w:val="0"/>
                <w:numId w:val="5"/>
              </w:numPr>
              <w:spacing w:after="200" w:lineRule="auto"/>
              <w:ind w:left="720" w:hanging="360"/>
              <w:rPr/>
            </w:pPr>
            <w:r w:rsidDel="00000000" w:rsidR="00000000" w:rsidRPr="00000000">
              <w:rPr>
                <w:rtl w:val="0"/>
              </w:rPr>
              <w:t xml:space="preserve">What, if anything, is owed to the descendants of enslaved Black Americans?</w:t>
            </w:r>
          </w:p>
          <w:p w:rsidR="00000000" w:rsidDel="00000000" w:rsidP="00000000" w:rsidRDefault="00000000" w:rsidRPr="00000000" w14:paraId="000000A3">
            <w:pPr>
              <w:numPr>
                <w:ilvl w:val="0"/>
                <w:numId w:val="5"/>
              </w:numPr>
              <w:spacing w:after="200" w:lineRule="auto"/>
              <w:ind w:left="720" w:hanging="360"/>
              <w:rPr/>
            </w:pPr>
            <w:r w:rsidDel="00000000" w:rsidR="00000000" w:rsidRPr="00000000">
              <w:rPr>
                <w:rtl w:val="0"/>
              </w:rPr>
              <w:t xml:space="preserve">What might compensation look like?</w:t>
            </w:r>
          </w:p>
          <w:p w:rsidR="00000000" w:rsidDel="00000000" w:rsidP="00000000" w:rsidRDefault="00000000" w:rsidRPr="00000000" w14:paraId="000000A4">
            <w:pPr>
              <w:widowControl w:val="0"/>
              <w:rPr>
                <w:i w:val="1"/>
              </w:rPr>
            </w:pPr>
            <w:r w:rsidDel="00000000" w:rsidR="00000000" w:rsidRPr="00000000">
              <w:rPr>
                <w:rtl w:val="0"/>
              </w:rPr>
            </w:r>
          </w:p>
          <w:p w:rsidR="00000000" w:rsidDel="00000000" w:rsidP="00000000" w:rsidRDefault="00000000" w:rsidRPr="00000000" w14:paraId="000000A5">
            <w:pPr>
              <w:widowControl w:val="0"/>
              <w:rPr>
                <w:i w:val="1"/>
              </w:rPr>
            </w:pPr>
            <w:r w:rsidDel="00000000" w:rsidR="00000000" w:rsidRPr="00000000">
              <w:rPr>
                <w:i w:val="1"/>
                <w:rtl w:val="0"/>
              </w:rPr>
              <w:t xml:space="preserve">Defend-Challenge-Qualify </w:t>
            </w:r>
          </w:p>
          <w:p w:rsidR="00000000" w:rsidDel="00000000" w:rsidP="00000000" w:rsidRDefault="00000000" w:rsidRPr="00000000" w14:paraId="000000A6">
            <w:pPr>
              <w:widowControl w:val="0"/>
              <w:ind w:left="0" w:firstLine="0"/>
              <w:rPr/>
            </w:pPr>
            <w:r w:rsidDel="00000000" w:rsidR="00000000" w:rsidRPr="00000000">
              <w:rPr>
                <w:rtl w:val="0"/>
              </w:rPr>
              <w:t xml:space="preserve">Continue introducing the BIG idea of reparations/compensation and then have students identify their initial position on reparations/compensation. </w:t>
            </w:r>
          </w:p>
          <w:p w:rsidR="00000000" w:rsidDel="00000000" w:rsidP="00000000" w:rsidRDefault="00000000" w:rsidRPr="00000000" w14:paraId="000000A7">
            <w:pPr>
              <w:widowControl w:val="0"/>
              <w:ind w:left="0" w:firstLine="0"/>
              <w:rPr/>
            </w:pPr>
            <w:r w:rsidDel="00000000" w:rsidR="00000000" w:rsidRPr="00000000">
              <w:rPr>
                <w:rtl w:val="0"/>
              </w:rPr>
            </w:r>
          </w:p>
          <w:p w:rsidR="00000000" w:rsidDel="00000000" w:rsidP="00000000" w:rsidRDefault="00000000" w:rsidRPr="00000000" w14:paraId="000000A8">
            <w:pPr>
              <w:widowControl w:val="0"/>
              <w:ind w:left="0" w:firstLine="0"/>
              <w:rPr/>
            </w:pPr>
            <w:r w:rsidDel="00000000" w:rsidR="00000000" w:rsidRPr="00000000">
              <w:rPr>
                <w:rtl w:val="0"/>
              </w:rPr>
              <w:t xml:space="preserve">Parking Lot Protocol – Find a space on the white board or use chart paper for students to “park” their initial thoughts on reparations. </w:t>
            </w:r>
          </w:p>
          <w:p w:rsidR="00000000" w:rsidDel="00000000" w:rsidP="00000000" w:rsidRDefault="00000000" w:rsidRPr="00000000" w14:paraId="000000A9">
            <w:pPr>
              <w:widowControl w:val="0"/>
              <w:ind w:left="0" w:firstLine="0"/>
              <w:rPr/>
            </w:pPr>
            <w:r w:rsidDel="00000000" w:rsidR="00000000" w:rsidRPr="00000000">
              <w:rPr>
                <w:rtl w:val="0"/>
              </w:rPr>
            </w:r>
          </w:p>
          <w:p w:rsidR="00000000" w:rsidDel="00000000" w:rsidP="00000000" w:rsidRDefault="00000000" w:rsidRPr="00000000" w14:paraId="000000AA">
            <w:pPr>
              <w:widowControl w:val="0"/>
              <w:ind w:left="0" w:firstLine="0"/>
              <w:rPr/>
            </w:pPr>
            <w:r w:rsidDel="00000000" w:rsidR="00000000" w:rsidRPr="00000000">
              <w:rPr>
                <w:rtl w:val="0"/>
              </w:rPr>
              <w:t xml:space="preserve">Pose the following questions to students:</w:t>
            </w:r>
          </w:p>
          <w:p w:rsidR="00000000" w:rsidDel="00000000" w:rsidP="00000000" w:rsidRDefault="00000000" w:rsidRPr="00000000" w14:paraId="000000AB">
            <w:pPr>
              <w:widowControl w:val="0"/>
              <w:ind w:left="0" w:firstLine="0"/>
              <w:rPr/>
            </w:pPr>
            <w:r w:rsidDel="00000000" w:rsidR="00000000" w:rsidRPr="00000000">
              <w:rPr>
                <w:rtl w:val="0"/>
              </w:rPr>
            </w:r>
          </w:p>
          <w:p w:rsidR="00000000" w:rsidDel="00000000" w:rsidP="00000000" w:rsidRDefault="00000000" w:rsidRPr="00000000" w14:paraId="000000AC">
            <w:pPr>
              <w:numPr>
                <w:ilvl w:val="0"/>
                <w:numId w:val="20"/>
              </w:numPr>
              <w:spacing w:line="276" w:lineRule="auto"/>
              <w:ind w:left="720" w:hanging="360"/>
              <w:rPr/>
            </w:pPr>
            <w:r w:rsidDel="00000000" w:rsidR="00000000" w:rsidRPr="00000000">
              <w:rPr>
                <w:rtl w:val="0"/>
              </w:rPr>
              <w:t xml:space="preserve">What is your opinion on </w:t>
            </w:r>
          </w:p>
          <w:p w:rsidR="00000000" w:rsidDel="00000000" w:rsidP="00000000" w:rsidRDefault="00000000" w:rsidRPr="00000000" w14:paraId="000000AD">
            <w:pPr>
              <w:spacing w:line="276" w:lineRule="auto"/>
              <w:ind w:left="720" w:firstLine="0"/>
              <w:rPr/>
            </w:pPr>
            <w:r w:rsidDel="00000000" w:rsidR="00000000" w:rsidRPr="00000000">
              <w:rPr>
                <w:rtl w:val="0"/>
              </w:rPr>
              <w:t xml:space="preserve">reparations? </w:t>
            </w:r>
          </w:p>
          <w:p w:rsidR="00000000" w:rsidDel="00000000" w:rsidP="00000000" w:rsidRDefault="00000000" w:rsidRPr="00000000" w14:paraId="000000AE">
            <w:pPr>
              <w:numPr>
                <w:ilvl w:val="0"/>
                <w:numId w:val="20"/>
              </w:numPr>
              <w:spacing w:line="276" w:lineRule="auto"/>
              <w:ind w:left="720" w:hanging="360"/>
              <w:rPr/>
            </w:pPr>
            <w:r w:rsidDel="00000000" w:rsidR="00000000" w:rsidRPr="00000000">
              <w:rPr>
                <w:rtl w:val="0"/>
              </w:rPr>
              <w:t xml:space="preserve">Are they owed and if so to whom? What should reparations look like?</w:t>
            </w:r>
          </w:p>
          <w:p w:rsidR="00000000" w:rsidDel="00000000" w:rsidP="00000000" w:rsidRDefault="00000000" w:rsidRPr="00000000" w14:paraId="000000AF">
            <w:pPr>
              <w:widowControl w:val="0"/>
              <w:numPr>
                <w:ilvl w:val="0"/>
                <w:numId w:val="20"/>
              </w:numPr>
              <w:ind w:left="720" w:hanging="360"/>
              <w:rPr>
                <w:u w:val="none"/>
              </w:rPr>
            </w:pPr>
            <w:r w:rsidDel="00000000" w:rsidR="00000000" w:rsidRPr="00000000">
              <w:rPr>
                <w:rtl w:val="0"/>
              </w:rPr>
              <w:t xml:space="preserve">Whose responsibility are they?</w:t>
            </w:r>
            <w:r w:rsidDel="00000000" w:rsidR="00000000" w:rsidRPr="00000000">
              <w:rPr>
                <w:rtl w:val="0"/>
              </w:rPr>
            </w:r>
          </w:p>
          <w:p w:rsidR="00000000" w:rsidDel="00000000" w:rsidP="00000000" w:rsidRDefault="00000000" w:rsidRPr="00000000" w14:paraId="000000B0">
            <w:pPr>
              <w:widowControl w:val="0"/>
              <w:numPr>
                <w:ilvl w:val="0"/>
                <w:numId w:val="20"/>
              </w:numPr>
              <w:ind w:left="720" w:hanging="360"/>
              <w:rPr>
                <w:u w:val="none"/>
              </w:rPr>
            </w:pPr>
            <w:r w:rsidDel="00000000" w:rsidR="00000000" w:rsidRPr="00000000">
              <w:rPr>
                <w:rtl w:val="0"/>
              </w:rPr>
              <w:t xml:space="preserve">To </w:t>
            </w:r>
            <w:r w:rsidDel="00000000" w:rsidR="00000000" w:rsidRPr="00000000">
              <w:rPr>
                <w:i w:val="1"/>
                <w:rtl w:val="0"/>
              </w:rPr>
              <w:t xml:space="preserve">defend</w:t>
            </w:r>
            <w:r w:rsidDel="00000000" w:rsidR="00000000" w:rsidRPr="00000000">
              <w:rPr>
                <w:rtl w:val="0"/>
              </w:rPr>
              <w:t xml:space="preserve"> the reparations means they are in support, to </w:t>
            </w:r>
            <w:r w:rsidDel="00000000" w:rsidR="00000000" w:rsidRPr="00000000">
              <w:rPr>
                <w:i w:val="1"/>
                <w:rtl w:val="0"/>
              </w:rPr>
              <w:t xml:space="preserve">challenge</w:t>
            </w:r>
            <w:r w:rsidDel="00000000" w:rsidR="00000000" w:rsidRPr="00000000">
              <w:rPr>
                <w:rtl w:val="0"/>
              </w:rPr>
              <w:t xml:space="preserve"> means they do not support the idea, and to </w:t>
            </w:r>
            <w:r w:rsidDel="00000000" w:rsidR="00000000" w:rsidRPr="00000000">
              <w:rPr>
                <w:i w:val="1"/>
                <w:rtl w:val="0"/>
              </w:rPr>
              <w:t xml:space="preserve">qualify</w:t>
            </w:r>
            <w:r w:rsidDel="00000000" w:rsidR="00000000" w:rsidRPr="00000000">
              <w:rPr>
                <w:rtl w:val="0"/>
              </w:rPr>
              <w:t xml:space="preserve"> means they support it with conditions. </w:t>
            </w:r>
            <w:r w:rsidDel="00000000" w:rsidR="00000000" w:rsidRPr="00000000">
              <w:rPr>
                <w:rtl w:val="0"/>
              </w:rPr>
            </w:r>
          </w:p>
          <w:p w:rsidR="00000000" w:rsidDel="00000000" w:rsidP="00000000" w:rsidRDefault="00000000" w:rsidRPr="00000000" w14:paraId="000000B1">
            <w:pPr>
              <w:widowControl w:val="0"/>
              <w:ind w:left="720" w:firstLine="0"/>
              <w:rPr/>
            </w:pPr>
            <w:r w:rsidDel="00000000" w:rsidR="00000000" w:rsidRPr="00000000">
              <w:rPr>
                <w:rtl w:val="0"/>
              </w:rPr>
            </w:r>
          </w:p>
          <w:p w:rsidR="00000000" w:rsidDel="00000000" w:rsidP="00000000" w:rsidRDefault="00000000" w:rsidRPr="00000000" w14:paraId="000000B2">
            <w:pPr>
              <w:widowControl w:val="0"/>
              <w:ind w:left="0" w:firstLine="0"/>
              <w:rPr/>
            </w:pPr>
            <w:r w:rsidDel="00000000" w:rsidR="00000000" w:rsidRPr="00000000">
              <w:rPr>
                <w:rtl w:val="0"/>
              </w:rPr>
              <w:t xml:space="preserve">Ask for volunteers to share their initial thoughts &amp; beliefs.</w:t>
            </w:r>
          </w:p>
          <w:p w:rsidR="00000000" w:rsidDel="00000000" w:rsidP="00000000" w:rsidRDefault="00000000" w:rsidRPr="00000000" w14:paraId="000000B3">
            <w:pPr>
              <w:widowControl w:val="0"/>
              <w:rPr/>
            </w:pPr>
            <w:r w:rsidDel="00000000" w:rsidR="00000000" w:rsidRPr="00000000">
              <w:rPr>
                <w:rtl w:val="0"/>
              </w:rPr>
            </w:r>
          </w:p>
          <w:p w:rsidR="00000000" w:rsidDel="00000000" w:rsidP="00000000" w:rsidRDefault="00000000" w:rsidRPr="00000000" w14:paraId="000000B4">
            <w:pPr>
              <w:widowControl w:val="0"/>
              <w:rPr/>
            </w:pPr>
            <w:r w:rsidDel="00000000" w:rsidR="00000000" w:rsidRPr="00000000">
              <w:rPr>
                <w:b w:val="1"/>
                <w:rtl w:val="0"/>
              </w:rPr>
              <w:t xml:space="preserve">Closing</w:t>
            </w:r>
            <w:r w:rsidDel="00000000" w:rsidR="00000000" w:rsidRPr="00000000">
              <w:rPr>
                <w:rtl w:val="0"/>
              </w:rPr>
              <w:t xml:space="preserve">: </w:t>
            </w:r>
          </w:p>
          <w:p w:rsidR="00000000" w:rsidDel="00000000" w:rsidP="00000000" w:rsidRDefault="00000000" w:rsidRPr="00000000" w14:paraId="000000B5">
            <w:pPr>
              <w:widowControl w:val="0"/>
              <w:rPr>
                <w:b w:val="1"/>
              </w:rPr>
            </w:pPr>
            <w:r w:rsidDel="00000000" w:rsidR="00000000" w:rsidRPr="00000000">
              <w:rPr>
                <w:rtl w:val="0"/>
              </w:rPr>
              <w:t xml:space="preserve">Students respond to Angela Davis’s quote/passage on reparations using the </w:t>
            </w:r>
            <w:hyperlink r:id="rId32">
              <w:r w:rsidDel="00000000" w:rsidR="00000000" w:rsidRPr="00000000">
                <w:rPr>
                  <w:color w:val="1155cc"/>
                  <w:u w:val="single"/>
                  <w:rtl w:val="0"/>
                </w:rPr>
                <w:t xml:space="preserve">quote analysis worksheet</w:t>
              </w:r>
            </w:hyperlink>
            <w:r w:rsidDel="00000000" w:rsidR="00000000" w:rsidRPr="00000000">
              <w:rPr>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after="200" w:lineRule="auto"/>
              <w:rPr/>
            </w:pPr>
            <w:r w:rsidDel="00000000" w:rsidR="00000000" w:rsidRPr="00000000">
              <w:rPr>
                <w:rtl w:val="0"/>
              </w:rPr>
              <w:t xml:space="preserve">Post-it notes</w:t>
            </w:r>
          </w:p>
          <w:p w:rsidR="00000000" w:rsidDel="00000000" w:rsidP="00000000" w:rsidRDefault="00000000" w:rsidRPr="00000000" w14:paraId="000000B7">
            <w:pPr>
              <w:widowControl w:val="0"/>
              <w:spacing w:after="200" w:lineRule="auto"/>
              <w:rPr/>
            </w:pPr>
            <w:r w:rsidDel="00000000" w:rsidR="00000000" w:rsidRPr="00000000">
              <w:rPr>
                <w:rtl w:val="0"/>
              </w:rPr>
              <w:t xml:space="preserve">Chart paper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rPr/>
            </w:pPr>
            <w:r w:rsidDel="00000000" w:rsidR="00000000" w:rsidRPr="00000000">
              <w:rPr>
                <w:rtl w:val="0"/>
              </w:rPr>
              <w:t xml:space="preserve">Day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after="200" w:lineRule="auto"/>
              <w:rPr/>
            </w:pPr>
            <w:hyperlink r:id="rId33">
              <w:r w:rsidDel="00000000" w:rsidR="00000000" w:rsidRPr="00000000">
                <w:rPr>
                  <w:color w:val="1155cc"/>
                  <w:u w:val="single"/>
                  <w:rtl w:val="0"/>
                </w:rPr>
                <w:t xml:space="preserve">Image Analysis Worksheet: “We’ve Got to Tell the Unvarnished Truth” from </w:t>
              </w:r>
            </w:hyperlink>
            <w:hyperlink r:id="rId34">
              <w:r w:rsidDel="00000000" w:rsidR="00000000" w:rsidRPr="00000000">
                <w:rPr>
                  <w:i w:val="1"/>
                  <w:color w:val="1155cc"/>
                  <w:u w:val="single"/>
                  <w:rtl w:val="0"/>
                </w:rPr>
                <w:t xml:space="preserve">The 1619 Project</w:t>
              </w:r>
            </w:hyperlink>
            <w:hyperlink r:id="rId35">
              <w:r w:rsidDel="00000000" w:rsidR="00000000" w:rsidRPr="00000000">
                <w:rPr>
                  <w:color w:val="1155cc"/>
                  <w:u w:val="single"/>
                  <w:rtl w:val="0"/>
                </w:rPr>
                <w:t xml:space="preserve"> [.pdf]</w:t>
              </w:r>
            </w:hyperlink>
            <w:r w:rsidDel="00000000" w:rsidR="00000000" w:rsidRPr="00000000">
              <w:rPr>
                <w:rtl w:val="0"/>
              </w:rPr>
            </w:r>
          </w:p>
          <w:p w:rsidR="00000000" w:rsidDel="00000000" w:rsidP="00000000" w:rsidRDefault="00000000" w:rsidRPr="00000000" w14:paraId="000000BA">
            <w:pPr>
              <w:widowControl w:val="0"/>
              <w:spacing w:after="200" w:lineRule="auto"/>
              <w:rPr/>
            </w:pPr>
            <w:hyperlink r:id="rId36">
              <w:r w:rsidDel="00000000" w:rsidR="00000000" w:rsidRPr="00000000">
                <w:rPr>
                  <w:color w:val="1155cc"/>
                  <w:u w:val="single"/>
                  <w:rtl w:val="0"/>
                </w:rPr>
                <w:t xml:space="preserve">Image Analysis Worksheet: “We’ve Got to Tell the Unvarnished Truth” from </w:t>
              </w:r>
            </w:hyperlink>
            <w:hyperlink r:id="rId37">
              <w:r w:rsidDel="00000000" w:rsidR="00000000" w:rsidRPr="00000000">
                <w:rPr>
                  <w:i w:val="1"/>
                  <w:color w:val="1155cc"/>
                  <w:u w:val="single"/>
                  <w:rtl w:val="0"/>
                </w:rPr>
                <w:t xml:space="preserve">The 1619 Project</w:t>
              </w:r>
            </w:hyperlink>
            <w:hyperlink r:id="rId38">
              <w:r w:rsidDel="00000000" w:rsidR="00000000" w:rsidRPr="00000000">
                <w:rPr>
                  <w:color w:val="1155cc"/>
                  <w:u w:val="single"/>
                  <w:rtl w:val="0"/>
                </w:rPr>
                <w:t xml:space="preserve"> [.docx]</w:t>
              </w:r>
            </w:hyperlink>
            <w:r w:rsidDel="00000000" w:rsidR="00000000" w:rsidRPr="00000000">
              <w:rPr>
                <w:rtl w:val="0"/>
              </w:rPr>
            </w:r>
          </w:p>
          <w:p w:rsidR="00000000" w:rsidDel="00000000" w:rsidP="00000000" w:rsidRDefault="00000000" w:rsidRPr="00000000" w14:paraId="000000BB">
            <w:pPr>
              <w:widowControl w:val="0"/>
              <w:spacing w:after="200" w:lineRule="auto"/>
              <w:rPr/>
            </w:pPr>
            <w:hyperlink r:id="rId39">
              <w:r w:rsidDel="00000000" w:rsidR="00000000" w:rsidRPr="00000000">
                <w:rPr>
                  <w:color w:val="1155cc"/>
                  <w:u w:val="single"/>
                  <w:rtl w:val="0"/>
                </w:rPr>
                <w:t xml:space="preserve">Educational Malpractice Quote from “Why Can’t We Teach This?” by Nikita Stewart in </w:t>
              </w:r>
            </w:hyperlink>
            <w:hyperlink r:id="rId40">
              <w:r w:rsidDel="00000000" w:rsidR="00000000" w:rsidRPr="00000000">
                <w:rPr>
                  <w:i w:val="1"/>
                  <w:color w:val="1155cc"/>
                  <w:u w:val="single"/>
                  <w:rtl w:val="0"/>
                </w:rPr>
                <w:t xml:space="preserve">The 1619 Project</w:t>
              </w:r>
            </w:hyperlink>
            <w:r w:rsidDel="00000000" w:rsidR="00000000" w:rsidRPr="00000000">
              <w:rPr>
                <w:rtl w:val="0"/>
              </w:rPr>
            </w:r>
          </w:p>
          <w:p w:rsidR="00000000" w:rsidDel="00000000" w:rsidP="00000000" w:rsidRDefault="00000000" w:rsidRPr="00000000" w14:paraId="000000BC">
            <w:pPr>
              <w:widowControl w:val="0"/>
              <w:spacing w:after="200" w:lineRule="auto"/>
              <w:rPr/>
            </w:pPr>
            <w:hyperlink r:id="rId41">
              <w:r w:rsidDel="00000000" w:rsidR="00000000" w:rsidRPr="00000000">
                <w:rPr>
                  <w:i w:val="1"/>
                  <w:color w:val="1155cc"/>
                  <w:u w:val="single"/>
                  <w:rtl w:val="0"/>
                </w:rPr>
                <w:t xml:space="preserve">1619</w:t>
              </w:r>
            </w:hyperlink>
            <w:hyperlink r:id="rId42">
              <w:r w:rsidDel="00000000" w:rsidR="00000000" w:rsidRPr="00000000">
                <w:rPr>
                  <w:color w:val="1155cc"/>
                  <w:u w:val="single"/>
                  <w:rtl w:val="0"/>
                </w:rPr>
                <w:t xml:space="preserve"> podcast trailer</w:t>
              </w:r>
            </w:hyperlink>
            <w:r w:rsidDel="00000000" w:rsidR="00000000" w:rsidRPr="00000000">
              <w:rPr>
                <w:rtl w:val="0"/>
              </w:rPr>
            </w:r>
          </w:p>
          <w:p w:rsidR="00000000" w:rsidDel="00000000" w:rsidP="00000000" w:rsidRDefault="00000000" w:rsidRPr="00000000" w14:paraId="000000BD">
            <w:pPr>
              <w:widowControl w:val="0"/>
              <w:rPr/>
            </w:pPr>
            <w:r w:rsidDel="00000000" w:rsidR="00000000" w:rsidRPr="00000000">
              <w:rPr>
                <w:color w:val="1155cc"/>
                <w:u w:val="single"/>
                <w:rtl w:val="0"/>
              </w:rPr>
              <w:t xml:space="preserve">“Why You Should Know About t</w:t>
            </w:r>
            <w:hyperlink r:id="rId43">
              <w:r w:rsidDel="00000000" w:rsidR="00000000" w:rsidRPr="00000000">
                <w:rPr>
                  <w:color w:val="1155cc"/>
                  <w:u w:val="single"/>
                  <w:rtl w:val="0"/>
                </w:rPr>
                <w:t xml:space="preserve">he Year 1619” from </w:t>
              </w:r>
            </w:hyperlink>
            <w:hyperlink r:id="rId44">
              <w:r w:rsidDel="00000000" w:rsidR="00000000" w:rsidRPr="00000000">
                <w:rPr>
                  <w:i w:val="1"/>
                  <w:color w:val="1155cc"/>
                  <w:u w:val="single"/>
                  <w:rtl w:val="0"/>
                </w:rPr>
                <w:t xml:space="preserve">The 1619 Project</w:t>
              </w:r>
            </w:hyperlink>
            <w:r w:rsidDel="00000000" w:rsidR="00000000" w:rsidRPr="00000000">
              <w:rPr>
                <w:rtl w:val="0"/>
              </w:rPr>
            </w:r>
          </w:p>
          <w:p w:rsidR="00000000" w:rsidDel="00000000" w:rsidP="00000000" w:rsidRDefault="00000000" w:rsidRPr="00000000" w14:paraId="000000BE">
            <w:pPr>
              <w:widowControl w:val="0"/>
              <w:rPr/>
            </w:pPr>
            <w:r w:rsidDel="00000000" w:rsidR="00000000" w:rsidRPr="00000000">
              <w:rPr>
                <w:rtl w:val="0"/>
              </w:rPr>
            </w:r>
          </w:p>
          <w:p w:rsidR="00000000" w:rsidDel="00000000" w:rsidP="00000000" w:rsidRDefault="00000000" w:rsidRPr="00000000" w14:paraId="000000BF">
            <w:pPr>
              <w:widowControl w:val="0"/>
              <w:rPr/>
            </w:pPr>
            <w:r w:rsidDel="00000000" w:rsidR="00000000" w:rsidRPr="00000000">
              <w:rPr>
                <w:rtl w:val="0"/>
              </w:rPr>
            </w:r>
          </w:p>
          <w:p w:rsidR="00000000" w:rsidDel="00000000" w:rsidP="00000000" w:rsidRDefault="00000000" w:rsidRPr="00000000" w14:paraId="000000C0">
            <w:pPr>
              <w:widowControl w:val="0"/>
              <w:rPr/>
            </w:pPr>
            <w:r w:rsidDel="00000000" w:rsidR="00000000" w:rsidRPr="00000000">
              <w:rPr>
                <w:rtl w:val="0"/>
              </w:rPr>
            </w:r>
          </w:p>
          <w:p w:rsidR="00000000" w:rsidDel="00000000" w:rsidP="00000000" w:rsidRDefault="00000000" w:rsidRPr="00000000" w14:paraId="000000C1">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rPr>
                <w:b w:val="1"/>
              </w:rPr>
            </w:pPr>
            <w:r w:rsidDel="00000000" w:rsidR="00000000" w:rsidRPr="00000000">
              <w:rPr>
                <w:b w:val="1"/>
                <w:rtl w:val="0"/>
              </w:rPr>
              <w:t xml:space="preserve">Objectives:</w:t>
            </w:r>
          </w:p>
          <w:p w:rsidR="00000000" w:rsidDel="00000000" w:rsidP="00000000" w:rsidRDefault="00000000" w:rsidRPr="00000000" w14:paraId="000000C3">
            <w:pPr>
              <w:widowControl w:val="0"/>
              <w:rPr/>
            </w:pPr>
            <w:r w:rsidDel="00000000" w:rsidR="00000000" w:rsidRPr="00000000">
              <w:rPr>
                <w:rtl w:val="0"/>
              </w:rPr>
            </w:r>
          </w:p>
          <w:p w:rsidR="00000000" w:rsidDel="00000000" w:rsidP="00000000" w:rsidRDefault="00000000" w:rsidRPr="00000000" w14:paraId="000000C4">
            <w:pPr>
              <w:widowControl w:val="0"/>
              <w:rPr/>
            </w:pPr>
            <w:r w:rsidDel="00000000" w:rsidR="00000000" w:rsidRPr="00000000">
              <w:rPr>
                <w:rtl w:val="0"/>
              </w:rPr>
              <w:t xml:space="preserve">Identify the central argument and the rhetorical devices in “The Idea of America”</w:t>
            </w:r>
          </w:p>
          <w:p w:rsidR="00000000" w:rsidDel="00000000" w:rsidP="00000000" w:rsidRDefault="00000000" w:rsidRPr="00000000" w14:paraId="000000C5">
            <w:pPr>
              <w:widowControl w:val="0"/>
              <w:rPr/>
            </w:pPr>
            <w:r w:rsidDel="00000000" w:rsidR="00000000" w:rsidRPr="00000000">
              <w:rPr>
                <w:rtl w:val="0"/>
              </w:rPr>
            </w:r>
          </w:p>
          <w:p w:rsidR="00000000" w:rsidDel="00000000" w:rsidP="00000000" w:rsidRDefault="00000000" w:rsidRPr="00000000" w14:paraId="000000C6">
            <w:pPr>
              <w:widowControl w:val="0"/>
              <w:rPr>
                <w:b w:val="1"/>
              </w:rPr>
            </w:pPr>
            <w:r w:rsidDel="00000000" w:rsidR="00000000" w:rsidRPr="00000000">
              <w:rPr>
                <w:b w:val="1"/>
                <w:rtl w:val="0"/>
              </w:rPr>
              <w:t xml:space="preserve">Essential Questions:</w:t>
            </w:r>
          </w:p>
          <w:p w:rsidR="00000000" w:rsidDel="00000000" w:rsidP="00000000" w:rsidRDefault="00000000" w:rsidRPr="00000000" w14:paraId="000000C7">
            <w:pPr>
              <w:widowControl w:val="0"/>
              <w:rPr/>
            </w:pPr>
            <w:r w:rsidDel="00000000" w:rsidR="00000000" w:rsidRPr="00000000">
              <w:rPr>
                <w:rtl w:val="0"/>
              </w:rPr>
            </w:r>
          </w:p>
          <w:p w:rsidR="00000000" w:rsidDel="00000000" w:rsidP="00000000" w:rsidRDefault="00000000" w:rsidRPr="00000000" w14:paraId="000000C8">
            <w:pPr>
              <w:widowControl w:val="0"/>
              <w:rPr/>
            </w:pPr>
            <w:r w:rsidDel="00000000" w:rsidR="00000000" w:rsidRPr="00000000">
              <w:rPr>
                <w:rtl w:val="0"/>
              </w:rPr>
              <w:t xml:space="preserve">1. How can truth be varnished?</w:t>
            </w:r>
          </w:p>
          <w:p w:rsidR="00000000" w:rsidDel="00000000" w:rsidP="00000000" w:rsidRDefault="00000000" w:rsidRPr="00000000" w14:paraId="000000C9">
            <w:pPr>
              <w:widowControl w:val="0"/>
              <w:rPr/>
            </w:pPr>
            <w:r w:rsidDel="00000000" w:rsidR="00000000" w:rsidRPr="00000000">
              <w:rPr>
                <w:rtl w:val="0"/>
              </w:rPr>
            </w:r>
          </w:p>
          <w:p w:rsidR="00000000" w:rsidDel="00000000" w:rsidP="00000000" w:rsidRDefault="00000000" w:rsidRPr="00000000" w14:paraId="000000CA">
            <w:pPr>
              <w:widowControl w:val="0"/>
              <w:rPr/>
            </w:pPr>
            <w:r w:rsidDel="00000000" w:rsidR="00000000" w:rsidRPr="00000000">
              <w:rPr>
                <w:rtl w:val="0"/>
              </w:rPr>
              <w:t xml:space="preserve">2. How have schools and curricula committed malpractice?</w:t>
            </w:r>
          </w:p>
          <w:p w:rsidR="00000000" w:rsidDel="00000000" w:rsidP="00000000" w:rsidRDefault="00000000" w:rsidRPr="00000000" w14:paraId="000000CB">
            <w:pPr>
              <w:widowControl w:val="0"/>
              <w:rPr/>
            </w:pPr>
            <w:r w:rsidDel="00000000" w:rsidR="00000000" w:rsidRPr="00000000">
              <w:rPr>
                <w:rtl w:val="0"/>
              </w:rPr>
            </w:r>
          </w:p>
          <w:p w:rsidR="00000000" w:rsidDel="00000000" w:rsidP="00000000" w:rsidRDefault="00000000" w:rsidRPr="00000000" w14:paraId="000000CC">
            <w:pPr>
              <w:widowControl w:val="0"/>
              <w:rPr/>
            </w:pPr>
            <w:r w:rsidDel="00000000" w:rsidR="00000000" w:rsidRPr="00000000">
              <w:rPr>
                <w:rtl w:val="0"/>
              </w:rPr>
              <w:t xml:space="preserve">3. What is the significance of the year 1619?</w:t>
            </w:r>
          </w:p>
          <w:p w:rsidR="00000000" w:rsidDel="00000000" w:rsidP="00000000" w:rsidRDefault="00000000" w:rsidRPr="00000000" w14:paraId="000000CD">
            <w:pPr>
              <w:widowControl w:val="0"/>
              <w:rPr/>
            </w:pPr>
            <w:r w:rsidDel="00000000" w:rsidR="00000000" w:rsidRPr="00000000">
              <w:rPr>
                <w:rtl w:val="0"/>
              </w:rPr>
            </w:r>
          </w:p>
          <w:p w:rsidR="00000000" w:rsidDel="00000000" w:rsidP="00000000" w:rsidRDefault="00000000" w:rsidRPr="00000000" w14:paraId="000000CE">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rPr/>
            </w:pPr>
            <w:r w:rsidDel="00000000" w:rsidR="00000000" w:rsidRPr="00000000">
              <w:rPr>
                <w:b w:val="1"/>
                <w:rtl w:val="0"/>
              </w:rPr>
              <w:t xml:space="preserve">Starter/Do-Now</w:t>
            </w:r>
            <w:r w:rsidDel="00000000" w:rsidR="00000000" w:rsidRPr="00000000">
              <w:rPr>
                <w:rtl w:val="0"/>
              </w:rPr>
              <w:t xml:space="preserve">: </w:t>
            </w:r>
          </w:p>
          <w:p w:rsidR="00000000" w:rsidDel="00000000" w:rsidP="00000000" w:rsidRDefault="00000000" w:rsidRPr="00000000" w14:paraId="000000D0">
            <w:pPr>
              <w:widowControl w:val="0"/>
              <w:rPr/>
            </w:pPr>
            <w:r w:rsidDel="00000000" w:rsidR="00000000" w:rsidRPr="00000000">
              <w:rPr>
                <w:rtl w:val="0"/>
              </w:rPr>
              <w:t xml:space="preserve">Look carefully at the </w:t>
            </w:r>
            <w:hyperlink r:id="rId45">
              <w:r w:rsidDel="00000000" w:rsidR="00000000" w:rsidRPr="00000000">
                <w:rPr>
                  <w:color w:val="1155cc"/>
                  <w:u w:val="single"/>
                  <w:rtl w:val="0"/>
                </w:rPr>
                <w:t xml:space="preserve">“unvarnished truth” image</w:t>
              </w:r>
            </w:hyperlink>
            <w:r w:rsidDel="00000000" w:rsidR="00000000" w:rsidRPr="00000000">
              <w:rPr>
                <w:rtl w:val="0"/>
              </w:rPr>
              <w:t xml:space="preserve">. Examine the words in the background. </w:t>
            </w:r>
          </w:p>
          <w:p w:rsidR="00000000" w:rsidDel="00000000" w:rsidP="00000000" w:rsidRDefault="00000000" w:rsidRPr="00000000" w14:paraId="000000D1">
            <w:pPr>
              <w:widowControl w:val="0"/>
              <w:rPr/>
            </w:pPr>
            <w:r w:rsidDel="00000000" w:rsidR="00000000" w:rsidRPr="00000000">
              <w:rPr>
                <w:rtl w:val="0"/>
              </w:rPr>
            </w:r>
          </w:p>
          <w:p w:rsidR="00000000" w:rsidDel="00000000" w:rsidP="00000000" w:rsidRDefault="00000000" w:rsidRPr="00000000" w14:paraId="000000D2">
            <w:pPr>
              <w:widowControl w:val="0"/>
              <w:rPr/>
            </w:pPr>
            <w:r w:rsidDel="00000000" w:rsidR="00000000" w:rsidRPr="00000000">
              <w:rPr>
                <w:rtl w:val="0"/>
              </w:rPr>
              <w:t xml:space="preserve">Teacher can pose these challenge questions to the class at large or have students discuss in groups:</w:t>
            </w:r>
          </w:p>
          <w:p w:rsidR="00000000" w:rsidDel="00000000" w:rsidP="00000000" w:rsidRDefault="00000000" w:rsidRPr="00000000" w14:paraId="000000D3">
            <w:pPr>
              <w:widowControl w:val="0"/>
              <w:rPr/>
            </w:pPr>
            <w:r w:rsidDel="00000000" w:rsidR="00000000" w:rsidRPr="00000000">
              <w:rPr>
                <w:rtl w:val="0"/>
              </w:rPr>
            </w:r>
          </w:p>
          <w:p w:rsidR="00000000" w:rsidDel="00000000" w:rsidP="00000000" w:rsidRDefault="00000000" w:rsidRPr="00000000" w14:paraId="000000D4">
            <w:pPr>
              <w:widowControl w:val="0"/>
              <w:numPr>
                <w:ilvl w:val="0"/>
                <w:numId w:val="21"/>
              </w:numPr>
              <w:ind w:left="720" w:hanging="360"/>
              <w:rPr/>
            </w:pPr>
            <w:r w:rsidDel="00000000" w:rsidR="00000000" w:rsidRPr="00000000">
              <w:rPr>
                <w:rtl w:val="0"/>
              </w:rPr>
              <w:t xml:space="preserve">What unvarnished truth was historian John Hope Franklin referring to?</w:t>
            </w:r>
          </w:p>
          <w:p w:rsidR="00000000" w:rsidDel="00000000" w:rsidP="00000000" w:rsidRDefault="00000000" w:rsidRPr="00000000" w14:paraId="000000D5">
            <w:pPr>
              <w:widowControl w:val="0"/>
              <w:numPr>
                <w:ilvl w:val="0"/>
                <w:numId w:val="21"/>
              </w:numPr>
              <w:ind w:left="720" w:hanging="360"/>
              <w:rPr/>
            </w:pPr>
            <w:r w:rsidDel="00000000" w:rsidR="00000000" w:rsidRPr="00000000">
              <w:rPr>
                <w:rtl w:val="0"/>
              </w:rPr>
              <w:t xml:space="preserve">What does it mean for truth to be unvarnished?</w:t>
            </w:r>
          </w:p>
          <w:p w:rsidR="00000000" w:rsidDel="00000000" w:rsidP="00000000" w:rsidRDefault="00000000" w:rsidRPr="00000000" w14:paraId="000000D6">
            <w:pPr>
              <w:widowControl w:val="0"/>
              <w:rPr/>
            </w:pPr>
            <w:r w:rsidDel="00000000" w:rsidR="00000000" w:rsidRPr="00000000">
              <w:rPr>
                <w:rtl w:val="0"/>
              </w:rPr>
            </w:r>
          </w:p>
          <w:p w:rsidR="00000000" w:rsidDel="00000000" w:rsidP="00000000" w:rsidRDefault="00000000" w:rsidRPr="00000000" w14:paraId="000000D7">
            <w:pPr>
              <w:widowControl w:val="0"/>
              <w:rPr/>
            </w:pPr>
            <w:r w:rsidDel="00000000" w:rsidR="00000000" w:rsidRPr="00000000">
              <w:rPr>
                <w:b w:val="1"/>
                <w:rtl w:val="0"/>
              </w:rPr>
              <w:t xml:space="preserve">Mini-Lesson</w:t>
            </w:r>
            <w:r w:rsidDel="00000000" w:rsidR="00000000" w:rsidRPr="00000000">
              <w:rPr>
                <w:rtl w:val="0"/>
              </w:rPr>
              <w:t xml:space="preserve">: </w:t>
            </w:r>
          </w:p>
          <w:p w:rsidR="00000000" w:rsidDel="00000000" w:rsidP="00000000" w:rsidRDefault="00000000" w:rsidRPr="00000000" w14:paraId="000000D8">
            <w:pPr>
              <w:widowControl w:val="0"/>
              <w:rPr/>
            </w:pPr>
            <w:r w:rsidDel="00000000" w:rsidR="00000000" w:rsidRPr="00000000">
              <w:rPr>
                <w:rtl w:val="0"/>
              </w:rPr>
              <w:t xml:space="preserve">Students read and analyze </w:t>
            </w:r>
            <w:hyperlink r:id="rId46">
              <w:r w:rsidDel="00000000" w:rsidR="00000000" w:rsidRPr="00000000">
                <w:rPr>
                  <w:color w:val="1155cc"/>
                  <w:u w:val="single"/>
                  <w:rtl w:val="0"/>
                </w:rPr>
                <w:t xml:space="preserve">this quote</w:t>
              </w:r>
            </w:hyperlink>
            <w:r w:rsidDel="00000000" w:rsidR="00000000" w:rsidRPr="00000000">
              <w:rPr>
                <w:rtl w:val="0"/>
              </w:rPr>
              <w:t xml:space="preserve"> from </w:t>
            </w:r>
            <w:r w:rsidDel="00000000" w:rsidR="00000000" w:rsidRPr="00000000">
              <w:rPr>
                <w:i w:val="1"/>
                <w:rtl w:val="0"/>
              </w:rPr>
              <w:t xml:space="preserve">The 1619 Project</w:t>
            </w:r>
            <w:r w:rsidDel="00000000" w:rsidR="00000000" w:rsidRPr="00000000">
              <w:rPr>
                <w:rtl w:val="0"/>
              </w:rPr>
              <w:t xml:space="preserve">: “We are committing educational malpractice.”</w:t>
            </w:r>
          </w:p>
          <w:p w:rsidR="00000000" w:rsidDel="00000000" w:rsidP="00000000" w:rsidRDefault="00000000" w:rsidRPr="00000000" w14:paraId="000000D9">
            <w:pPr>
              <w:widowControl w:val="0"/>
              <w:rPr/>
            </w:pPr>
            <w:r w:rsidDel="00000000" w:rsidR="00000000" w:rsidRPr="00000000">
              <w:rPr>
                <w:rtl w:val="0"/>
              </w:rPr>
            </w:r>
          </w:p>
          <w:p w:rsidR="00000000" w:rsidDel="00000000" w:rsidP="00000000" w:rsidRDefault="00000000" w:rsidRPr="00000000" w14:paraId="000000DA">
            <w:pPr>
              <w:widowControl w:val="0"/>
              <w:rPr/>
            </w:pPr>
            <w:r w:rsidDel="00000000" w:rsidR="00000000" w:rsidRPr="00000000">
              <w:rPr>
                <w:rtl w:val="0"/>
              </w:rPr>
              <w:t xml:space="preserve">Teacher can project the quote from a slideshow or on a SmartBoard. Give students 5-7 minutes to analyze the quote.</w:t>
            </w:r>
          </w:p>
          <w:p w:rsidR="00000000" w:rsidDel="00000000" w:rsidP="00000000" w:rsidRDefault="00000000" w:rsidRPr="00000000" w14:paraId="000000DB">
            <w:pPr>
              <w:widowControl w:val="0"/>
              <w:rPr/>
            </w:pPr>
            <w:r w:rsidDel="00000000" w:rsidR="00000000" w:rsidRPr="00000000">
              <w:rPr>
                <w:rtl w:val="0"/>
              </w:rPr>
            </w:r>
          </w:p>
          <w:p w:rsidR="00000000" w:rsidDel="00000000" w:rsidP="00000000" w:rsidRDefault="00000000" w:rsidRPr="00000000" w14:paraId="000000DC">
            <w:pPr>
              <w:widowControl w:val="0"/>
              <w:rPr/>
            </w:pPr>
            <w:r w:rsidDel="00000000" w:rsidR="00000000" w:rsidRPr="00000000">
              <w:rPr>
                <w:rtl w:val="0"/>
              </w:rPr>
              <w:t xml:space="preserve">Students will share in their groups and then two groups will share out to the class in response to the following questions:</w:t>
            </w:r>
          </w:p>
          <w:p w:rsidR="00000000" w:rsidDel="00000000" w:rsidP="00000000" w:rsidRDefault="00000000" w:rsidRPr="00000000" w14:paraId="000000DD">
            <w:pPr>
              <w:widowControl w:val="0"/>
              <w:rPr/>
            </w:pPr>
            <w:r w:rsidDel="00000000" w:rsidR="00000000" w:rsidRPr="00000000">
              <w:rPr>
                <w:rtl w:val="0"/>
              </w:rPr>
            </w:r>
          </w:p>
          <w:p w:rsidR="00000000" w:rsidDel="00000000" w:rsidP="00000000" w:rsidRDefault="00000000" w:rsidRPr="00000000" w14:paraId="000000DE">
            <w:pPr>
              <w:widowControl w:val="0"/>
              <w:numPr>
                <w:ilvl w:val="0"/>
                <w:numId w:val="23"/>
              </w:numPr>
              <w:ind w:left="720" w:hanging="360"/>
              <w:rPr/>
            </w:pPr>
            <w:r w:rsidDel="00000000" w:rsidR="00000000" w:rsidRPr="00000000">
              <w:rPr>
                <w:rtl w:val="0"/>
              </w:rPr>
              <w:t xml:space="preserve">What does malpractice mean?</w:t>
            </w:r>
          </w:p>
          <w:p w:rsidR="00000000" w:rsidDel="00000000" w:rsidP="00000000" w:rsidRDefault="00000000" w:rsidRPr="00000000" w14:paraId="000000DF">
            <w:pPr>
              <w:widowControl w:val="0"/>
              <w:numPr>
                <w:ilvl w:val="0"/>
                <w:numId w:val="23"/>
              </w:numPr>
              <w:ind w:left="720" w:hanging="360"/>
              <w:rPr/>
            </w:pPr>
            <w:r w:rsidDel="00000000" w:rsidR="00000000" w:rsidRPr="00000000">
              <w:rPr>
                <w:rtl w:val="0"/>
              </w:rPr>
              <w:t xml:space="preserve">In what ways do schools currently commit malpractice?</w:t>
            </w:r>
          </w:p>
          <w:p w:rsidR="00000000" w:rsidDel="00000000" w:rsidP="00000000" w:rsidRDefault="00000000" w:rsidRPr="00000000" w14:paraId="000000E0">
            <w:pPr>
              <w:widowControl w:val="0"/>
              <w:rPr/>
            </w:pPr>
            <w:r w:rsidDel="00000000" w:rsidR="00000000" w:rsidRPr="00000000">
              <w:rPr>
                <w:rtl w:val="0"/>
              </w:rPr>
            </w:r>
          </w:p>
          <w:p w:rsidR="00000000" w:rsidDel="00000000" w:rsidP="00000000" w:rsidRDefault="00000000" w:rsidRPr="00000000" w14:paraId="000000E1">
            <w:pPr>
              <w:widowControl w:val="0"/>
              <w:rPr/>
            </w:pPr>
            <w:r w:rsidDel="00000000" w:rsidR="00000000" w:rsidRPr="00000000">
              <w:rPr>
                <w:b w:val="1"/>
                <w:rtl w:val="0"/>
              </w:rPr>
              <w:t xml:space="preserve">Lesson: </w:t>
            </w:r>
            <w:r w:rsidDel="00000000" w:rsidR="00000000" w:rsidRPr="00000000">
              <w:rPr>
                <w:rtl w:val="0"/>
              </w:rPr>
            </w:r>
          </w:p>
          <w:p w:rsidR="00000000" w:rsidDel="00000000" w:rsidP="00000000" w:rsidRDefault="00000000" w:rsidRPr="00000000" w14:paraId="000000E2">
            <w:pPr>
              <w:widowControl w:val="0"/>
              <w:rPr/>
            </w:pPr>
            <w:r w:rsidDel="00000000" w:rsidR="00000000" w:rsidRPr="00000000">
              <w:rPr>
                <w:rtl w:val="0"/>
              </w:rPr>
              <w:t xml:space="preserve">As a class, listen to the </w:t>
            </w:r>
            <w:hyperlink r:id="rId47">
              <w:r w:rsidDel="00000000" w:rsidR="00000000" w:rsidRPr="00000000">
                <w:rPr>
                  <w:color w:val="1155cc"/>
                  <w:u w:val="single"/>
                  <w:rtl w:val="0"/>
                </w:rPr>
                <w:t xml:space="preserve">trailer for the </w:t>
              </w:r>
            </w:hyperlink>
            <w:hyperlink r:id="rId48">
              <w:r w:rsidDel="00000000" w:rsidR="00000000" w:rsidRPr="00000000">
                <w:rPr>
                  <w:i w:val="1"/>
                  <w:color w:val="1155cc"/>
                  <w:u w:val="single"/>
                  <w:rtl w:val="0"/>
                </w:rPr>
                <w:t xml:space="preserve">1619</w:t>
              </w:r>
            </w:hyperlink>
            <w:hyperlink r:id="rId49">
              <w:r w:rsidDel="00000000" w:rsidR="00000000" w:rsidRPr="00000000">
                <w:rPr>
                  <w:color w:val="1155cc"/>
                  <w:u w:val="single"/>
                  <w:rtl w:val="0"/>
                </w:rPr>
                <w:t xml:space="preserve"> podcast</w:t>
              </w:r>
            </w:hyperlink>
            <w:r w:rsidDel="00000000" w:rsidR="00000000" w:rsidRPr="00000000">
              <w:rPr>
                <w:rtl w:val="0"/>
              </w:rPr>
              <w:t xml:space="preserve">.</w:t>
            </w:r>
          </w:p>
          <w:p w:rsidR="00000000" w:rsidDel="00000000" w:rsidP="00000000" w:rsidRDefault="00000000" w:rsidRPr="00000000" w14:paraId="000000E3">
            <w:pPr>
              <w:widowControl w:val="0"/>
              <w:rPr/>
            </w:pPr>
            <w:r w:rsidDel="00000000" w:rsidR="00000000" w:rsidRPr="00000000">
              <w:rPr>
                <w:rtl w:val="0"/>
              </w:rPr>
            </w:r>
          </w:p>
          <w:p w:rsidR="00000000" w:rsidDel="00000000" w:rsidP="00000000" w:rsidRDefault="00000000" w:rsidRPr="00000000" w14:paraId="000000E4">
            <w:pPr>
              <w:widowControl w:val="0"/>
              <w:rPr/>
            </w:pPr>
            <w:r w:rsidDel="00000000" w:rsidR="00000000" w:rsidRPr="00000000">
              <w:rPr>
                <w:rtl w:val="0"/>
              </w:rPr>
              <w:t xml:space="preserve">Provide groups with chart paper with the </w:t>
            </w:r>
            <w:hyperlink r:id="rId50">
              <w:r w:rsidDel="00000000" w:rsidR="00000000" w:rsidRPr="00000000">
                <w:rPr>
                  <w:color w:val="1155cc"/>
                  <w:u w:val="single"/>
                  <w:rtl w:val="0"/>
                </w:rPr>
                <w:t xml:space="preserve">“Why You Should Know About the Year 1619” handout</w:t>
              </w:r>
            </w:hyperlink>
            <w:r w:rsidDel="00000000" w:rsidR="00000000" w:rsidRPr="00000000">
              <w:rPr>
                <w:rtl w:val="0"/>
              </w:rPr>
              <w:t xml:space="preserve"> (which should be taped to the chart paper ahead of time).</w:t>
            </w:r>
          </w:p>
          <w:p w:rsidR="00000000" w:rsidDel="00000000" w:rsidP="00000000" w:rsidRDefault="00000000" w:rsidRPr="00000000" w14:paraId="000000E5">
            <w:pPr>
              <w:widowControl w:val="0"/>
              <w:rPr/>
            </w:pPr>
            <w:r w:rsidDel="00000000" w:rsidR="00000000" w:rsidRPr="00000000">
              <w:rPr>
                <w:rtl w:val="0"/>
              </w:rPr>
            </w:r>
          </w:p>
          <w:p w:rsidR="00000000" w:rsidDel="00000000" w:rsidP="00000000" w:rsidRDefault="00000000" w:rsidRPr="00000000" w14:paraId="000000E6">
            <w:pPr>
              <w:widowControl w:val="0"/>
              <w:rPr/>
            </w:pPr>
            <w:r w:rsidDel="00000000" w:rsidR="00000000" w:rsidRPr="00000000">
              <w:rPr>
                <w:rtl w:val="0"/>
              </w:rPr>
              <w:t xml:space="preserve">Students will use chart paper to create a graffiti board (a space in which they record their thoughts, feelings, and questions) about the information on the handout. </w:t>
            </w:r>
          </w:p>
          <w:p w:rsidR="00000000" w:rsidDel="00000000" w:rsidP="00000000" w:rsidRDefault="00000000" w:rsidRPr="00000000" w14:paraId="000000E7">
            <w:pPr>
              <w:widowControl w:val="0"/>
              <w:rPr>
                <w:b w:val="1"/>
              </w:rPr>
            </w:pPr>
            <w:r w:rsidDel="00000000" w:rsidR="00000000" w:rsidRPr="00000000">
              <w:rPr>
                <w:rtl w:val="0"/>
              </w:rPr>
            </w:r>
          </w:p>
          <w:p w:rsidR="00000000" w:rsidDel="00000000" w:rsidP="00000000" w:rsidRDefault="00000000" w:rsidRPr="00000000" w14:paraId="000000E8">
            <w:pPr>
              <w:widowControl w:val="0"/>
              <w:rPr/>
            </w:pPr>
            <w:r w:rsidDel="00000000" w:rsidR="00000000" w:rsidRPr="00000000">
              <w:rPr>
                <w:b w:val="1"/>
                <w:rtl w:val="0"/>
              </w:rPr>
              <w:t xml:space="preserve">Closing</w:t>
            </w:r>
            <w:r w:rsidDel="00000000" w:rsidR="00000000" w:rsidRPr="00000000">
              <w:rPr>
                <w:rtl w:val="0"/>
              </w:rPr>
              <w:t xml:space="preserve">: </w:t>
            </w:r>
          </w:p>
          <w:p w:rsidR="00000000" w:rsidDel="00000000" w:rsidP="00000000" w:rsidRDefault="00000000" w:rsidRPr="00000000" w14:paraId="000000E9">
            <w:pPr>
              <w:widowControl w:val="0"/>
              <w:rPr/>
            </w:pPr>
            <w:r w:rsidDel="00000000" w:rsidR="00000000" w:rsidRPr="00000000">
              <w:rPr>
                <w:rtl w:val="0"/>
              </w:rPr>
              <w:t xml:space="preserve">Groups post their graffiti boards around the room. Teacher asks each group to share one to two things that stood out to them.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after="200" w:lineRule="auto"/>
              <w:rPr/>
            </w:pPr>
            <w:r w:rsidDel="00000000" w:rsidR="00000000" w:rsidRPr="00000000">
              <w:rPr>
                <w:rtl w:val="0"/>
              </w:rPr>
              <w:t xml:space="preserve">Provide each group/table with chart paper to make their own graffiti board.</w:t>
            </w:r>
          </w:p>
          <w:p w:rsidR="00000000" w:rsidDel="00000000" w:rsidP="00000000" w:rsidRDefault="00000000" w:rsidRPr="00000000" w14:paraId="000000EB">
            <w:pPr>
              <w:widowControl w:val="0"/>
              <w:rPr/>
            </w:pPr>
            <w:r w:rsidDel="00000000" w:rsidR="00000000" w:rsidRPr="00000000">
              <w:rPr>
                <w:rtl w:val="0"/>
              </w:rPr>
            </w:r>
          </w:p>
          <w:p w:rsidR="00000000" w:rsidDel="00000000" w:rsidP="00000000" w:rsidRDefault="00000000" w:rsidRPr="00000000" w14:paraId="000000EC">
            <w:pPr>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rPr/>
            </w:pPr>
            <w:r w:rsidDel="00000000" w:rsidR="00000000" w:rsidRPr="00000000">
              <w:rPr>
                <w:rtl w:val="0"/>
              </w:rPr>
              <w:t xml:space="preserve">Day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after="200" w:lineRule="auto"/>
              <w:rPr/>
            </w:pPr>
            <w:hyperlink r:id="rId51">
              <w:r w:rsidDel="00000000" w:rsidR="00000000" w:rsidRPr="00000000">
                <w:rPr>
                  <w:color w:val="1155cc"/>
                  <w:u w:val="single"/>
                  <w:rtl w:val="0"/>
                </w:rPr>
                <w:t xml:space="preserve">Isaac Woodard Starter [.pdf]</w:t>
              </w:r>
            </w:hyperlink>
            <w:r w:rsidDel="00000000" w:rsidR="00000000" w:rsidRPr="00000000">
              <w:rPr>
                <w:rtl w:val="0"/>
              </w:rPr>
            </w:r>
          </w:p>
          <w:p w:rsidR="00000000" w:rsidDel="00000000" w:rsidP="00000000" w:rsidRDefault="00000000" w:rsidRPr="00000000" w14:paraId="000000EF">
            <w:pPr>
              <w:widowControl w:val="0"/>
              <w:spacing w:after="200" w:lineRule="auto"/>
              <w:rPr/>
            </w:pPr>
            <w:hyperlink r:id="rId52">
              <w:r w:rsidDel="00000000" w:rsidR="00000000" w:rsidRPr="00000000">
                <w:rPr>
                  <w:color w:val="1155cc"/>
                  <w:u w:val="single"/>
                  <w:rtl w:val="0"/>
                </w:rPr>
                <w:t xml:space="preserve">Isaac Woodard Starter [.docx]</w:t>
              </w:r>
            </w:hyperlink>
            <w:r w:rsidDel="00000000" w:rsidR="00000000" w:rsidRPr="00000000">
              <w:rPr>
                <w:rtl w:val="0"/>
              </w:rPr>
            </w:r>
          </w:p>
          <w:p w:rsidR="00000000" w:rsidDel="00000000" w:rsidP="00000000" w:rsidRDefault="00000000" w:rsidRPr="00000000" w14:paraId="000000F0">
            <w:pPr>
              <w:widowControl w:val="0"/>
              <w:spacing w:after="200" w:lineRule="auto"/>
              <w:rPr/>
            </w:pPr>
            <w:hyperlink r:id="rId53">
              <w:r w:rsidDel="00000000" w:rsidR="00000000" w:rsidRPr="00000000">
                <w:rPr>
                  <w:color w:val="1155cc"/>
                  <w:u w:val="single"/>
                  <w:rtl w:val="0"/>
                </w:rPr>
                <w:t xml:space="preserve">Image for See-Feel-Think-Wonder</w:t>
              </w:r>
            </w:hyperlink>
            <w:r w:rsidDel="00000000" w:rsidR="00000000" w:rsidRPr="00000000">
              <w:rPr>
                <w:rtl w:val="0"/>
              </w:rPr>
            </w:r>
          </w:p>
          <w:p w:rsidR="00000000" w:rsidDel="00000000" w:rsidP="00000000" w:rsidRDefault="00000000" w:rsidRPr="00000000" w14:paraId="000000F1">
            <w:pPr>
              <w:widowControl w:val="0"/>
              <w:rPr/>
            </w:pPr>
            <w:hyperlink r:id="rId54">
              <w:r w:rsidDel="00000000" w:rsidR="00000000" w:rsidRPr="00000000">
                <w:rPr>
                  <w:color w:val="1155cc"/>
                  <w:u w:val="single"/>
                  <w:rtl w:val="0"/>
                </w:rPr>
                <w:t xml:space="preserve">Part 1 of “The Idea of America” + “Democracy” and Exit Ticket [.pdf]</w:t>
              </w:r>
            </w:hyperlink>
            <w:r w:rsidDel="00000000" w:rsidR="00000000" w:rsidRPr="00000000">
              <w:rPr>
                <w:rtl w:val="0"/>
              </w:rPr>
            </w:r>
          </w:p>
          <w:p w:rsidR="00000000" w:rsidDel="00000000" w:rsidP="00000000" w:rsidRDefault="00000000" w:rsidRPr="00000000" w14:paraId="000000F2">
            <w:pPr>
              <w:widowControl w:val="0"/>
              <w:rPr/>
            </w:pPr>
            <w:r w:rsidDel="00000000" w:rsidR="00000000" w:rsidRPr="00000000">
              <w:rPr>
                <w:rtl w:val="0"/>
              </w:rPr>
            </w:r>
          </w:p>
          <w:p w:rsidR="00000000" w:rsidDel="00000000" w:rsidP="00000000" w:rsidRDefault="00000000" w:rsidRPr="00000000" w14:paraId="000000F3">
            <w:pPr>
              <w:widowControl w:val="0"/>
              <w:rPr/>
            </w:pPr>
            <w:hyperlink r:id="rId55">
              <w:r w:rsidDel="00000000" w:rsidR="00000000" w:rsidRPr="00000000">
                <w:rPr>
                  <w:color w:val="1155cc"/>
                  <w:u w:val="single"/>
                  <w:rtl w:val="0"/>
                </w:rPr>
                <w:t xml:space="preserve">Part 1 of “The Idea of America” + “Democracy” and Exit Ticket [.docx]</w:t>
              </w:r>
            </w:hyperlink>
            <w:r w:rsidDel="00000000" w:rsidR="00000000" w:rsidRPr="00000000">
              <w:rPr>
                <w:rtl w:val="0"/>
              </w:rPr>
            </w:r>
          </w:p>
          <w:p w:rsidR="00000000" w:rsidDel="00000000" w:rsidP="00000000" w:rsidRDefault="00000000" w:rsidRPr="00000000" w14:paraId="000000F4">
            <w:pPr>
              <w:widowControl w:val="0"/>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rPr>
                <w:b w:val="1"/>
              </w:rPr>
            </w:pPr>
            <w:r w:rsidDel="00000000" w:rsidR="00000000" w:rsidRPr="00000000">
              <w:rPr>
                <w:b w:val="1"/>
                <w:rtl w:val="0"/>
              </w:rPr>
              <w:t xml:space="preserve">Objectives:</w:t>
            </w:r>
          </w:p>
          <w:p w:rsidR="00000000" w:rsidDel="00000000" w:rsidP="00000000" w:rsidRDefault="00000000" w:rsidRPr="00000000" w14:paraId="000000F6">
            <w:pPr>
              <w:widowControl w:val="0"/>
              <w:rPr/>
            </w:pPr>
            <w:r w:rsidDel="00000000" w:rsidR="00000000" w:rsidRPr="00000000">
              <w:rPr>
                <w:rtl w:val="0"/>
              </w:rPr>
              <w:t xml:space="preserve">Establish and set norms for discussion and use of language</w:t>
            </w:r>
          </w:p>
          <w:p w:rsidR="00000000" w:rsidDel="00000000" w:rsidP="00000000" w:rsidRDefault="00000000" w:rsidRPr="00000000" w14:paraId="000000F7">
            <w:pPr>
              <w:widowControl w:val="0"/>
              <w:numPr>
                <w:ilvl w:val="0"/>
                <w:numId w:val="12"/>
              </w:numPr>
              <w:ind w:left="720" w:hanging="360"/>
              <w:rPr>
                <w:u w:val="none"/>
              </w:rPr>
            </w:pPr>
            <w:r w:rsidDel="00000000" w:rsidR="00000000" w:rsidRPr="00000000">
              <w:rPr>
                <w:rtl w:val="0"/>
              </w:rPr>
              <w:t xml:space="preserve">enslaved vs. slaves</w:t>
            </w:r>
            <w:r w:rsidDel="00000000" w:rsidR="00000000" w:rsidRPr="00000000">
              <w:rPr>
                <w:rtl w:val="0"/>
              </w:rPr>
            </w:r>
          </w:p>
          <w:p w:rsidR="00000000" w:rsidDel="00000000" w:rsidP="00000000" w:rsidRDefault="00000000" w:rsidRPr="00000000" w14:paraId="000000F8">
            <w:pPr>
              <w:widowControl w:val="0"/>
              <w:numPr>
                <w:ilvl w:val="0"/>
                <w:numId w:val="12"/>
              </w:numPr>
              <w:ind w:left="720" w:hanging="360"/>
              <w:rPr>
                <w:u w:val="none"/>
              </w:rPr>
            </w:pPr>
            <w:r w:rsidDel="00000000" w:rsidR="00000000" w:rsidRPr="00000000">
              <w:rPr>
                <w:rtl w:val="0"/>
              </w:rPr>
              <w:t xml:space="preserve">forced labor camps vs. plantations</w:t>
            </w:r>
            <w:r w:rsidDel="00000000" w:rsidR="00000000" w:rsidRPr="00000000">
              <w:rPr>
                <w:rtl w:val="0"/>
              </w:rPr>
            </w:r>
          </w:p>
          <w:p w:rsidR="00000000" w:rsidDel="00000000" w:rsidP="00000000" w:rsidRDefault="00000000" w:rsidRPr="00000000" w14:paraId="000000F9">
            <w:pPr>
              <w:widowControl w:val="0"/>
              <w:rPr/>
            </w:pPr>
            <w:r w:rsidDel="00000000" w:rsidR="00000000" w:rsidRPr="00000000">
              <w:rPr>
                <w:rtl w:val="0"/>
              </w:rPr>
            </w:r>
          </w:p>
          <w:p w:rsidR="00000000" w:rsidDel="00000000" w:rsidP="00000000" w:rsidRDefault="00000000" w:rsidRPr="00000000" w14:paraId="000000FA">
            <w:pPr>
              <w:widowControl w:val="0"/>
              <w:rPr/>
            </w:pPr>
            <w:r w:rsidDel="00000000" w:rsidR="00000000" w:rsidRPr="00000000">
              <w:rPr>
                <w:rtl w:val="0"/>
              </w:rPr>
              <w:t xml:space="preserve">Identify a central argument and the rhetorical devices in </w:t>
            </w:r>
            <w:r w:rsidDel="00000000" w:rsidR="00000000" w:rsidRPr="00000000">
              <w:rPr>
                <w:rtl w:val="0"/>
              </w:rPr>
              <w:t xml:space="preserve">Part 1 of “The Idea of America”</w:t>
            </w:r>
          </w:p>
          <w:p w:rsidR="00000000" w:rsidDel="00000000" w:rsidP="00000000" w:rsidRDefault="00000000" w:rsidRPr="00000000" w14:paraId="000000FB">
            <w:pPr>
              <w:widowControl w:val="0"/>
              <w:rPr/>
            </w:pPr>
            <w:r w:rsidDel="00000000" w:rsidR="00000000" w:rsidRPr="00000000">
              <w:rPr>
                <w:rtl w:val="0"/>
              </w:rPr>
            </w:r>
          </w:p>
          <w:p w:rsidR="00000000" w:rsidDel="00000000" w:rsidP="00000000" w:rsidRDefault="00000000" w:rsidRPr="00000000" w14:paraId="000000FC">
            <w:pPr>
              <w:widowControl w:val="0"/>
              <w:rPr>
                <w:b w:val="1"/>
              </w:rPr>
            </w:pPr>
            <w:r w:rsidDel="00000000" w:rsidR="00000000" w:rsidRPr="00000000">
              <w:rPr>
                <w:b w:val="1"/>
                <w:rtl w:val="0"/>
              </w:rPr>
              <w:t xml:space="preserve">Essential Question: </w:t>
            </w:r>
          </w:p>
          <w:p w:rsidR="00000000" w:rsidDel="00000000" w:rsidP="00000000" w:rsidRDefault="00000000" w:rsidRPr="00000000" w14:paraId="000000FD">
            <w:pPr>
              <w:spacing w:after="200" w:lineRule="auto"/>
              <w:ind w:left="0" w:firstLine="0"/>
              <w:rPr/>
            </w:pPr>
            <w:r w:rsidDel="00000000" w:rsidR="00000000" w:rsidRPr="00000000">
              <w:rPr>
                <w:rtl w:val="0"/>
              </w:rPr>
              <w:br w:type="textWrapping"/>
              <w:t xml:space="preserve">How have Black Americans (and their enslaved ancestors) been essential to the development of the American economy and wealth?</w:t>
            </w:r>
          </w:p>
          <w:p w:rsidR="00000000" w:rsidDel="00000000" w:rsidP="00000000" w:rsidRDefault="00000000" w:rsidRPr="00000000" w14:paraId="000000FE">
            <w:pPr>
              <w:widowControl w:val="0"/>
              <w:rPr>
                <w:color w:val="ff00ff"/>
              </w:rPr>
            </w:pPr>
            <w:r w:rsidDel="00000000" w:rsidR="00000000" w:rsidRPr="00000000">
              <w:rPr>
                <w:rtl w:val="0"/>
              </w:rPr>
            </w:r>
          </w:p>
          <w:p w:rsidR="00000000" w:rsidDel="00000000" w:rsidP="00000000" w:rsidRDefault="00000000" w:rsidRPr="00000000" w14:paraId="000000FF">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rPr>
                <w:b w:val="1"/>
              </w:rPr>
            </w:pPr>
            <w:r w:rsidDel="00000000" w:rsidR="00000000" w:rsidRPr="00000000">
              <w:rPr>
                <w:b w:val="1"/>
                <w:rtl w:val="0"/>
              </w:rPr>
              <w:t xml:space="preserve">Starter/Do-Now: </w:t>
            </w:r>
            <w:r w:rsidDel="00000000" w:rsidR="00000000" w:rsidRPr="00000000">
              <w:drawing>
                <wp:anchor allowOverlap="1" behindDoc="0" distB="114300" distT="114300" distL="114300" distR="114300" hidden="0" layoutInCell="1" locked="0" relativeHeight="0" simplePos="0">
                  <wp:simplePos x="0" y="0"/>
                  <wp:positionH relativeFrom="column">
                    <wp:posOffset>1876425</wp:posOffset>
                  </wp:positionH>
                  <wp:positionV relativeFrom="paragraph">
                    <wp:posOffset>139681</wp:posOffset>
                  </wp:positionV>
                  <wp:extent cx="542856" cy="708325"/>
                  <wp:effectExtent b="25400" l="25400" r="25400" t="25400"/>
                  <wp:wrapSquare wrapText="bothSides" distB="114300" distT="114300" distL="114300" distR="114300"/>
                  <wp:docPr id="5" name="image2.png"/>
                  <a:graphic>
                    <a:graphicData uri="http://schemas.openxmlformats.org/drawingml/2006/picture">
                      <pic:pic>
                        <pic:nvPicPr>
                          <pic:cNvPr id="0" name="image2.png"/>
                          <pic:cNvPicPr preferRelativeResize="0"/>
                        </pic:nvPicPr>
                        <pic:blipFill>
                          <a:blip r:embed="rId56"/>
                          <a:srcRect b="8967" l="0" r="1501" t="0"/>
                          <a:stretch>
                            <a:fillRect/>
                          </a:stretch>
                        </pic:blipFill>
                        <pic:spPr>
                          <a:xfrm>
                            <a:off x="0" y="0"/>
                            <a:ext cx="542856" cy="708325"/>
                          </a:xfrm>
                          <a:prstGeom prst="rect"/>
                          <a:ln w="25400">
                            <a:solidFill>
                              <a:srgbClr val="000000"/>
                            </a:solidFill>
                            <a:prstDash val="solid"/>
                          </a:ln>
                        </pic:spPr>
                      </pic:pic>
                    </a:graphicData>
                  </a:graphic>
                </wp:anchor>
              </w:drawing>
            </w:r>
          </w:p>
          <w:p w:rsidR="00000000" w:rsidDel="00000000" w:rsidP="00000000" w:rsidRDefault="00000000" w:rsidRPr="00000000" w14:paraId="00000101">
            <w:pPr>
              <w:widowControl w:val="0"/>
              <w:rPr/>
            </w:pPr>
            <w:r w:rsidDel="00000000" w:rsidR="00000000" w:rsidRPr="00000000">
              <w:rPr>
                <w:rtl w:val="0"/>
              </w:rPr>
              <w:t xml:space="preserve">The Story of Isaac Woodard</w:t>
            </w:r>
          </w:p>
          <w:p w:rsidR="00000000" w:rsidDel="00000000" w:rsidP="00000000" w:rsidRDefault="00000000" w:rsidRPr="00000000" w14:paraId="00000102">
            <w:pPr>
              <w:widowControl w:val="0"/>
              <w:rPr/>
            </w:pPr>
            <w:r w:rsidDel="00000000" w:rsidR="00000000" w:rsidRPr="00000000">
              <w:rPr>
                <w:rtl w:val="0"/>
              </w:rPr>
            </w:r>
          </w:p>
          <w:p w:rsidR="00000000" w:rsidDel="00000000" w:rsidP="00000000" w:rsidRDefault="00000000" w:rsidRPr="00000000" w14:paraId="00000103">
            <w:pPr>
              <w:widowControl w:val="0"/>
              <w:rPr/>
            </w:pPr>
            <w:r w:rsidDel="00000000" w:rsidR="00000000" w:rsidRPr="00000000">
              <w:rPr>
                <w:b w:val="1"/>
                <w:rtl w:val="0"/>
              </w:rPr>
              <w:t xml:space="preserve">Mini-Lesson:</w:t>
            </w:r>
            <w:r w:rsidDel="00000000" w:rsidR="00000000" w:rsidRPr="00000000">
              <w:rPr>
                <w:rtl w:val="0"/>
              </w:rPr>
              <w:t xml:space="preserve"> </w:t>
            </w:r>
          </w:p>
          <w:p w:rsidR="00000000" w:rsidDel="00000000" w:rsidP="00000000" w:rsidRDefault="00000000" w:rsidRPr="00000000" w14:paraId="00000104">
            <w:pPr>
              <w:widowControl w:val="0"/>
              <w:rPr/>
            </w:pPr>
            <w:r w:rsidDel="00000000" w:rsidR="00000000" w:rsidRPr="00000000">
              <w:rPr>
                <w:rtl w:val="0"/>
              </w:rPr>
              <w:t xml:space="preserve">Students will complete a See-Feel-Think-Wonder for the </w:t>
            </w:r>
            <w:hyperlink r:id="rId57">
              <w:r w:rsidDel="00000000" w:rsidR="00000000" w:rsidRPr="00000000">
                <w:rPr>
                  <w:color w:val="1155cc"/>
                  <w:u w:val="single"/>
                  <w:rtl w:val="0"/>
                </w:rPr>
                <w:t xml:space="preserve">opening image to Nikole Hannah-Jones’s essay</w:t>
              </w:r>
            </w:hyperlink>
            <w:r w:rsidDel="00000000" w:rsidR="00000000" w:rsidRPr="00000000">
              <w:rPr>
                <w:rtl w:val="0"/>
              </w:rPr>
              <w:t xml:space="preserve">, “The Idea of America.” Teacher will facilitate a brief discussion with the class using these questions:</w:t>
            </w:r>
          </w:p>
          <w:p w:rsidR="00000000" w:rsidDel="00000000" w:rsidP="00000000" w:rsidRDefault="00000000" w:rsidRPr="00000000" w14:paraId="00000105">
            <w:pPr>
              <w:widowControl w:val="0"/>
              <w:rPr/>
            </w:pPr>
            <w:r w:rsidDel="00000000" w:rsidR="00000000" w:rsidRPr="00000000">
              <w:rPr>
                <w:rtl w:val="0"/>
              </w:rPr>
            </w:r>
          </w:p>
          <w:p w:rsidR="00000000" w:rsidDel="00000000" w:rsidP="00000000" w:rsidRDefault="00000000" w:rsidRPr="00000000" w14:paraId="00000106">
            <w:pPr>
              <w:widowControl w:val="0"/>
              <w:numPr>
                <w:ilvl w:val="0"/>
                <w:numId w:val="23"/>
              </w:numPr>
              <w:ind w:left="720" w:hanging="360"/>
              <w:rPr>
                <w:rFonts w:ascii="Arial" w:cs="Arial" w:eastAsia="Arial" w:hAnsi="Arial"/>
              </w:rPr>
            </w:pPr>
            <w:r w:rsidDel="00000000" w:rsidR="00000000" w:rsidRPr="00000000">
              <w:rPr>
                <w:rtl w:val="0"/>
              </w:rPr>
              <w:t xml:space="preserve">Who or what do you notice from this image? </w:t>
            </w:r>
            <w:r w:rsidDel="00000000" w:rsidR="00000000" w:rsidRPr="00000000">
              <w:rPr>
                <w:rtl w:val="0"/>
              </w:rPr>
            </w:r>
          </w:p>
          <w:p w:rsidR="00000000" w:rsidDel="00000000" w:rsidP="00000000" w:rsidRDefault="00000000" w:rsidRPr="00000000" w14:paraId="00000107">
            <w:pPr>
              <w:widowControl w:val="0"/>
              <w:numPr>
                <w:ilvl w:val="0"/>
                <w:numId w:val="23"/>
              </w:numPr>
              <w:ind w:left="720" w:hanging="360"/>
              <w:rPr>
                <w:rFonts w:ascii="Arial" w:cs="Arial" w:eastAsia="Arial" w:hAnsi="Arial"/>
              </w:rPr>
            </w:pPr>
            <w:r w:rsidDel="00000000" w:rsidR="00000000" w:rsidRPr="00000000">
              <w:rPr>
                <w:rtl w:val="0"/>
              </w:rPr>
              <w:t xml:space="preserve">What argument might the artist be making in this image?</w:t>
            </w:r>
            <w:r w:rsidDel="00000000" w:rsidR="00000000" w:rsidRPr="00000000">
              <w:rPr>
                <w:rtl w:val="0"/>
              </w:rPr>
            </w:r>
          </w:p>
          <w:p w:rsidR="00000000" w:rsidDel="00000000" w:rsidP="00000000" w:rsidRDefault="00000000" w:rsidRPr="00000000" w14:paraId="00000108">
            <w:pPr>
              <w:widowControl w:val="0"/>
              <w:numPr>
                <w:ilvl w:val="0"/>
                <w:numId w:val="23"/>
              </w:numPr>
              <w:ind w:left="720" w:hanging="360"/>
              <w:rPr>
                <w:rFonts w:ascii="Arial" w:cs="Arial" w:eastAsia="Arial" w:hAnsi="Arial"/>
              </w:rPr>
            </w:pPr>
            <w:r w:rsidDel="00000000" w:rsidR="00000000" w:rsidRPr="00000000">
              <w:rPr>
                <w:rtl w:val="0"/>
              </w:rPr>
              <w:t xml:space="preserve">What does the American flag represent for you? </w:t>
            </w:r>
            <w:r w:rsidDel="00000000" w:rsidR="00000000" w:rsidRPr="00000000">
              <w:rPr>
                <w:rtl w:val="0"/>
              </w:rPr>
            </w:r>
          </w:p>
          <w:p w:rsidR="00000000" w:rsidDel="00000000" w:rsidP="00000000" w:rsidRDefault="00000000" w:rsidRPr="00000000" w14:paraId="00000109">
            <w:pPr>
              <w:widowControl w:val="0"/>
              <w:numPr>
                <w:ilvl w:val="0"/>
                <w:numId w:val="23"/>
              </w:numPr>
              <w:ind w:left="720" w:hanging="360"/>
              <w:rPr>
                <w:u w:val="none"/>
              </w:rPr>
            </w:pPr>
            <w:r w:rsidDel="00000000" w:rsidR="00000000" w:rsidRPr="00000000">
              <w:rPr>
                <w:rtl w:val="0"/>
              </w:rPr>
              <w:t xml:space="preserve">Do you wear it or represent it proudly?</w:t>
            </w:r>
            <w:r w:rsidDel="00000000" w:rsidR="00000000" w:rsidRPr="00000000">
              <w:rPr>
                <w:rtl w:val="0"/>
              </w:rPr>
            </w:r>
          </w:p>
          <w:p w:rsidR="00000000" w:rsidDel="00000000" w:rsidP="00000000" w:rsidRDefault="00000000" w:rsidRPr="00000000" w14:paraId="0000010A">
            <w:pPr>
              <w:widowControl w:val="0"/>
              <w:numPr>
                <w:ilvl w:val="0"/>
                <w:numId w:val="23"/>
              </w:numPr>
              <w:ind w:left="720" w:hanging="360"/>
              <w:rPr/>
            </w:pPr>
            <w:r w:rsidDel="00000000" w:rsidR="00000000" w:rsidRPr="00000000">
              <w:rPr>
                <w:rtl w:val="0"/>
              </w:rPr>
              <w:t xml:space="preserve">Why might someone be averse to representing the American flag?</w:t>
            </w:r>
          </w:p>
          <w:p w:rsidR="00000000" w:rsidDel="00000000" w:rsidP="00000000" w:rsidRDefault="00000000" w:rsidRPr="00000000" w14:paraId="0000010B">
            <w:pPr>
              <w:widowControl w:val="0"/>
              <w:ind w:left="0" w:firstLine="0"/>
              <w:rPr/>
            </w:pPr>
            <w:r w:rsidDel="00000000" w:rsidR="00000000" w:rsidRPr="00000000">
              <w:rPr>
                <w:rtl w:val="0"/>
              </w:rPr>
            </w:r>
          </w:p>
          <w:p w:rsidR="00000000" w:rsidDel="00000000" w:rsidP="00000000" w:rsidRDefault="00000000" w:rsidRPr="00000000" w14:paraId="0000010C">
            <w:pPr>
              <w:widowControl w:val="0"/>
              <w:ind w:left="0" w:firstLine="0"/>
              <w:rPr/>
            </w:pPr>
            <w:r w:rsidDel="00000000" w:rsidR="00000000" w:rsidRPr="00000000">
              <w:rPr>
                <w:rtl w:val="0"/>
              </w:rPr>
              <w:t xml:space="preserve">Establish and set norms as necessary.</w:t>
            </w:r>
          </w:p>
          <w:p w:rsidR="00000000" w:rsidDel="00000000" w:rsidP="00000000" w:rsidRDefault="00000000" w:rsidRPr="00000000" w14:paraId="0000010D">
            <w:pPr>
              <w:widowControl w:val="0"/>
              <w:rPr/>
            </w:pPr>
            <w:r w:rsidDel="00000000" w:rsidR="00000000" w:rsidRPr="00000000">
              <w:rPr>
                <w:rtl w:val="0"/>
              </w:rPr>
            </w:r>
          </w:p>
          <w:p w:rsidR="00000000" w:rsidDel="00000000" w:rsidP="00000000" w:rsidRDefault="00000000" w:rsidRPr="00000000" w14:paraId="0000010E">
            <w:pPr>
              <w:widowControl w:val="0"/>
              <w:rPr>
                <w:b w:val="1"/>
              </w:rPr>
            </w:pPr>
            <w:r w:rsidDel="00000000" w:rsidR="00000000" w:rsidRPr="00000000">
              <w:rPr>
                <w:b w:val="1"/>
                <w:rtl w:val="0"/>
              </w:rPr>
              <w:t xml:space="preserve">Student Work Period:</w:t>
            </w:r>
          </w:p>
          <w:p w:rsidR="00000000" w:rsidDel="00000000" w:rsidP="00000000" w:rsidRDefault="00000000" w:rsidRPr="00000000" w14:paraId="0000010F">
            <w:pPr>
              <w:widowControl w:val="0"/>
              <w:rPr/>
            </w:pPr>
            <w:r w:rsidDel="00000000" w:rsidR="00000000" w:rsidRPr="00000000">
              <w:rPr>
                <w:rtl w:val="0"/>
              </w:rPr>
              <w:t xml:space="preserve">Begin reading </w:t>
            </w:r>
            <w:hyperlink r:id="rId58">
              <w:r w:rsidDel="00000000" w:rsidR="00000000" w:rsidRPr="00000000">
                <w:rPr>
                  <w:color w:val="1155cc"/>
                  <w:u w:val="single"/>
                  <w:rtl w:val="0"/>
                </w:rPr>
                <w:t xml:space="preserve">Part 1 of Nikole Hannah-Jones’s essay “The Idea of America”</w:t>
              </w:r>
            </w:hyperlink>
            <w:r w:rsidDel="00000000" w:rsidR="00000000" w:rsidRPr="00000000">
              <w:rPr>
                <w:rtl w:val="0"/>
              </w:rPr>
              <w:t xml:space="preserve"> as a class. (A few sections from “Democracy,” the author’s revised and expanded essay in </w:t>
            </w:r>
            <w:r w:rsidDel="00000000" w:rsidR="00000000" w:rsidRPr="00000000">
              <w:rPr>
                <w:i w:val="1"/>
                <w:rtl w:val="0"/>
              </w:rPr>
              <w:t xml:space="preserve">The 1619 Project: A New Origin Story</w:t>
            </w:r>
            <w:r w:rsidDel="00000000" w:rsidR="00000000" w:rsidRPr="00000000">
              <w:rPr>
                <w:rtl w:val="0"/>
              </w:rPr>
              <w:t xml:space="preserve">, have been added to our excerpt to give further context).</w:t>
            </w:r>
          </w:p>
          <w:p w:rsidR="00000000" w:rsidDel="00000000" w:rsidP="00000000" w:rsidRDefault="00000000" w:rsidRPr="00000000" w14:paraId="00000110">
            <w:pPr>
              <w:widowControl w:val="0"/>
              <w:rPr/>
            </w:pPr>
            <w:r w:rsidDel="00000000" w:rsidR="00000000" w:rsidRPr="00000000">
              <w:rPr>
                <w:rtl w:val="0"/>
              </w:rPr>
            </w:r>
          </w:p>
          <w:p w:rsidR="00000000" w:rsidDel="00000000" w:rsidP="00000000" w:rsidRDefault="00000000" w:rsidRPr="00000000" w14:paraId="00000111">
            <w:pPr>
              <w:widowControl w:val="0"/>
              <w:rPr/>
            </w:pPr>
            <w:r w:rsidDel="00000000" w:rsidR="00000000" w:rsidRPr="00000000">
              <w:rPr>
                <w:rtl w:val="0"/>
              </w:rPr>
              <w:t xml:space="preserve">Stop for time to answer analysis questions and discuss rhetorical devices/strategies. </w:t>
            </w:r>
          </w:p>
          <w:p w:rsidR="00000000" w:rsidDel="00000000" w:rsidP="00000000" w:rsidRDefault="00000000" w:rsidRPr="00000000" w14:paraId="00000112">
            <w:pPr>
              <w:widowControl w:val="0"/>
              <w:rPr/>
            </w:pPr>
            <w:r w:rsidDel="00000000" w:rsidR="00000000" w:rsidRPr="00000000">
              <w:rPr>
                <w:rtl w:val="0"/>
              </w:rPr>
            </w:r>
          </w:p>
          <w:p w:rsidR="00000000" w:rsidDel="00000000" w:rsidP="00000000" w:rsidRDefault="00000000" w:rsidRPr="00000000" w14:paraId="00000113">
            <w:pPr>
              <w:widowControl w:val="0"/>
              <w:rPr>
                <w:b w:val="1"/>
              </w:rPr>
            </w:pPr>
            <w:r w:rsidDel="00000000" w:rsidR="00000000" w:rsidRPr="00000000">
              <w:rPr>
                <w:b w:val="1"/>
                <w:rtl w:val="0"/>
              </w:rPr>
              <w:t xml:space="preserve">Closing/Exit Ticket:</w:t>
            </w:r>
          </w:p>
          <w:p w:rsidR="00000000" w:rsidDel="00000000" w:rsidP="00000000" w:rsidRDefault="00000000" w:rsidRPr="00000000" w14:paraId="00000114">
            <w:pPr>
              <w:widowControl w:val="0"/>
              <w:rPr>
                <w:b w:val="1"/>
              </w:rPr>
            </w:pPr>
            <w:r w:rsidDel="00000000" w:rsidR="00000000" w:rsidRPr="00000000">
              <w:rPr>
                <w:rtl w:val="0"/>
              </w:rPr>
              <w:t xml:space="preserve">Students defend, challenge, or qualify Nikole Hannah-Jones’s claim that Black Americans fought to make [the ideals of America] true, and that without this struggle, America would have no democracy at all. </w:t>
            </w:r>
            <w:hyperlink r:id="rId59">
              <w:r w:rsidDel="00000000" w:rsidR="00000000" w:rsidRPr="00000000">
                <w:rPr>
                  <w:color w:val="1155cc"/>
                  <w:u w:val="single"/>
                  <w:rtl w:val="0"/>
                </w:rPr>
                <w:t xml:space="preserve">(Exit ticket here)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after="200" w:lineRule="auto"/>
              <w:rPr/>
            </w:pPr>
            <w:r w:rsidDel="00000000" w:rsidR="00000000" w:rsidRPr="00000000">
              <w:rPr>
                <w:rtl w:val="0"/>
              </w:rPr>
              <w:t xml:space="preserve">Highlighters and Post-it notes for annotations</w:t>
            </w:r>
          </w:p>
          <w:p w:rsidR="00000000" w:rsidDel="00000000" w:rsidP="00000000" w:rsidRDefault="00000000" w:rsidRPr="00000000" w14:paraId="00000116">
            <w:pPr>
              <w:widowControl w:val="0"/>
              <w:spacing w:after="20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rPr/>
            </w:pPr>
            <w:r w:rsidDel="00000000" w:rsidR="00000000" w:rsidRPr="00000000">
              <w:rPr>
                <w:rtl w:val="0"/>
              </w:rPr>
              <w:t xml:space="preserve">Day 4</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after="200" w:lineRule="auto"/>
              <w:rPr/>
            </w:pPr>
            <w:hyperlink r:id="rId60">
              <w:r w:rsidDel="00000000" w:rsidR="00000000" w:rsidRPr="00000000">
                <w:rPr>
                  <w:color w:val="1155cc"/>
                  <w:u w:val="single"/>
                  <w:rtl w:val="0"/>
                </w:rPr>
                <w:t xml:space="preserve">"Exposing the ‘Thread-Bare Lie’: How Ida B. Wells Used Investigative Journalism to Uncover the Truth About Lynching"</w:t>
              </w:r>
            </w:hyperlink>
            <w:r w:rsidDel="00000000" w:rsidR="00000000" w:rsidRPr="00000000">
              <w:rPr>
                <w:rtl w:val="0"/>
              </w:rPr>
            </w:r>
          </w:p>
          <w:p w:rsidR="00000000" w:rsidDel="00000000" w:rsidP="00000000" w:rsidRDefault="00000000" w:rsidRPr="00000000" w14:paraId="00000119">
            <w:pPr>
              <w:widowControl w:val="0"/>
              <w:spacing w:after="200" w:lineRule="auto"/>
              <w:rPr/>
            </w:pPr>
            <w:hyperlink r:id="rId61">
              <w:r w:rsidDel="00000000" w:rsidR="00000000" w:rsidRPr="00000000">
                <w:rPr>
                  <w:color w:val="1155cc"/>
                  <w:u w:val="single"/>
                  <w:rtl w:val="0"/>
                </w:rPr>
                <w:t xml:space="preserve">Starter / Do-Now: Ida B. Wells [.pdf]</w:t>
              </w:r>
            </w:hyperlink>
            <w:r w:rsidDel="00000000" w:rsidR="00000000" w:rsidRPr="00000000">
              <w:rPr>
                <w:rtl w:val="0"/>
              </w:rPr>
            </w:r>
          </w:p>
          <w:p w:rsidR="00000000" w:rsidDel="00000000" w:rsidP="00000000" w:rsidRDefault="00000000" w:rsidRPr="00000000" w14:paraId="0000011A">
            <w:pPr>
              <w:widowControl w:val="0"/>
              <w:spacing w:after="200" w:lineRule="auto"/>
              <w:rPr/>
            </w:pPr>
            <w:hyperlink r:id="rId62">
              <w:r w:rsidDel="00000000" w:rsidR="00000000" w:rsidRPr="00000000">
                <w:rPr>
                  <w:color w:val="1155cc"/>
                  <w:u w:val="single"/>
                  <w:rtl w:val="0"/>
                </w:rPr>
                <w:t xml:space="preserve">Starter / Do-Now: Ida B. Wells [.docx]</w:t>
              </w:r>
            </w:hyperlink>
            <w:r w:rsidDel="00000000" w:rsidR="00000000" w:rsidRPr="00000000">
              <w:rPr>
                <w:rtl w:val="0"/>
              </w:rPr>
            </w:r>
          </w:p>
          <w:p w:rsidR="00000000" w:rsidDel="00000000" w:rsidP="00000000" w:rsidRDefault="00000000" w:rsidRPr="00000000" w14:paraId="0000011B">
            <w:pPr>
              <w:widowControl w:val="0"/>
              <w:spacing w:after="200" w:lineRule="auto"/>
              <w:rPr/>
            </w:pPr>
            <w:hyperlink r:id="rId63">
              <w:r w:rsidDel="00000000" w:rsidR="00000000" w:rsidRPr="00000000">
                <w:rPr>
                  <w:color w:val="1155cc"/>
                  <w:u w:val="single"/>
                  <w:rtl w:val="0"/>
                </w:rPr>
                <w:t xml:space="preserve">Part 2 of “The Idea of America” + “Democracy” and Exit Ticket [.pdf]</w:t>
              </w:r>
            </w:hyperlink>
            <w:r w:rsidDel="00000000" w:rsidR="00000000" w:rsidRPr="00000000">
              <w:rPr>
                <w:rtl w:val="0"/>
              </w:rPr>
            </w:r>
          </w:p>
          <w:p w:rsidR="00000000" w:rsidDel="00000000" w:rsidP="00000000" w:rsidRDefault="00000000" w:rsidRPr="00000000" w14:paraId="0000011C">
            <w:pPr>
              <w:widowControl w:val="0"/>
              <w:spacing w:after="200" w:lineRule="auto"/>
              <w:rPr/>
            </w:pPr>
            <w:hyperlink r:id="rId64">
              <w:r w:rsidDel="00000000" w:rsidR="00000000" w:rsidRPr="00000000">
                <w:rPr>
                  <w:color w:val="1155cc"/>
                  <w:u w:val="single"/>
                  <w:rtl w:val="0"/>
                </w:rPr>
                <w:t xml:space="preserve">Part 2 of “The Idea of America” + “Democracy” and Exit Ticket [.docx]</w:t>
              </w:r>
            </w:hyperlink>
            <w:r w:rsidDel="00000000" w:rsidR="00000000" w:rsidRPr="00000000">
              <w:rPr>
                <w:rtl w:val="0"/>
              </w:rPr>
            </w:r>
          </w:p>
          <w:p w:rsidR="00000000" w:rsidDel="00000000" w:rsidP="00000000" w:rsidRDefault="00000000" w:rsidRPr="00000000" w14:paraId="0000011D">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rPr>
                <w:b w:val="1"/>
              </w:rPr>
            </w:pPr>
            <w:r w:rsidDel="00000000" w:rsidR="00000000" w:rsidRPr="00000000">
              <w:rPr>
                <w:b w:val="1"/>
                <w:rtl w:val="0"/>
              </w:rPr>
              <w:t xml:space="preserve">Objective:</w:t>
            </w:r>
          </w:p>
          <w:p w:rsidR="00000000" w:rsidDel="00000000" w:rsidP="00000000" w:rsidRDefault="00000000" w:rsidRPr="00000000" w14:paraId="0000011F">
            <w:pPr>
              <w:widowControl w:val="0"/>
              <w:rPr>
                <w:b w:val="1"/>
              </w:rPr>
            </w:pPr>
            <w:r w:rsidDel="00000000" w:rsidR="00000000" w:rsidRPr="00000000">
              <w:rPr>
                <w:rtl w:val="0"/>
              </w:rPr>
            </w:r>
          </w:p>
          <w:p w:rsidR="00000000" w:rsidDel="00000000" w:rsidP="00000000" w:rsidRDefault="00000000" w:rsidRPr="00000000" w14:paraId="00000120">
            <w:pPr>
              <w:widowControl w:val="0"/>
              <w:rPr/>
            </w:pPr>
            <w:r w:rsidDel="00000000" w:rsidR="00000000" w:rsidRPr="00000000">
              <w:rPr>
                <w:rtl w:val="0"/>
              </w:rPr>
              <w:t xml:space="preserve">Identify a central argument and the rhetorical devices in </w:t>
            </w:r>
            <w:r w:rsidDel="00000000" w:rsidR="00000000" w:rsidRPr="00000000">
              <w:rPr>
                <w:rtl w:val="0"/>
              </w:rPr>
              <w:t xml:space="preserve">Part 2 of “The Idea of America”</w:t>
            </w:r>
          </w:p>
          <w:p w:rsidR="00000000" w:rsidDel="00000000" w:rsidP="00000000" w:rsidRDefault="00000000" w:rsidRPr="00000000" w14:paraId="00000121">
            <w:pPr>
              <w:widowControl w:val="0"/>
              <w:rPr/>
            </w:pPr>
            <w:r w:rsidDel="00000000" w:rsidR="00000000" w:rsidRPr="00000000">
              <w:rPr>
                <w:rtl w:val="0"/>
              </w:rPr>
            </w:r>
          </w:p>
          <w:p w:rsidR="00000000" w:rsidDel="00000000" w:rsidP="00000000" w:rsidRDefault="00000000" w:rsidRPr="00000000" w14:paraId="00000122">
            <w:pPr>
              <w:widowControl w:val="0"/>
              <w:rPr>
                <w:b w:val="1"/>
              </w:rPr>
            </w:pPr>
            <w:r w:rsidDel="00000000" w:rsidR="00000000" w:rsidRPr="00000000">
              <w:rPr>
                <w:b w:val="1"/>
                <w:rtl w:val="0"/>
              </w:rPr>
              <w:t xml:space="preserve">Essential Questions:</w:t>
            </w:r>
          </w:p>
          <w:p w:rsidR="00000000" w:rsidDel="00000000" w:rsidP="00000000" w:rsidRDefault="00000000" w:rsidRPr="00000000" w14:paraId="00000123">
            <w:pPr>
              <w:widowControl w:val="0"/>
              <w:rPr/>
            </w:pPr>
            <w:r w:rsidDel="00000000" w:rsidR="00000000" w:rsidRPr="00000000">
              <w:rPr>
                <w:rtl w:val="0"/>
              </w:rPr>
            </w:r>
          </w:p>
          <w:p w:rsidR="00000000" w:rsidDel="00000000" w:rsidP="00000000" w:rsidRDefault="00000000" w:rsidRPr="00000000" w14:paraId="00000124">
            <w:pPr>
              <w:widowControl w:val="0"/>
              <w:rPr/>
            </w:pPr>
            <w:r w:rsidDel="00000000" w:rsidR="00000000" w:rsidRPr="00000000">
              <w:rPr>
                <w:rtl w:val="0"/>
              </w:rPr>
              <w:t xml:space="preserve">How and why were enslaved Black Americans commodified and/or treated as commodities?</w:t>
            </w:r>
          </w:p>
          <w:p w:rsidR="00000000" w:rsidDel="00000000" w:rsidP="00000000" w:rsidRDefault="00000000" w:rsidRPr="00000000" w14:paraId="00000125">
            <w:pPr>
              <w:widowControl w:val="0"/>
              <w:rPr/>
            </w:pPr>
            <w:r w:rsidDel="00000000" w:rsidR="00000000" w:rsidRPr="00000000">
              <w:rPr>
                <w:rtl w:val="0"/>
              </w:rPr>
            </w:r>
          </w:p>
          <w:p w:rsidR="00000000" w:rsidDel="00000000" w:rsidP="00000000" w:rsidRDefault="00000000" w:rsidRPr="00000000" w14:paraId="00000126">
            <w:pPr>
              <w:widowControl w:val="0"/>
              <w:rPr/>
            </w:pPr>
            <w:r w:rsidDel="00000000" w:rsidR="00000000" w:rsidRPr="00000000">
              <w:rPr>
                <w:rtl w:val="0"/>
              </w:rPr>
              <w:t xml:space="preserve">What role should journalism play in telling the truth and in education at-large?</w:t>
            </w:r>
          </w:p>
          <w:p w:rsidR="00000000" w:rsidDel="00000000" w:rsidP="00000000" w:rsidRDefault="00000000" w:rsidRPr="00000000" w14:paraId="00000127">
            <w:pPr>
              <w:widowControl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rPr/>
            </w:pPr>
            <w:r w:rsidDel="00000000" w:rsidR="00000000" w:rsidRPr="00000000">
              <w:rPr>
                <w:b w:val="1"/>
                <w:rtl w:val="0"/>
              </w:rPr>
              <w:t xml:space="preserve">Starter/Do-Now: </w:t>
            </w:r>
            <w:r w:rsidDel="00000000" w:rsidR="00000000" w:rsidRPr="00000000">
              <w:rPr>
                <w:rtl w:val="0"/>
              </w:rPr>
              <w:t xml:space="preserve">Students read </w:t>
            </w:r>
            <w:hyperlink r:id="rId65">
              <w:r w:rsidDel="00000000" w:rsidR="00000000" w:rsidRPr="00000000">
                <w:rPr>
                  <w:color w:val="1155cc"/>
                  <w:u w:val="single"/>
                  <w:rtl w:val="0"/>
                </w:rPr>
                <w:t xml:space="preserve">"Exposing the ‘Thread-Bare Lie’”</w:t>
              </w:r>
            </w:hyperlink>
            <w:r w:rsidDel="00000000" w:rsidR="00000000" w:rsidRPr="00000000">
              <w:rPr>
                <w:rtl w:val="0"/>
              </w:rPr>
              <w:t xml:space="preserve"> about the work of journalist Ida B. Wells.</w:t>
            </w:r>
          </w:p>
          <w:p w:rsidR="00000000" w:rsidDel="00000000" w:rsidP="00000000" w:rsidRDefault="00000000" w:rsidRPr="00000000" w14:paraId="00000129">
            <w:pPr>
              <w:widowControl w:val="0"/>
              <w:rPr/>
            </w:pPr>
            <w:r w:rsidDel="00000000" w:rsidR="00000000" w:rsidRPr="00000000">
              <w:rPr>
                <w:rtl w:val="0"/>
              </w:rPr>
            </w:r>
          </w:p>
          <w:p w:rsidR="00000000" w:rsidDel="00000000" w:rsidP="00000000" w:rsidRDefault="00000000" w:rsidRPr="00000000" w14:paraId="0000012A">
            <w:pPr>
              <w:widowControl w:val="0"/>
              <w:rPr/>
            </w:pPr>
            <w:r w:rsidDel="00000000" w:rsidR="00000000" w:rsidRPr="00000000">
              <w:rPr>
                <w:rtl w:val="0"/>
              </w:rPr>
              <w:t xml:space="preserve">Teacher has the option to ask students to share out their responses to the questions on the starter chart / sheet:</w:t>
            </w:r>
          </w:p>
          <w:p w:rsidR="00000000" w:rsidDel="00000000" w:rsidP="00000000" w:rsidRDefault="00000000" w:rsidRPr="00000000" w14:paraId="0000012B">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C">
            <w:pPr>
              <w:widowControl w:val="0"/>
              <w:numPr>
                <w:ilvl w:val="0"/>
                <w:numId w:val="7"/>
              </w:numPr>
              <w:spacing w:after="0" w:lineRule="auto"/>
              <w:ind w:left="720" w:hanging="360"/>
              <w:rPr/>
            </w:pPr>
            <w:r w:rsidDel="00000000" w:rsidR="00000000" w:rsidRPr="00000000">
              <w:rPr>
                <w:rtl w:val="0"/>
              </w:rPr>
              <w:t xml:space="preserve">What “unvarnished truth” did Wells begin to uncover in her journalism career in 1892?</w:t>
            </w:r>
          </w:p>
          <w:p w:rsidR="00000000" w:rsidDel="00000000" w:rsidP="00000000" w:rsidRDefault="00000000" w:rsidRPr="00000000" w14:paraId="0000012D">
            <w:pPr>
              <w:widowControl w:val="0"/>
              <w:numPr>
                <w:ilvl w:val="0"/>
                <w:numId w:val="7"/>
              </w:numPr>
              <w:spacing w:after="0" w:lineRule="auto"/>
              <w:ind w:left="720" w:hanging="360"/>
              <w:rPr/>
            </w:pPr>
            <w:r w:rsidDel="00000000" w:rsidR="00000000" w:rsidRPr="00000000">
              <w:rPr>
                <w:rtl w:val="0"/>
              </w:rPr>
              <w:t xml:space="preserve">What specific event prompted Wells to uncover this truth? </w:t>
            </w:r>
          </w:p>
          <w:p w:rsidR="00000000" w:rsidDel="00000000" w:rsidP="00000000" w:rsidRDefault="00000000" w:rsidRPr="00000000" w14:paraId="0000012E">
            <w:pPr>
              <w:widowControl w:val="0"/>
              <w:numPr>
                <w:ilvl w:val="0"/>
                <w:numId w:val="7"/>
              </w:numPr>
              <w:spacing w:after="0" w:before="0" w:lineRule="auto"/>
              <w:ind w:left="720" w:hanging="360"/>
              <w:rPr/>
            </w:pPr>
            <w:r w:rsidDel="00000000" w:rsidR="00000000" w:rsidRPr="00000000">
              <w:rPr>
                <w:rtl w:val="0"/>
              </w:rPr>
              <w:t xml:space="preserve">What backlash did Wells face for uncovering these truths?</w:t>
            </w:r>
          </w:p>
          <w:p w:rsidR="00000000" w:rsidDel="00000000" w:rsidP="00000000" w:rsidRDefault="00000000" w:rsidRPr="00000000" w14:paraId="0000012F">
            <w:pPr>
              <w:widowControl w:val="0"/>
              <w:numPr>
                <w:ilvl w:val="0"/>
                <w:numId w:val="7"/>
              </w:numPr>
              <w:spacing w:after="0" w:lineRule="auto"/>
              <w:ind w:left="720" w:hanging="360"/>
              <w:rPr/>
            </w:pPr>
            <w:r w:rsidDel="00000000" w:rsidR="00000000" w:rsidRPr="00000000">
              <w:rPr>
                <w:rtl w:val="0"/>
              </w:rPr>
              <w:t xml:space="preserve">What role should journalism play in telling the truth and in education at-large? Explain why.</w:t>
            </w:r>
          </w:p>
          <w:p w:rsidR="00000000" w:rsidDel="00000000" w:rsidP="00000000" w:rsidRDefault="00000000" w:rsidRPr="00000000" w14:paraId="00000130">
            <w:pPr>
              <w:widowControl w:val="0"/>
              <w:spacing w:after="0" w:lineRule="auto"/>
              <w:ind w:left="0" w:firstLine="0"/>
              <w:rPr/>
            </w:pPr>
            <w:r w:rsidDel="00000000" w:rsidR="00000000" w:rsidRPr="00000000">
              <w:rPr>
                <w:rtl w:val="0"/>
              </w:rPr>
              <w:t xml:space="preserve"> </w:t>
            </w:r>
          </w:p>
          <w:p w:rsidR="00000000" w:rsidDel="00000000" w:rsidP="00000000" w:rsidRDefault="00000000" w:rsidRPr="00000000" w14:paraId="00000131">
            <w:pPr>
              <w:widowControl w:val="0"/>
              <w:rPr/>
            </w:pPr>
            <w:r w:rsidDel="00000000" w:rsidR="00000000" w:rsidRPr="00000000">
              <w:rPr>
                <w:b w:val="1"/>
                <w:rtl w:val="0"/>
              </w:rPr>
              <w:t xml:space="preserve">Mini-Lesson:</w:t>
            </w:r>
            <w:r w:rsidDel="00000000" w:rsidR="00000000" w:rsidRPr="00000000">
              <w:rPr>
                <w:rtl w:val="0"/>
              </w:rPr>
              <w:t xml:space="preserve"> </w:t>
            </w:r>
          </w:p>
          <w:p w:rsidR="00000000" w:rsidDel="00000000" w:rsidP="00000000" w:rsidRDefault="00000000" w:rsidRPr="00000000" w14:paraId="00000132">
            <w:pPr>
              <w:widowControl w:val="0"/>
              <w:rPr/>
            </w:pPr>
            <w:r w:rsidDel="00000000" w:rsidR="00000000" w:rsidRPr="00000000">
              <w:rPr>
                <w:rtl w:val="0"/>
              </w:rPr>
              <w:t xml:space="preserve">Review analysis questions from reading Part 1 of Nikole Hannah-Jones’ essay, answered in the previous day.</w:t>
            </w:r>
          </w:p>
          <w:p w:rsidR="00000000" w:rsidDel="00000000" w:rsidP="00000000" w:rsidRDefault="00000000" w:rsidRPr="00000000" w14:paraId="00000133">
            <w:pPr>
              <w:widowControl w:val="0"/>
              <w:rPr/>
            </w:pPr>
            <w:r w:rsidDel="00000000" w:rsidR="00000000" w:rsidRPr="00000000">
              <w:rPr>
                <w:rtl w:val="0"/>
              </w:rPr>
            </w:r>
          </w:p>
          <w:p w:rsidR="00000000" w:rsidDel="00000000" w:rsidP="00000000" w:rsidRDefault="00000000" w:rsidRPr="00000000" w14:paraId="00000134">
            <w:pPr>
              <w:widowControl w:val="0"/>
              <w:rPr>
                <w:b w:val="1"/>
              </w:rPr>
            </w:pPr>
            <w:r w:rsidDel="00000000" w:rsidR="00000000" w:rsidRPr="00000000">
              <w:rPr>
                <w:b w:val="1"/>
                <w:rtl w:val="0"/>
              </w:rPr>
              <w:t xml:space="preserve">Lesson:</w:t>
            </w:r>
          </w:p>
          <w:p w:rsidR="00000000" w:rsidDel="00000000" w:rsidP="00000000" w:rsidRDefault="00000000" w:rsidRPr="00000000" w14:paraId="00000135">
            <w:pPr>
              <w:widowControl w:val="0"/>
              <w:rPr/>
            </w:pPr>
            <w:r w:rsidDel="00000000" w:rsidR="00000000" w:rsidRPr="00000000">
              <w:rPr>
                <w:rtl w:val="0"/>
              </w:rPr>
              <w:t xml:space="preserve">In groups, students closely read and annotate </w:t>
            </w:r>
            <w:hyperlink r:id="rId66">
              <w:r w:rsidDel="00000000" w:rsidR="00000000" w:rsidRPr="00000000">
                <w:rPr>
                  <w:color w:val="1155cc"/>
                  <w:u w:val="single"/>
                  <w:rtl w:val="0"/>
                </w:rPr>
                <w:t xml:space="preserve">Part 2 of Nikole Hannah-Jones’ essay “The Idea of America”</w:t>
              </w:r>
            </w:hyperlink>
            <w:r w:rsidDel="00000000" w:rsidR="00000000" w:rsidRPr="00000000">
              <w:rPr>
                <w:rtl w:val="0"/>
              </w:rPr>
              <w:t xml:space="preserve"> and work together to answer analysis questions in the margins of the handout. </w:t>
            </w:r>
          </w:p>
          <w:p w:rsidR="00000000" w:rsidDel="00000000" w:rsidP="00000000" w:rsidRDefault="00000000" w:rsidRPr="00000000" w14:paraId="00000136">
            <w:pPr>
              <w:widowControl w:val="0"/>
              <w:rPr/>
            </w:pPr>
            <w:r w:rsidDel="00000000" w:rsidR="00000000" w:rsidRPr="00000000">
              <w:rPr>
                <w:rtl w:val="0"/>
              </w:rPr>
            </w:r>
          </w:p>
          <w:p w:rsidR="00000000" w:rsidDel="00000000" w:rsidP="00000000" w:rsidRDefault="00000000" w:rsidRPr="00000000" w14:paraId="00000137">
            <w:pPr>
              <w:widowControl w:val="0"/>
              <w:rPr>
                <w:b w:val="1"/>
              </w:rPr>
            </w:pPr>
            <w:r w:rsidDel="00000000" w:rsidR="00000000" w:rsidRPr="00000000">
              <w:rPr>
                <w:b w:val="1"/>
                <w:rtl w:val="0"/>
              </w:rPr>
              <w:t xml:space="preserve">Closing/Exit Tickets:</w:t>
            </w:r>
          </w:p>
          <w:p w:rsidR="00000000" w:rsidDel="00000000" w:rsidP="00000000" w:rsidRDefault="00000000" w:rsidRPr="00000000" w14:paraId="00000138">
            <w:pPr>
              <w:widowControl w:val="0"/>
              <w:rPr>
                <w:i w:val="1"/>
              </w:rPr>
            </w:pPr>
            <w:r w:rsidDel="00000000" w:rsidR="00000000" w:rsidRPr="00000000">
              <w:rPr>
                <w:rtl w:val="0"/>
              </w:rPr>
              <w:t xml:space="preserve">At the end of </w:t>
            </w:r>
            <w:hyperlink r:id="rId67">
              <w:r w:rsidDel="00000000" w:rsidR="00000000" w:rsidRPr="00000000">
                <w:rPr>
                  <w:color w:val="1155cc"/>
                  <w:u w:val="single"/>
                  <w:rtl w:val="0"/>
                </w:rPr>
                <w:t xml:space="preserve">Part 2’s reading</w:t>
              </w:r>
            </w:hyperlink>
            <w:r w:rsidDel="00000000" w:rsidR="00000000" w:rsidRPr="00000000">
              <w:rPr>
                <w:rtl w:val="0"/>
              </w:rPr>
              <w:t xml:space="preserve">, students answer: </w:t>
            </w:r>
            <w:r w:rsidDel="00000000" w:rsidR="00000000" w:rsidRPr="00000000">
              <w:rPr>
                <w:i w:val="1"/>
                <w:rtl w:val="0"/>
              </w:rPr>
              <w:t xml:space="preserve">What, if any, “unvarnished truths” were revealed to you in today’s reading? Anticipate the backlash or counter-arguments that Nikole Hannah-Jones will receive for these truths.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after="200" w:lineRule="auto"/>
              <w:rPr/>
            </w:pPr>
            <w:r w:rsidDel="00000000" w:rsidR="00000000" w:rsidRPr="00000000">
              <w:rPr>
                <w:rtl w:val="0"/>
              </w:rPr>
              <w:t xml:space="preserve">H</w:t>
            </w:r>
            <w:r w:rsidDel="00000000" w:rsidR="00000000" w:rsidRPr="00000000">
              <w:rPr>
                <w:rtl w:val="0"/>
              </w:rPr>
              <w:t xml:space="preserve">ighlighters and Post-it notes for annotations</w:t>
            </w:r>
          </w:p>
          <w:p w:rsidR="00000000" w:rsidDel="00000000" w:rsidP="00000000" w:rsidRDefault="00000000" w:rsidRPr="00000000" w14:paraId="0000013A">
            <w:pPr>
              <w:widowControl w:val="0"/>
              <w:spacing w:after="20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rPr/>
            </w:pPr>
            <w:r w:rsidDel="00000000" w:rsidR="00000000" w:rsidRPr="00000000">
              <w:rPr>
                <w:rtl w:val="0"/>
              </w:rPr>
              <w:t xml:space="preserve">Day 5</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after="200" w:lineRule="auto"/>
              <w:rPr/>
            </w:pPr>
            <w:hyperlink r:id="rId68">
              <w:r w:rsidDel="00000000" w:rsidR="00000000" w:rsidRPr="00000000">
                <w:rPr>
                  <w:color w:val="1155cc"/>
                  <w:u w:val="single"/>
                  <w:rtl w:val="0"/>
                </w:rPr>
                <w:t xml:space="preserve">Excerpt of the Preface from </w:t>
              </w:r>
            </w:hyperlink>
            <w:hyperlink r:id="rId69">
              <w:r w:rsidDel="00000000" w:rsidR="00000000" w:rsidRPr="00000000">
                <w:rPr>
                  <w:i w:val="1"/>
                  <w:color w:val="1155cc"/>
                  <w:u w:val="single"/>
                  <w:rtl w:val="0"/>
                </w:rPr>
                <w:t xml:space="preserve">The 1619 Project: A New Origin Story</w:t>
              </w:r>
            </w:hyperlink>
            <w:hyperlink r:id="rId70">
              <w:r w:rsidDel="00000000" w:rsidR="00000000" w:rsidRPr="00000000">
                <w:rPr>
                  <w:color w:val="1155cc"/>
                  <w:u w:val="single"/>
                  <w:rtl w:val="0"/>
                </w:rPr>
                <w:t xml:space="preserve"> by Nikole Hannah-Jones [.pdf]</w:t>
              </w:r>
            </w:hyperlink>
            <w:r w:rsidDel="00000000" w:rsidR="00000000" w:rsidRPr="00000000">
              <w:rPr>
                <w:rtl w:val="0"/>
              </w:rPr>
            </w:r>
          </w:p>
          <w:p w:rsidR="00000000" w:rsidDel="00000000" w:rsidP="00000000" w:rsidRDefault="00000000" w:rsidRPr="00000000" w14:paraId="0000013D">
            <w:pPr>
              <w:widowControl w:val="0"/>
              <w:spacing w:after="200" w:lineRule="auto"/>
              <w:rPr/>
            </w:pPr>
            <w:hyperlink r:id="rId71">
              <w:r w:rsidDel="00000000" w:rsidR="00000000" w:rsidRPr="00000000">
                <w:rPr>
                  <w:color w:val="1155cc"/>
                  <w:u w:val="single"/>
                  <w:rtl w:val="0"/>
                </w:rPr>
                <w:t xml:space="preserve">Excerpt of the Preface from The 1619 Project: A New Origin Story by Nikole Hannah-Jones [.docx]</w:t>
              </w:r>
            </w:hyperlink>
            <w:r w:rsidDel="00000000" w:rsidR="00000000" w:rsidRPr="00000000">
              <w:rPr>
                <w:rtl w:val="0"/>
              </w:rPr>
            </w:r>
          </w:p>
          <w:p w:rsidR="00000000" w:rsidDel="00000000" w:rsidP="00000000" w:rsidRDefault="00000000" w:rsidRPr="00000000" w14:paraId="0000013E">
            <w:pPr>
              <w:widowControl w:val="0"/>
              <w:spacing w:after="200" w:lineRule="auto"/>
              <w:rPr/>
            </w:pPr>
            <w:hyperlink r:id="rId72">
              <w:r w:rsidDel="00000000" w:rsidR="00000000" w:rsidRPr="00000000">
                <w:rPr>
                  <w:color w:val="1155cc"/>
                  <w:u w:val="single"/>
                  <w:rtl w:val="0"/>
                </w:rPr>
                <w:t xml:space="preserve">Starter / Do-Now: Nikole Hannah-Jones [.pdf]</w:t>
              </w:r>
            </w:hyperlink>
            <w:r w:rsidDel="00000000" w:rsidR="00000000" w:rsidRPr="00000000">
              <w:rPr>
                <w:rtl w:val="0"/>
              </w:rPr>
            </w:r>
          </w:p>
          <w:p w:rsidR="00000000" w:rsidDel="00000000" w:rsidP="00000000" w:rsidRDefault="00000000" w:rsidRPr="00000000" w14:paraId="0000013F">
            <w:pPr>
              <w:widowControl w:val="0"/>
              <w:spacing w:after="200" w:lineRule="auto"/>
              <w:rPr/>
            </w:pPr>
            <w:hyperlink r:id="rId73">
              <w:r w:rsidDel="00000000" w:rsidR="00000000" w:rsidRPr="00000000">
                <w:rPr>
                  <w:color w:val="1155cc"/>
                  <w:u w:val="single"/>
                  <w:rtl w:val="0"/>
                </w:rPr>
                <w:t xml:space="preserve">Starter / Do-Now: Nikole Hannah-Jones [.docx]</w:t>
              </w:r>
            </w:hyperlink>
            <w:r w:rsidDel="00000000" w:rsidR="00000000" w:rsidRPr="00000000">
              <w:rPr>
                <w:rtl w:val="0"/>
              </w:rPr>
            </w:r>
          </w:p>
          <w:p w:rsidR="00000000" w:rsidDel="00000000" w:rsidP="00000000" w:rsidRDefault="00000000" w:rsidRPr="00000000" w14:paraId="00000140">
            <w:pPr>
              <w:widowControl w:val="0"/>
              <w:spacing w:after="200" w:lineRule="auto"/>
              <w:rPr/>
            </w:pPr>
            <w:hyperlink r:id="rId74">
              <w:r w:rsidDel="00000000" w:rsidR="00000000" w:rsidRPr="00000000">
                <w:rPr>
                  <w:color w:val="1155cc"/>
                  <w:u w:val="single"/>
                  <w:rtl w:val="0"/>
                </w:rPr>
                <w:t xml:space="preserve">Part 3 of “The Idea of America” by Nikole Hannah-Jones &amp; Exit Ticket [.pdf]</w:t>
              </w:r>
            </w:hyperlink>
            <w:r w:rsidDel="00000000" w:rsidR="00000000" w:rsidRPr="00000000">
              <w:rPr>
                <w:rtl w:val="0"/>
              </w:rPr>
            </w:r>
          </w:p>
          <w:p w:rsidR="00000000" w:rsidDel="00000000" w:rsidP="00000000" w:rsidRDefault="00000000" w:rsidRPr="00000000" w14:paraId="00000141">
            <w:pPr>
              <w:widowControl w:val="0"/>
              <w:spacing w:after="200" w:lineRule="auto"/>
              <w:rPr/>
            </w:pPr>
            <w:hyperlink r:id="rId75">
              <w:r w:rsidDel="00000000" w:rsidR="00000000" w:rsidRPr="00000000">
                <w:rPr>
                  <w:color w:val="1155cc"/>
                  <w:u w:val="single"/>
                  <w:rtl w:val="0"/>
                </w:rPr>
                <w:t xml:space="preserve">Part 3 of “The Idea of America” by Nikole Hannah-Jones &amp; Exit Ticket [.docx]</w:t>
              </w:r>
            </w:hyperlink>
            <w:r w:rsidDel="00000000" w:rsidR="00000000" w:rsidRPr="00000000">
              <w:rPr>
                <w:rtl w:val="0"/>
              </w:rPr>
            </w:r>
          </w:p>
          <w:p w:rsidR="00000000" w:rsidDel="00000000" w:rsidP="00000000" w:rsidRDefault="00000000" w:rsidRPr="00000000" w14:paraId="00000142">
            <w:pPr>
              <w:widowControl w:val="0"/>
              <w:rPr/>
            </w:pPr>
            <w:r w:rsidDel="00000000" w:rsidR="00000000" w:rsidRPr="00000000">
              <w:rPr>
                <w:rtl w:val="0"/>
              </w:rPr>
            </w:r>
          </w:p>
          <w:p w:rsidR="00000000" w:rsidDel="00000000" w:rsidP="00000000" w:rsidRDefault="00000000" w:rsidRPr="00000000" w14:paraId="00000143">
            <w:pPr>
              <w:widowControl w:val="0"/>
              <w:ind w:left="720" w:firstLine="0"/>
              <w:rPr/>
            </w:pPr>
            <w:r w:rsidDel="00000000" w:rsidR="00000000" w:rsidRPr="00000000">
              <w:rPr>
                <w:rtl w:val="0"/>
              </w:rPr>
            </w:r>
          </w:p>
          <w:p w:rsidR="00000000" w:rsidDel="00000000" w:rsidP="00000000" w:rsidRDefault="00000000" w:rsidRPr="00000000" w14:paraId="00000144">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rPr>
                <w:b w:val="1"/>
              </w:rPr>
            </w:pPr>
            <w:r w:rsidDel="00000000" w:rsidR="00000000" w:rsidRPr="00000000">
              <w:rPr>
                <w:b w:val="1"/>
                <w:rtl w:val="0"/>
              </w:rPr>
              <w:t xml:space="preserve">Objective:</w:t>
            </w:r>
          </w:p>
          <w:p w:rsidR="00000000" w:rsidDel="00000000" w:rsidP="00000000" w:rsidRDefault="00000000" w:rsidRPr="00000000" w14:paraId="00000146">
            <w:pPr>
              <w:widowControl w:val="0"/>
              <w:rPr>
                <w:b w:val="1"/>
              </w:rPr>
            </w:pPr>
            <w:r w:rsidDel="00000000" w:rsidR="00000000" w:rsidRPr="00000000">
              <w:rPr>
                <w:rtl w:val="0"/>
              </w:rPr>
            </w:r>
          </w:p>
          <w:p w:rsidR="00000000" w:rsidDel="00000000" w:rsidP="00000000" w:rsidRDefault="00000000" w:rsidRPr="00000000" w14:paraId="00000147">
            <w:pPr>
              <w:widowControl w:val="0"/>
              <w:rPr/>
            </w:pPr>
            <w:r w:rsidDel="00000000" w:rsidR="00000000" w:rsidRPr="00000000">
              <w:rPr>
                <w:rtl w:val="0"/>
              </w:rPr>
              <w:t xml:space="preserve">Identify a central argument and the rhetorical devices in </w:t>
            </w:r>
            <w:r w:rsidDel="00000000" w:rsidR="00000000" w:rsidRPr="00000000">
              <w:rPr>
                <w:rtl w:val="0"/>
              </w:rPr>
              <w:t xml:space="preserve">Part 3 of “The Idea of America”</w:t>
            </w:r>
          </w:p>
          <w:p w:rsidR="00000000" w:rsidDel="00000000" w:rsidP="00000000" w:rsidRDefault="00000000" w:rsidRPr="00000000" w14:paraId="00000148">
            <w:pPr>
              <w:widowControl w:val="0"/>
              <w:rPr/>
            </w:pPr>
            <w:r w:rsidDel="00000000" w:rsidR="00000000" w:rsidRPr="00000000">
              <w:rPr>
                <w:rtl w:val="0"/>
              </w:rPr>
            </w:r>
          </w:p>
          <w:p w:rsidR="00000000" w:rsidDel="00000000" w:rsidP="00000000" w:rsidRDefault="00000000" w:rsidRPr="00000000" w14:paraId="00000149">
            <w:pPr>
              <w:widowControl w:val="0"/>
              <w:rPr>
                <w:b w:val="1"/>
              </w:rPr>
            </w:pPr>
            <w:r w:rsidDel="00000000" w:rsidR="00000000" w:rsidRPr="00000000">
              <w:rPr>
                <w:b w:val="1"/>
                <w:rtl w:val="0"/>
              </w:rPr>
              <w:t xml:space="preserve">Essential Question: </w:t>
            </w:r>
          </w:p>
          <w:p w:rsidR="00000000" w:rsidDel="00000000" w:rsidP="00000000" w:rsidRDefault="00000000" w:rsidRPr="00000000" w14:paraId="0000014A">
            <w:pPr>
              <w:widowControl w:val="0"/>
              <w:rPr/>
            </w:pPr>
            <w:r w:rsidDel="00000000" w:rsidR="00000000" w:rsidRPr="00000000">
              <w:rPr>
                <w:rtl w:val="0"/>
              </w:rPr>
            </w:r>
          </w:p>
          <w:p w:rsidR="00000000" w:rsidDel="00000000" w:rsidP="00000000" w:rsidRDefault="00000000" w:rsidRPr="00000000" w14:paraId="0000014B">
            <w:pPr>
              <w:widowControl w:val="0"/>
              <w:rPr>
                <w:b w:val="1"/>
              </w:rPr>
            </w:pPr>
            <w:r w:rsidDel="00000000" w:rsidR="00000000" w:rsidRPr="00000000">
              <w:rPr>
                <w:rtl w:val="0"/>
              </w:rPr>
              <w:t xml:space="preserve">What role should journalism play in telling the truth and in education at-large?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rPr>
                <w:b w:val="1"/>
              </w:rPr>
            </w:pPr>
            <w:r w:rsidDel="00000000" w:rsidR="00000000" w:rsidRPr="00000000">
              <w:rPr>
                <w:b w:val="1"/>
                <w:rtl w:val="0"/>
              </w:rPr>
              <w:t xml:space="preserve">Starter/Do-Now:</w:t>
            </w:r>
          </w:p>
          <w:p w:rsidR="00000000" w:rsidDel="00000000" w:rsidP="00000000" w:rsidRDefault="00000000" w:rsidRPr="00000000" w14:paraId="0000014D">
            <w:pPr>
              <w:widowControl w:val="0"/>
              <w:rPr/>
            </w:pPr>
            <w:r w:rsidDel="00000000" w:rsidR="00000000" w:rsidRPr="00000000">
              <w:rPr>
                <w:rtl w:val="0"/>
              </w:rPr>
              <w:t xml:space="preserve">Students read through the </w:t>
            </w:r>
            <w:hyperlink r:id="rId76">
              <w:r w:rsidDel="00000000" w:rsidR="00000000" w:rsidRPr="00000000">
                <w:rPr>
                  <w:color w:val="1155cc"/>
                  <w:u w:val="single"/>
                  <w:rtl w:val="0"/>
                </w:rPr>
                <w:t xml:space="preserve">excerpted preface from </w:t>
              </w:r>
            </w:hyperlink>
            <w:hyperlink r:id="rId77">
              <w:r w:rsidDel="00000000" w:rsidR="00000000" w:rsidRPr="00000000">
                <w:rPr>
                  <w:i w:val="1"/>
                  <w:color w:val="1155cc"/>
                  <w:u w:val="single"/>
                  <w:rtl w:val="0"/>
                </w:rPr>
                <w:t xml:space="preserve">The 1619 Project: A New Origin Story</w:t>
              </w:r>
            </w:hyperlink>
            <w:hyperlink r:id="rId78">
              <w:r w:rsidDel="00000000" w:rsidR="00000000" w:rsidRPr="00000000">
                <w:rPr>
                  <w:color w:val="1155cc"/>
                  <w:u w:val="single"/>
                  <w:rtl w:val="0"/>
                </w:rPr>
                <w:t xml:space="preserve"> by Nikole Hannah-Jones</w:t>
              </w:r>
            </w:hyperlink>
            <w:r w:rsidDel="00000000" w:rsidR="00000000" w:rsidRPr="00000000">
              <w:rPr>
                <w:rtl w:val="0"/>
              </w:rPr>
              <w:t xml:space="preserve"> as they continue to consider the role of Investigative journalism</w:t>
            </w:r>
          </w:p>
          <w:p w:rsidR="00000000" w:rsidDel="00000000" w:rsidP="00000000" w:rsidRDefault="00000000" w:rsidRPr="00000000" w14:paraId="0000014E">
            <w:pPr>
              <w:widowControl w:val="0"/>
              <w:rPr/>
            </w:pPr>
            <w:r w:rsidDel="00000000" w:rsidR="00000000" w:rsidRPr="00000000">
              <w:rPr>
                <w:rtl w:val="0"/>
              </w:rPr>
            </w:r>
          </w:p>
          <w:p w:rsidR="00000000" w:rsidDel="00000000" w:rsidP="00000000" w:rsidRDefault="00000000" w:rsidRPr="00000000" w14:paraId="0000014F">
            <w:pPr>
              <w:widowControl w:val="0"/>
              <w:rPr/>
            </w:pPr>
            <w:r w:rsidDel="00000000" w:rsidR="00000000" w:rsidRPr="00000000">
              <w:rPr>
                <w:rtl w:val="0"/>
              </w:rPr>
              <w:t xml:space="preserve">Then students complete the second half of the </w:t>
            </w:r>
            <w:hyperlink r:id="rId79">
              <w:r w:rsidDel="00000000" w:rsidR="00000000" w:rsidRPr="00000000">
                <w:rPr>
                  <w:color w:val="1155cc"/>
                  <w:u w:val="single"/>
                  <w:rtl w:val="0"/>
                </w:rPr>
                <w:t xml:space="preserve">graphic organizer/do-now from Day 4</w:t>
              </w:r>
            </w:hyperlink>
            <w:r w:rsidDel="00000000" w:rsidR="00000000" w:rsidRPr="00000000">
              <w:rPr>
                <w:rtl w:val="0"/>
              </w:rPr>
              <w:t xml:space="preserve">. </w:t>
            </w:r>
          </w:p>
          <w:p w:rsidR="00000000" w:rsidDel="00000000" w:rsidP="00000000" w:rsidRDefault="00000000" w:rsidRPr="00000000" w14:paraId="00000150">
            <w:pPr>
              <w:widowControl w:val="0"/>
              <w:rPr/>
            </w:pPr>
            <w:r w:rsidDel="00000000" w:rsidR="00000000" w:rsidRPr="00000000">
              <w:rPr>
                <w:rtl w:val="0"/>
              </w:rPr>
            </w:r>
          </w:p>
          <w:p w:rsidR="00000000" w:rsidDel="00000000" w:rsidP="00000000" w:rsidRDefault="00000000" w:rsidRPr="00000000" w14:paraId="00000151">
            <w:pPr>
              <w:widowControl w:val="0"/>
              <w:rPr/>
            </w:pPr>
            <w:r w:rsidDel="00000000" w:rsidR="00000000" w:rsidRPr="00000000">
              <w:rPr>
                <w:b w:val="1"/>
                <w:rtl w:val="0"/>
              </w:rPr>
              <w:t xml:space="preserve">Mini-Lesson:</w:t>
            </w:r>
            <w:r w:rsidDel="00000000" w:rsidR="00000000" w:rsidRPr="00000000">
              <w:rPr>
                <w:rtl w:val="0"/>
              </w:rPr>
            </w:r>
          </w:p>
          <w:p w:rsidR="00000000" w:rsidDel="00000000" w:rsidP="00000000" w:rsidRDefault="00000000" w:rsidRPr="00000000" w14:paraId="00000152">
            <w:pPr>
              <w:widowControl w:val="0"/>
              <w:rPr/>
            </w:pPr>
            <w:r w:rsidDel="00000000" w:rsidR="00000000" w:rsidRPr="00000000">
              <w:rPr>
                <w:rtl w:val="0"/>
              </w:rPr>
              <w:t xml:space="preserve">Students briefly discuss, compare, and contrast the motivation and intended purpose behind the journalism careers of Ida B. Wells and Nikole Hannah-Jones.</w:t>
            </w:r>
          </w:p>
          <w:p w:rsidR="00000000" w:rsidDel="00000000" w:rsidP="00000000" w:rsidRDefault="00000000" w:rsidRPr="00000000" w14:paraId="00000153">
            <w:pPr>
              <w:widowControl w:val="0"/>
              <w:rPr/>
            </w:pPr>
            <w:r w:rsidDel="00000000" w:rsidR="00000000" w:rsidRPr="00000000">
              <w:rPr>
                <w:rtl w:val="0"/>
              </w:rPr>
            </w:r>
          </w:p>
          <w:p w:rsidR="00000000" w:rsidDel="00000000" w:rsidP="00000000" w:rsidRDefault="00000000" w:rsidRPr="00000000" w14:paraId="00000154">
            <w:pPr>
              <w:widowControl w:val="0"/>
              <w:rPr>
                <w:b w:val="1"/>
                <w:i w:val="1"/>
              </w:rPr>
            </w:pPr>
            <w:r w:rsidDel="00000000" w:rsidR="00000000" w:rsidRPr="00000000">
              <w:rPr>
                <w:rtl w:val="0"/>
              </w:rPr>
              <w:t xml:space="preserve">Discuss as a class: </w:t>
            </w:r>
            <w:r w:rsidDel="00000000" w:rsidR="00000000" w:rsidRPr="00000000">
              <w:rPr>
                <w:i w:val="1"/>
                <w:rtl w:val="0"/>
              </w:rPr>
              <w:t xml:space="preserve">What role should journalism play in telling the truth and in education at large?</w:t>
            </w:r>
            <w:r w:rsidDel="00000000" w:rsidR="00000000" w:rsidRPr="00000000">
              <w:rPr>
                <w:rtl w:val="0"/>
              </w:rPr>
            </w:r>
          </w:p>
          <w:p w:rsidR="00000000" w:rsidDel="00000000" w:rsidP="00000000" w:rsidRDefault="00000000" w:rsidRPr="00000000" w14:paraId="00000155">
            <w:pPr>
              <w:widowControl w:val="0"/>
              <w:rPr>
                <w:b w:val="1"/>
              </w:rPr>
            </w:pPr>
            <w:r w:rsidDel="00000000" w:rsidR="00000000" w:rsidRPr="00000000">
              <w:rPr>
                <w:rtl w:val="0"/>
              </w:rPr>
            </w:r>
          </w:p>
          <w:p w:rsidR="00000000" w:rsidDel="00000000" w:rsidP="00000000" w:rsidRDefault="00000000" w:rsidRPr="00000000" w14:paraId="00000156">
            <w:pPr>
              <w:widowControl w:val="0"/>
              <w:rPr>
                <w:b w:val="1"/>
              </w:rPr>
            </w:pPr>
            <w:r w:rsidDel="00000000" w:rsidR="00000000" w:rsidRPr="00000000">
              <w:rPr>
                <w:b w:val="1"/>
                <w:rtl w:val="0"/>
              </w:rPr>
              <w:t xml:space="preserve">Lesson:</w:t>
            </w:r>
          </w:p>
          <w:p w:rsidR="00000000" w:rsidDel="00000000" w:rsidP="00000000" w:rsidRDefault="00000000" w:rsidRPr="00000000" w14:paraId="00000157">
            <w:pPr>
              <w:widowControl w:val="0"/>
              <w:rPr/>
            </w:pPr>
            <w:r w:rsidDel="00000000" w:rsidR="00000000" w:rsidRPr="00000000">
              <w:rPr>
                <w:rtl w:val="0"/>
              </w:rPr>
              <w:t xml:space="preserve">Class read aloud of the final section/ </w:t>
            </w:r>
            <w:hyperlink r:id="rId80">
              <w:r w:rsidDel="00000000" w:rsidR="00000000" w:rsidRPr="00000000">
                <w:rPr>
                  <w:color w:val="1155cc"/>
                  <w:u w:val="single"/>
                  <w:rtl w:val="0"/>
                </w:rPr>
                <w:t xml:space="preserve">Part 3 of Nikole Hannah-Jones’ essay “The Idea of America.”</w:t>
              </w:r>
            </w:hyperlink>
            <w:r w:rsidDel="00000000" w:rsidR="00000000" w:rsidRPr="00000000">
              <w:rPr>
                <w:rtl w:val="0"/>
              </w:rPr>
            </w:r>
          </w:p>
          <w:p w:rsidR="00000000" w:rsidDel="00000000" w:rsidP="00000000" w:rsidRDefault="00000000" w:rsidRPr="00000000" w14:paraId="00000158">
            <w:pPr>
              <w:widowControl w:val="0"/>
              <w:rPr/>
            </w:pPr>
            <w:r w:rsidDel="00000000" w:rsidR="00000000" w:rsidRPr="00000000">
              <w:rPr>
                <w:rtl w:val="0"/>
              </w:rPr>
            </w:r>
          </w:p>
          <w:p w:rsidR="00000000" w:rsidDel="00000000" w:rsidP="00000000" w:rsidRDefault="00000000" w:rsidRPr="00000000" w14:paraId="00000159">
            <w:pPr>
              <w:widowControl w:val="0"/>
              <w:rPr/>
            </w:pPr>
            <w:r w:rsidDel="00000000" w:rsidR="00000000" w:rsidRPr="00000000">
              <w:rPr>
                <w:rtl w:val="0"/>
              </w:rPr>
              <w:t xml:space="preserve">Remind students to annotate for evidence that can be used as evidence to support their initial claim on the topic of what is owed or evidence that can be used as a counter-argument to their claim. </w:t>
            </w:r>
          </w:p>
          <w:p w:rsidR="00000000" w:rsidDel="00000000" w:rsidP="00000000" w:rsidRDefault="00000000" w:rsidRPr="00000000" w14:paraId="0000015A">
            <w:pPr>
              <w:widowControl w:val="0"/>
              <w:rPr/>
            </w:pPr>
            <w:r w:rsidDel="00000000" w:rsidR="00000000" w:rsidRPr="00000000">
              <w:rPr>
                <w:rtl w:val="0"/>
              </w:rPr>
            </w:r>
          </w:p>
          <w:p w:rsidR="00000000" w:rsidDel="00000000" w:rsidP="00000000" w:rsidRDefault="00000000" w:rsidRPr="00000000" w14:paraId="0000015B">
            <w:pPr>
              <w:widowControl w:val="0"/>
              <w:rPr>
                <w:color w:val="ff00ff"/>
              </w:rPr>
            </w:pPr>
            <w:r w:rsidDel="00000000" w:rsidR="00000000" w:rsidRPr="00000000">
              <w:rPr>
                <w:b w:val="1"/>
                <w:rtl w:val="0"/>
              </w:rPr>
              <w:t xml:space="preserve">Closing/Exit Ticket:</w:t>
            </w:r>
            <w:r w:rsidDel="00000000" w:rsidR="00000000" w:rsidRPr="00000000">
              <w:rPr>
                <w:rtl w:val="0"/>
              </w:rPr>
            </w:r>
          </w:p>
          <w:p w:rsidR="00000000" w:rsidDel="00000000" w:rsidP="00000000" w:rsidRDefault="00000000" w:rsidRPr="00000000" w14:paraId="0000015C">
            <w:pPr>
              <w:widowControl w:val="0"/>
              <w:rPr>
                <w:i w:val="1"/>
              </w:rPr>
            </w:pPr>
            <w:r w:rsidDel="00000000" w:rsidR="00000000" w:rsidRPr="00000000">
              <w:rPr>
                <w:i w:val="1"/>
                <w:rtl w:val="0"/>
              </w:rPr>
              <w:t xml:space="preserve">Powerful Persuasion &amp; Rhetoric in Journalism </w:t>
            </w:r>
          </w:p>
          <w:p w:rsidR="00000000" w:rsidDel="00000000" w:rsidP="00000000" w:rsidRDefault="00000000" w:rsidRPr="00000000" w14:paraId="0000015D">
            <w:pPr>
              <w:widowControl w:val="0"/>
              <w:rPr/>
            </w:pPr>
            <w:r w:rsidDel="00000000" w:rsidR="00000000" w:rsidRPr="00000000">
              <w:rPr>
                <w:rtl w:val="0"/>
              </w:rPr>
              <w:t xml:space="preserve">Teacher </w:t>
            </w:r>
            <w:hyperlink r:id="rId81">
              <w:r w:rsidDel="00000000" w:rsidR="00000000" w:rsidRPr="00000000">
                <w:rPr>
                  <w:color w:val="1155cc"/>
                  <w:u w:val="single"/>
                  <w:rtl w:val="0"/>
                </w:rPr>
                <w:t xml:space="preserve">provides students with sentence frames</w:t>
              </w:r>
            </w:hyperlink>
            <w:r w:rsidDel="00000000" w:rsidR="00000000" w:rsidRPr="00000000">
              <w:rPr>
                <w:rtl w:val="0"/>
              </w:rPr>
              <w:t xml:space="preserve"> to begin to examine the powerful rhetoric in the essay. </w:t>
            </w:r>
          </w:p>
          <w:p w:rsidR="00000000" w:rsidDel="00000000" w:rsidP="00000000" w:rsidRDefault="00000000" w:rsidRPr="00000000" w14:paraId="0000015E">
            <w:pPr>
              <w:widowControl w:val="0"/>
              <w:rPr/>
            </w:pPr>
            <w:r w:rsidDel="00000000" w:rsidR="00000000" w:rsidRPr="00000000">
              <w:rPr>
                <w:rtl w:val="0"/>
              </w:rPr>
            </w:r>
          </w:p>
          <w:p w:rsidR="00000000" w:rsidDel="00000000" w:rsidP="00000000" w:rsidRDefault="00000000" w:rsidRPr="00000000" w14:paraId="0000015F">
            <w:pPr>
              <w:widowControl w:val="0"/>
              <w:rPr/>
            </w:pPr>
            <w:r w:rsidDel="00000000" w:rsidR="00000000" w:rsidRPr="00000000">
              <w:rPr>
                <w:rtl w:val="0"/>
              </w:rPr>
              <w:t xml:space="preserve">(e.g. Hannah-Jones uses _______ in order to____.)</w:t>
            </w:r>
          </w:p>
          <w:p w:rsidR="00000000" w:rsidDel="00000000" w:rsidP="00000000" w:rsidRDefault="00000000" w:rsidRPr="00000000" w14:paraId="00000160">
            <w:pPr>
              <w:widowControl w:val="0"/>
              <w:rPr/>
            </w:pPr>
            <w:r w:rsidDel="00000000" w:rsidR="00000000" w:rsidRPr="00000000">
              <w:rPr>
                <w:rtl w:val="0"/>
              </w:rPr>
            </w:r>
          </w:p>
          <w:p w:rsidR="00000000" w:rsidDel="00000000" w:rsidP="00000000" w:rsidRDefault="00000000" w:rsidRPr="00000000" w14:paraId="00000161">
            <w:pPr>
              <w:widowControl w:val="0"/>
              <w:rPr/>
            </w:pPr>
            <w:r w:rsidDel="00000000" w:rsidR="00000000" w:rsidRPr="00000000">
              <w:rPr>
                <w:rtl w:val="0"/>
              </w:rPr>
              <w:t xml:space="preserve">*Remind students to keep the readings and materials for the week in binders.*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after="200" w:lineRule="auto"/>
              <w:rPr/>
            </w:pPr>
            <w:r w:rsidDel="00000000" w:rsidR="00000000" w:rsidRPr="00000000">
              <w:rPr>
                <w:rtl w:val="0"/>
              </w:rPr>
              <w:t xml:space="preserve">Highlighters and Post-it notes for annotations</w:t>
            </w:r>
          </w:p>
          <w:p w:rsidR="00000000" w:rsidDel="00000000" w:rsidP="00000000" w:rsidRDefault="00000000" w:rsidRPr="00000000" w14:paraId="00000163">
            <w:pPr>
              <w:widowControl w:val="0"/>
              <w:spacing w:after="200" w:lineRule="auto"/>
              <w:rPr/>
            </w:pPr>
            <w:r w:rsidDel="00000000" w:rsidR="00000000" w:rsidRPr="00000000">
              <w:rPr>
                <w:rtl w:val="0"/>
              </w:rPr>
            </w:r>
          </w:p>
        </w:tc>
      </w:tr>
    </w:tbl>
    <w:p w:rsidR="00000000" w:rsidDel="00000000" w:rsidP="00000000" w:rsidRDefault="00000000" w:rsidRPr="00000000" w14:paraId="00000164">
      <w:pPr>
        <w:rPr/>
      </w:pPr>
      <w:r w:rsidDel="00000000" w:rsidR="00000000" w:rsidRPr="00000000">
        <w:br w:type="page"/>
      </w:r>
      <w:r w:rsidDel="00000000" w:rsidR="00000000" w:rsidRPr="00000000">
        <w:rPr>
          <w:rtl w:val="0"/>
        </w:rPr>
      </w:r>
    </w:p>
    <w:p w:rsidR="00000000" w:rsidDel="00000000" w:rsidP="00000000" w:rsidRDefault="00000000" w:rsidRPr="00000000" w14:paraId="00000165">
      <w:pPr>
        <w:rPr/>
      </w:pPr>
      <w:r w:rsidDel="00000000" w:rsidR="00000000" w:rsidRPr="00000000">
        <w:rPr>
          <w:rtl w:val="0"/>
        </w:rPr>
      </w:r>
    </w:p>
    <w:tbl>
      <w:tblPr>
        <w:tblStyle w:val="Table3"/>
        <w:tblW w:w="143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166">
            <w:pPr>
              <w:widowControl w:val="0"/>
              <w:jc w:val="center"/>
              <w:rPr>
                <w:b w:val="1"/>
                <w:sz w:val="24"/>
                <w:szCs w:val="24"/>
              </w:rPr>
            </w:pPr>
            <w:r w:rsidDel="00000000" w:rsidR="00000000" w:rsidRPr="00000000">
              <w:rPr>
                <w:b w:val="1"/>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167">
            <w:pPr>
              <w:widowControl w:val="0"/>
              <w:jc w:val="center"/>
              <w:rPr>
                <w:b w:val="1"/>
              </w:rPr>
            </w:pPr>
            <w:r w:rsidDel="00000000" w:rsidR="00000000" w:rsidRPr="00000000">
              <w:rPr>
                <w:b w:val="1"/>
                <w:sz w:val="24"/>
                <w:szCs w:val="24"/>
                <w:rtl w:val="0"/>
              </w:rPr>
              <w:t xml:space="preserve">Focus text(s) / resource(s) for today’s lesson</w:t>
            </w:r>
            <w:r w:rsidDel="00000000" w:rsidR="00000000" w:rsidRPr="00000000">
              <w:rPr>
                <w:b w:val="1"/>
                <w:rtl w:val="0"/>
              </w:rPr>
              <w:br w:type="textWrapping"/>
            </w:r>
          </w:p>
        </w:tc>
        <w:tc>
          <w:tcPr>
            <w:tcMar>
              <w:top w:w="100.0" w:type="dxa"/>
              <w:left w:w="100.0" w:type="dxa"/>
              <w:bottom w:w="100.0" w:type="dxa"/>
              <w:right w:w="100.0" w:type="dxa"/>
            </w:tcMar>
          </w:tcPr>
          <w:p w:rsidR="00000000" w:rsidDel="00000000" w:rsidP="00000000" w:rsidRDefault="00000000" w:rsidRPr="00000000" w14:paraId="00000168">
            <w:pPr>
              <w:widowControl w:val="0"/>
              <w:jc w:val="center"/>
              <w:rPr>
                <w:b w:val="1"/>
                <w:sz w:val="24"/>
                <w:szCs w:val="24"/>
              </w:rPr>
            </w:pPr>
            <w:r w:rsidDel="00000000" w:rsidR="00000000" w:rsidRPr="00000000">
              <w:rPr>
                <w:b w:val="1"/>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169">
            <w:pPr>
              <w:widowControl w:val="0"/>
              <w:jc w:val="center"/>
              <w:rPr>
                <w:b w:val="1"/>
                <w:sz w:val="24"/>
                <w:szCs w:val="24"/>
              </w:rPr>
            </w:pPr>
            <w:r w:rsidDel="00000000" w:rsidR="00000000" w:rsidRPr="00000000">
              <w:rPr>
                <w:b w:val="1"/>
                <w:sz w:val="24"/>
                <w:szCs w:val="24"/>
                <w:rtl w:val="0"/>
              </w:rPr>
              <w:t xml:space="preserve">Lesson / Activities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6A">
            <w:pPr>
              <w:widowControl w:val="0"/>
              <w:jc w:val="center"/>
              <w:rPr>
                <w:b w:val="1"/>
                <w:sz w:val="24"/>
                <w:szCs w:val="24"/>
              </w:rPr>
            </w:pPr>
            <w:r w:rsidDel="00000000" w:rsidR="00000000" w:rsidRPr="00000000">
              <w:rPr>
                <w:b w:val="1"/>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16B">
            <w:pPr>
              <w:widowControl w:val="0"/>
              <w:jc w:val="center"/>
              <w:rPr/>
            </w:pPr>
            <w:r w:rsidDel="00000000" w:rsidR="00000000" w:rsidRPr="00000000">
              <w:rPr>
                <w:i w:val="1"/>
                <w:sz w:val="24"/>
                <w:szCs w:val="24"/>
                <w:rtl w:val="0"/>
              </w:rPr>
              <w:t xml:space="preserve">Week 2</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rPr/>
            </w:pPr>
            <w:r w:rsidDel="00000000" w:rsidR="00000000" w:rsidRPr="00000000">
              <w:rPr>
                <w:rtl w:val="0"/>
              </w:rPr>
              <w:t xml:space="preserve">Day 6</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rPr/>
            </w:pPr>
            <w:hyperlink r:id="rId82">
              <w:r w:rsidDel="00000000" w:rsidR="00000000" w:rsidRPr="00000000">
                <w:rPr>
                  <w:color w:val="1155cc"/>
                  <w:u w:val="single"/>
                  <w:rtl w:val="0"/>
                </w:rPr>
                <w:t xml:space="preserve">Image Analysis from “Capitalism” by Matthew Desmond in </w:t>
              </w:r>
            </w:hyperlink>
            <w:hyperlink r:id="rId83">
              <w:r w:rsidDel="00000000" w:rsidR="00000000" w:rsidRPr="00000000">
                <w:rPr>
                  <w:i w:val="1"/>
                  <w:color w:val="1155cc"/>
                  <w:u w:val="single"/>
                  <w:rtl w:val="0"/>
                </w:rPr>
                <w:t xml:space="preserve">The 1619 Project</w:t>
              </w:r>
            </w:hyperlink>
            <w:hyperlink r:id="rId84">
              <w:r w:rsidDel="00000000" w:rsidR="00000000" w:rsidRPr="00000000">
                <w:rPr>
                  <w:color w:val="1155cc"/>
                  <w:u w:val="single"/>
                  <w:rtl w:val="0"/>
                </w:rPr>
                <w:t xml:space="preserve"> [.pdf]</w:t>
              </w:r>
            </w:hyperlink>
            <w:r w:rsidDel="00000000" w:rsidR="00000000" w:rsidRPr="00000000">
              <w:rPr>
                <w:rtl w:val="0"/>
              </w:rPr>
            </w:r>
          </w:p>
          <w:p w:rsidR="00000000" w:rsidDel="00000000" w:rsidP="00000000" w:rsidRDefault="00000000" w:rsidRPr="00000000" w14:paraId="00000172">
            <w:pPr>
              <w:widowControl w:val="0"/>
              <w:rPr/>
            </w:pPr>
            <w:r w:rsidDel="00000000" w:rsidR="00000000" w:rsidRPr="00000000">
              <w:rPr>
                <w:rtl w:val="0"/>
              </w:rPr>
            </w:r>
          </w:p>
          <w:p w:rsidR="00000000" w:rsidDel="00000000" w:rsidP="00000000" w:rsidRDefault="00000000" w:rsidRPr="00000000" w14:paraId="00000173">
            <w:pPr>
              <w:widowControl w:val="0"/>
              <w:rPr/>
            </w:pPr>
            <w:hyperlink r:id="rId85">
              <w:r w:rsidDel="00000000" w:rsidR="00000000" w:rsidRPr="00000000">
                <w:rPr>
                  <w:color w:val="1155cc"/>
                  <w:u w:val="single"/>
                  <w:rtl w:val="0"/>
                </w:rPr>
                <w:t xml:space="preserve">Image Analysis from “Capitalism” by Matthew Desmond in </w:t>
              </w:r>
            </w:hyperlink>
            <w:hyperlink r:id="rId86">
              <w:r w:rsidDel="00000000" w:rsidR="00000000" w:rsidRPr="00000000">
                <w:rPr>
                  <w:i w:val="1"/>
                  <w:color w:val="1155cc"/>
                  <w:u w:val="single"/>
                  <w:rtl w:val="0"/>
                </w:rPr>
                <w:t xml:space="preserve">The 1619 Project</w:t>
              </w:r>
            </w:hyperlink>
            <w:hyperlink r:id="rId87">
              <w:r w:rsidDel="00000000" w:rsidR="00000000" w:rsidRPr="00000000">
                <w:rPr>
                  <w:color w:val="1155cc"/>
                  <w:u w:val="single"/>
                  <w:rtl w:val="0"/>
                </w:rPr>
                <w:t xml:space="preserve"> [.docx]</w:t>
              </w:r>
            </w:hyperlink>
            <w:r w:rsidDel="00000000" w:rsidR="00000000" w:rsidRPr="00000000">
              <w:rPr>
                <w:rtl w:val="0"/>
              </w:rPr>
            </w:r>
          </w:p>
          <w:p w:rsidR="00000000" w:rsidDel="00000000" w:rsidP="00000000" w:rsidRDefault="00000000" w:rsidRPr="00000000" w14:paraId="00000174">
            <w:pPr>
              <w:widowControl w:val="0"/>
              <w:rPr/>
            </w:pPr>
            <w:r w:rsidDel="00000000" w:rsidR="00000000" w:rsidRPr="00000000">
              <w:rPr>
                <w:rtl w:val="0"/>
              </w:rPr>
            </w:r>
          </w:p>
          <w:p w:rsidR="00000000" w:rsidDel="00000000" w:rsidP="00000000" w:rsidRDefault="00000000" w:rsidRPr="00000000" w14:paraId="00000175">
            <w:pPr>
              <w:widowControl w:val="0"/>
              <w:rPr/>
            </w:pPr>
            <w:hyperlink r:id="rId88">
              <w:r w:rsidDel="00000000" w:rsidR="00000000" w:rsidRPr="00000000">
                <w:rPr>
                  <w:color w:val="1155cc"/>
                  <w:u w:val="single"/>
                  <w:rtl w:val="0"/>
                </w:rPr>
                <w:t xml:space="preserve">"The Economy that Slavery Built" - Episode 2 of the </w:t>
              </w:r>
            </w:hyperlink>
            <w:hyperlink r:id="rId89">
              <w:r w:rsidDel="00000000" w:rsidR="00000000" w:rsidRPr="00000000">
                <w:rPr>
                  <w:i w:val="1"/>
                  <w:color w:val="1155cc"/>
                  <w:u w:val="single"/>
                  <w:rtl w:val="0"/>
                </w:rPr>
                <w:t xml:space="preserve">1619</w:t>
              </w:r>
            </w:hyperlink>
            <w:hyperlink r:id="rId90">
              <w:r w:rsidDel="00000000" w:rsidR="00000000" w:rsidRPr="00000000">
                <w:rPr>
                  <w:color w:val="1155cc"/>
                  <w:u w:val="single"/>
                  <w:rtl w:val="0"/>
                </w:rPr>
                <w:t xml:space="preserve"> podcast</w:t>
              </w:r>
            </w:hyperlink>
            <w:r w:rsidDel="00000000" w:rsidR="00000000" w:rsidRPr="00000000">
              <w:rPr>
                <w:rtl w:val="0"/>
              </w:rPr>
              <w:t xml:space="preserve"> (link includes a transcript)</w:t>
            </w:r>
          </w:p>
          <w:p w:rsidR="00000000" w:rsidDel="00000000" w:rsidP="00000000" w:rsidRDefault="00000000" w:rsidRPr="00000000" w14:paraId="00000176">
            <w:pPr>
              <w:widowControl w:val="0"/>
              <w:rPr/>
            </w:pPr>
            <w:r w:rsidDel="00000000" w:rsidR="00000000" w:rsidRPr="00000000">
              <w:rPr>
                <w:rtl w:val="0"/>
              </w:rPr>
            </w:r>
          </w:p>
          <w:p w:rsidR="00000000" w:rsidDel="00000000" w:rsidP="00000000" w:rsidRDefault="00000000" w:rsidRPr="00000000" w14:paraId="00000177">
            <w:pPr>
              <w:widowControl w:val="0"/>
              <w:rPr/>
            </w:pPr>
            <w:hyperlink r:id="rId91">
              <w:r w:rsidDel="00000000" w:rsidR="00000000" w:rsidRPr="00000000">
                <w:rPr>
                  <w:color w:val="1155cc"/>
                  <w:u w:val="single"/>
                  <w:rtl w:val="0"/>
                </w:rPr>
                <w:t xml:space="preserve">Guiding Questions</w:t>
              </w:r>
            </w:hyperlink>
            <w:r w:rsidDel="00000000" w:rsidR="00000000" w:rsidRPr="00000000">
              <w:rPr>
                <w:rtl w:val="0"/>
              </w:rPr>
            </w:r>
          </w:p>
          <w:p w:rsidR="00000000" w:rsidDel="00000000" w:rsidP="00000000" w:rsidRDefault="00000000" w:rsidRPr="00000000" w14:paraId="00000178">
            <w:pPr>
              <w:widowControl w:val="0"/>
              <w:rPr/>
            </w:pPr>
            <w:hyperlink r:id="rId92">
              <w:r w:rsidDel="00000000" w:rsidR="00000000" w:rsidRPr="00000000">
                <w:rPr>
                  <w:color w:val="1155cc"/>
                  <w:u w:val="single"/>
                  <w:rtl w:val="0"/>
                </w:rPr>
                <w:t xml:space="preserve">for “The Economy That Slavery Built” [.pdf]</w:t>
              </w:r>
            </w:hyperlink>
            <w:r w:rsidDel="00000000" w:rsidR="00000000" w:rsidRPr="00000000">
              <w:rPr>
                <w:rtl w:val="0"/>
              </w:rPr>
              <w:t xml:space="preserve">*</w:t>
            </w:r>
          </w:p>
          <w:p w:rsidR="00000000" w:rsidDel="00000000" w:rsidP="00000000" w:rsidRDefault="00000000" w:rsidRPr="00000000" w14:paraId="00000179">
            <w:pPr>
              <w:widowControl w:val="0"/>
              <w:rPr/>
            </w:pPr>
            <w:r w:rsidDel="00000000" w:rsidR="00000000" w:rsidRPr="00000000">
              <w:rPr>
                <w:rtl w:val="0"/>
              </w:rPr>
            </w:r>
          </w:p>
          <w:p w:rsidR="00000000" w:rsidDel="00000000" w:rsidP="00000000" w:rsidRDefault="00000000" w:rsidRPr="00000000" w14:paraId="0000017A">
            <w:pPr>
              <w:widowControl w:val="0"/>
              <w:rPr/>
            </w:pPr>
            <w:hyperlink r:id="rId93">
              <w:r w:rsidDel="00000000" w:rsidR="00000000" w:rsidRPr="00000000">
                <w:rPr>
                  <w:color w:val="1155cc"/>
                  <w:u w:val="single"/>
                  <w:rtl w:val="0"/>
                </w:rPr>
                <w:t xml:space="preserve">Guiding Questions</w:t>
              </w:r>
            </w:hyperlink>
            <w:r w:rsidDel="00000000" w:rsidR="00000000" w:rsidRPr="00000000">
              <w:rPr>
                <w:rtl w:val="0"/>
              </w:rPr>
            </w:r>
          </w:p>
          <w:p w:rsidR="00000000" w:rsidDel="00000000" w:rsidP="00000000" w:rsidRDefault="00000000" w:rsidRPr="00000000" w14:paraId="0000017B">
            <w:pPr>
              <w:widowControl w:val="0"/>
              <w:rPr/>
            </w:pPr>
            <w:hyperlink r:id="rId94">
              <w:r w:rsidDel="00000000" w:rsidR="00000000" w:rsidRPr="00000000">
                <w:rPr>
                  <w:color w:val="1155cc"/>
                  <w:u w:val="single"/>
                  <w:rtl w:val="0"/>
                </w:rPr>
                <w:t xml:space="preserve">for “The Economy That Slavery Built” [.docx]</w:t>
              </w:r>
            </w:hyperlink>
            <w:r w:rsidDel="00000000" w:rsidR="00000000" w:rsidRPr="00000000">
              <w:rPr>
                <w:rtl w:val="0"/>
              </w:rPr>
              <w:t xml:space="preserve">*</w:t>
            </w:r>
          </w:p>
          <w:p w:rsidR="00000000" w:rsidDel="00000000" w:rsidP="00000000" w:rsidRDefault="00000000" w:rsidRPr="00000000" w14:paraId="0000017C">
            <w:pPr>
              <w:widowControl w:val="0"/>
              <w:rPr/>
            </w:pPr>
            <w:r w:rsidDel="00000000" w:rsidR="00000000" w:rsidRPr="00000000">
              <w:rPr>
                <w:rtl w:val="0"/>
              </w:rPr>
            </w:r>
          </w:p>
          <w:p w:rsidR="00000000" w:rsidDel="00000000" w:rsidP="00000000" w:rsidRDefault="00000000" w:rsidRPr="00000000" w14:paraId="0000017D">
            <w:pPr>
              <w:widowControl w:val="0"/>
              <w:rPr/>
            </w:pPr>
            <w:r w:rsidDel="00000000" w:rsidR="00000000" w:rsidRPr="00000000">
              <w:rPr>
                <w:rtl w:val="0"/>
              </w:rPr>
              <w:t xml:space="preserve">*Note: These guiding questions were adapted from </w:t>
            </w:r>
            <w:hyperlink r:id="rId95">
              <w:r w:rsidDel="00000000" w:rsidR="00000000" w:rsidRPr="00000000">
                <w:rPr>
                  <w:color w:val="1155cc"/>
                  <w:u w:val="single"/>
                  <w:rtl w:val="0"/>
                </w:rPr>
                <w:t xml:space="preserve">the Pulitzer Center’s </w:t>
              </w:r>
            </w:hyperlink>
            <w:hyperlink r:id="rId96">
              <w:r w:rsidDel="00000000" w:rsidR="00000000" w:rsidRPr="00000000">
                <w:rPr>
                  <w:i w:val="1"/>
                  <w:color w:val="1155cc"/>
                  <w:u w:val="single"/>
                  <w:rtl w:val="0"/>
                </w:rPr>
                <w:t xml:space="preserve">1619</w:t>
              </w:r>
            </w:hyperlink>
            <w:hyperlink r:id="rId97">
              <w:r w:rsidDel="00000000" w:rsidR="00000000" w:rsidRPr="00000000">
                <w:rPr>
                  <w:color w:val="1155cc"/>
                  <w:u w:val="single"/>
                  <w:rtl w:val="0"/>
                </w:rPr>
                <w:t xml:space="preserve"> podcast listening guide</w:t>
              </w:r>
            </w:hyperlink>
            <w:r w:rsidDel="00000000" w:rsidR="00000000" w:rsidRPr="00000000">
              <w:rPr>
                <w:rtl w:val="0"/>
              </w:rPr>
              <w:t xml:space="preserve">. Teachers can select among the questions provided to adapt these worksheets.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rPr>
                <w:b w:val="1"/>
              </w:rPr>
            </w:pPr>
            <w:r w:rsidDel="00000000" w:rsidR="00000000" w:rsidRPr="00000000">
              <w:rPr>
                <w:b w:val="1"/>
                <w:rtl w:val="0"/>
              </w:rPr>
              <w:t xml:space="preserve">Objectives:</w:t>
            </w:r>
          </w:p>
          <w:p w:rsidR="00000000" w:rsidDel="00000000" w:rsidP="00000000" w:rsidRDefault="00000000" w:rsidRPr="00000000" w14:paraId="0000017F">
            <w:pPr>
              <w:widowControl w:val="0"/>
              <w:rPr/>
            </w:pPr>
            <w:r w:rsidDel="00000000" w:rsidR="00000000" w:rsidRPr="00000000">
              <w:rPr>
                <w:rtl w:val="0"/>
              </w:rPr>
            </w:r>
          </w:p>
          <w:p w:rsidR="00000000" w:rsidDel="00000000" w:rsidP="00000000" w:rsidRDefault="00000000" w:rsidRPr="00000000" w14:paraId="00000180">
            <w:pPr>
              <w:widowControl w:val="0"/>
              <w:rPr/>
            </w:pPr>
            <w:r w:rsidDel="00000000" w:rsidR="00000000" w:rsidRPr="00000000">
              <w:rPr>
                <w:rtl w:val="0"/>
              </w:rPr>
              <w:t xml:space="preserve">Students will identify and analyze slavery’s effects on America’s economy.</w:t>
            </w:r>
          </w:p>
          <w:p w:rsidR="00000000" w:rsidDel="00000000" w:rsidP="00000000" w:rsidRDefault="00000000" w:rsidRPr="00000000" w14:paraId="00000181">
            <w:pPr>
              <w:widowControl w:val="0"/>
              <w:rPr/>
            </w:pPr>
            <w:r w:rsidDel="00000000" w:rsidR="00000000" w:rsidRPr="00000000">
              <w:rPr>
                <w:rtl w:val="0"/>
              </w:rPr>
            </w:r>
          </w:p>
          <w:p w:rsidR="00000000" w:rsidDel="00000000" w:rsidP="00000000" w:rsidRDefault="00000000" w:rsidRPr="00000000" w14:paraId="00000182">
            <w:pPr>
              <w:widowControl w:val="0"/>
              <w:rPr/>
            </w:pPr>
            <w:r w:rsidDel="00000000" w:rsidR="00000000" w:rsidRPr="00000000">
              <w:rPr>
                <w:rtl w:val="0"/>
              </w:rPr>
              <w:t xml:space="preserve">Students will analyze how the forced labor of enslaved Black Americans </w:t>
            </w:r>
            <w:r w:rsidDel="00000000" w:rsidR="00000000" w:rsidRPr="00000000">
              <w:rPr>
                <w:b w:val="1"/>
                <w:rtl w:val="0"/>
              </w:rPr>
              <w:t xml:space="preserve">contributed</w:t>
            </w:r>
            <w:r w:rsidDel="00000000" w:rsidR="00000000" w:rsidRPr="00000000">
              <w:rPr>
                <w:rtl w:val="0"/>
              </w:rPr>
              <w:t xml:space="preserve"> to the economy. </w:t>
            </w:r>
          </w:p>
          <w:p w:rsidR="00000000" w:rsidDel="00000000" w:rsidP="00000000" w:rsidRDefault="00000000" w:rsidRPr="00000000" w14:paraId="00000183">
            <w:pPr>
              <w:widowControl w:val="0"/>
              <w:rPr/>
            </w:pPr>
            <w:r w:rsidDel="00000000" w:rsidR="00000000" w:rsidRPr="00000000">
              <w:rPr>
                <w:rtl w:val="0"/>
              </w:rPr>
            </w:r>
          </w:p>
          <w:p w:rsidR="00000000" w:rsidDel="00000000" w:rsidP="00000000" w:rsidRDefault="00000000" w:rsidRPr="00000000" w14:paraId="00000184">
            <w:pPr>
              <w:widowControl w:val="0"/>
              <w:rPr>
                <w:b w:val="1"/>
              </w:rPr>
            </w:pPr>
            <w:r w:rsidDel="00000000" w:rsidR="00000000" w:rsidRPr="00000000">
              <w:rPr>
                <w:b w:val="1"/>
                <w:rtl w:val="0"/>
              </w:rPr>
              <w:t xml:space="preserve">Essential Question:</w:t>
            </w:r>
          </w:p>
          <w:p w:rsidR="00000000" w:rsidDel="00000000" w:rsidP="00000000" w:rsidRDefault="00000000" w:rsidRPr="00000000" w14:paraId="00000185">
            <w:pPr>
              <w:spacing w:after="200" w:lineRule="auto"/>
              <w:rPr/>
            </w:pPr>
            <w:r w:rsidDel="00000000" w:rsidR="00000000" w:rsidRPr="00000000">
              <w:rPr>
                <w:rtl w:val="0"/>
              </w:rPr>
            </w:r>
          </w:p>
          <w:p w:rsidR="00000000" w:rsidDel="00000000" w:rsidP="00000000" w:rsidRDefault="00000000" w:rsidRPr="00000000" w14:paraId="00000186">
            <w:pPr>
              <w:spacing w:after="200" w:lineRule="auto"/>
              <w:rPr/>
            </w:pPr>
            <w:r w:rsidDel="00000000" w:rsidR="00000000" w:rsidRPr="00000000">
              <w:rPr>
                <w:rtl w:val="0"/>
              </w:rPr>
              <w:t xml:space="preserve">How have Black Americans (and their enslaved ancestors) been essential to the development of the American economy and wealth?</w:t>
            </w:r>
          </w:p>
          <w:p w:rsidR="00000000" w:rsidDel="00000000" w:rsidP="00000000" w:rsidRDefault="00000000" w:rsidRPr="00000000" w14:paraId="00000187">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rPr>
                <w:b w:val="1"/>
              </w:rPr>
            </w:pPr>
            <w:r w:rsidDel="00000000" w:rsidR="00000000" w:rsidRPr="00000000">
              <w:rPr>
                <w:b w:val="1"/>
                <w:rtl w:val="0"/>
              </w:rPr>
              <w:t xml:space="preserve">Starter/Do-Now: </w:t>
            </w:r>
          </w:p>
          <w:p w:rsidR="00000000" w:rsidDel="00000000" w:rsidP="00000000" w:rsidRDefault="00000000" w:rsidRPr="00000000" w14:paraId="00000189">
            <w:pPr>
              <w:widowControl w:val="0"/>
              <w:rPr>
                <w:i w:val="1"/>
              </w:rPr>
            </w:pPr>
            <w:r w:rsidDel="00000000" w:rsidR="00000000" w:rsidRPr="00000000">
              <w:rPr>
                <w:i w:val="1"/>
                <w:rtl w:val="0"/>
              </w:rPr>
              <w:t xml:space="preserve">Opening Argument:</w:t>
            </w:r>
          </w:p>
          <w:p w:rsidR="00000000" w:rsidDel="00000000" w:rsidP="00000000" w:rsidRDefault="00000000" w:rsidRPr="00000000" w14:paraId="0000018A">
            <w:pPr>
              <w:widowControl w:val="0"/>
              <w:rPr/>
            </w:pPr>
            <w:r w:rsidDel="00000000" w:rsidR="00000000" w:rsidRPr="00000000">
              <w:rPr>
                <w:rtl w:val="0"/>
              </w:rPr>
              <w:t xml:space="preserve">Teacher asks students to return to </w:t>
            </w:r>
            <w:hyperlink r:id="rId98">
              <w:r w:rsidDel="00000000" w:rsidR="00000000" w:rsidRPr="00000000">
                <w:rPr>
                  <w:color w:val="1155cc"/>
                  <w:u w:val="single"/>
                  <w:rtl w:val="0"/>
                </w:rPr>
                <w:t xml:space="preserve">the previous day’s reading</w:t>
              </w:r>
            </w:hyperlink>
            <w:r w:rsidDel="00000000" w:rsidR="00000000" w:rsidRPr="00000000">
              <w:rPr>
                <w:rtl w:val="0"/>
              </w:rPr>
              <w:t xml:space="preserve"> and select a few sentences (3 to 4) where the rhetoric was particularly effective or where they may disagree. Students will stand and read aloud.</w:t>
            </w:r>
          </w:p>
          <w:p w:rsidR="00000000" w:rsidDel="00000000" w:rsidP="00000000" w:rsidRDefault="00000000" w:rsidRPr="00000000" w14:paraId="0000018B">
            <w:pPr>
              <w:widowControl w:val="0"/>
              <w:rPr/>
            </w:pPr>
            <w:r w:rsidDel="00000000" w:rsidR="00000000" w:rsidRPr="00000000">
              <w:rPr>
                <w:rtl w:val="0"/>
              </w:rPr>
            </w:r>
          </w:p>
          <w:p w:rsidR="00000000" w:rsidDel="00000000" w:rsidP="00000000" w:rsidRDefault="00000000" w:rsidRPr="00000000" w14:paraId="0000018C">
            <w:pPr>
              <w:widowControl w:val="0"/>
              <w:rPr/>
            </w:pPr>
            <w:r w:rsidDel="00000000" w:rsidR="00000000" w:rsidRPr="00000000">
              <w:rPr>
                <w:b w:val="1"/>
                <w:rtl w:val="0"/>
              </w:rPr>
              <w:t xml:space="preserve">Mini-Lesson:</w:t>
            </w:r>
            <w:r w:rsidDel="00000000" w:rsidR="00000000" w:rsidRPr="00000000">
              <w:rPr>
                <w:rtl w:val="0"/>
              </w:rPr>
              <w:t xml:space="preserve"> </w:t>
            </w:r>
          </w:p>
          <w:p w:rsidR="00000000" w:rsidDel="00000000" w:rsidP="00000000" w:rsidRDefault="00000000" w:rsidRPr="00000000" w14:paraId="0000018D">
            <w:pPr>
              <w:widowControl w:val="0"/>
              <w:rPr/>
            </w:pPr>
            <w:hyperlink r:id="rId99">
              <w:r w:rsidDel="00000000" w:rsidR="00000000" w:rsidRPr="00000000">
                <w:rPr>
                  <w:color w:val="1155cc"/>
                  <w:u w:val="single"/>
                  <w:rtl w:val="0"/>
                </w:rPr>
                <w:t xml:space="preserve">Wall Street Image Analysis</w:t>
              </w:r>
            </w:hyperlink>
            <w:r w:rsidDel="00000000" w:rsidR="00000000" w:rsidRPr="00000000">
              <w:rPr>
                <w:rtl w:val="0"/>
              </w:rPr>
              <w:t xml:space="preserve"> - Teacher projects the image on the SmartBoard and students will answer the questions. </w:t>
            </w:r>
          </w:p>
          <w:p w:rsidR="00000000" w:rsidDel="00000000" w:rsidP="00000000" w:rsidRDefault="00000000" w:rsidRPr="00000000" w14:paraId="0000018E">
            <w:pPr>
              <w:widowControl w:val="0"/>
              <w:rPr/>
            </w:pPr>
            <w:r w:rsidDel="00000000" w:rsidR="00000000" w:rsidRPr="00000000">
              <w:rPr>
                <w:rtl w:val="0"/>
              </w:rPr>
            </w:r>
          </w:p>
          <w:p w:rsidR="00000000" w:rsidDel="00000000" w:rsidP="00000000" w:rsidRDefault="00000000" w:rsidRPr="00000000" w14:paraId="0000018F">
            <w:pPr>
              <w:widowControl w:val="0"/>
              <w:rPr/>
            </w:pPr>
            <w:r w:rsidDel="00000000" w:rsidR="00000000" w:rsidRPr="00000000">
              <w:rPr>
                <w:rtl w:val="0"/>
              </w:rPr>
              <w:t xml:space="preserve">Discuss student’s thoughts before listening to the podcast. </w:t>
            </w:r>
          </w:p>
          <w:p w:rsidR="00000000" w:rsidDel="00000000" w:rsidP="00000000" w:rsidRDefault="00000000" w:rsidRPr="00000000" w14:paraId="00000190">
            <w:pPr>
              <w:widowControl w:val="0"/>
              <w:rPr/>
            </w:pPr>
            <w:r w:rsidDel="00000000" w:rsidR="00000000" w:rsidRPr="00000000">
              <w:rPr>
                <w:rtl w:val="0"/>
              </w:rPr>
            </w:r>
          </w:p>
          <w:p w:rsidR="00000000" w:rsidDel="00000000" w:rsidP="00000000" w:rsidRDefault="00000000" w:rsidRPr="00000000" w14:paraId="00000191">
            <w:pPr>
              <w:widowControl w:val="0"/>
              <w:rPr>
                <w:b w:val="1"/>
              </w:rPr>
            </w:pPr>
            <w:r w:rsidDel="00000000" w:rsidR="00000000" w:rsidRPr="00000000">
              <w:rPr>
                <w:b w:val="1"/>
                <w:rtl w:val="0"/>
              </w:rPr>
              <w:t xml:space="preserve">Lesson:</w:t>
            </w:r>
          </w:p>
          <w:p w:rsidR="00000000" w:rsidDel="00000000" w:rsidP="00000000" w:rsidRDefault="00000000" w:rsidRPr="00000000" w14:paraId="00000192">
            <w:pPr>
              <w:widowControl w:val="0"/>
              <w:rPr/>
            </w:pPr>
            <w:r w:rsidDel="00000000" w:rsidR="00000000" w:rsidRPr="00000000">
              <w:rPr>
                <w:rtl w:val="0"/>
              </w:rPr>
              <w:t xml:space="preserve">Students read along while listening to the </w:t>
            </w:r>
            <w:hyperlink r:id="rId100">
              <w:r w:rsidDel="00000000" w:rsidR="00000000" w:rsidRPr="00000000">
                <w:rPr>
                  <w:color w:val="1155cc"/>
                  <w:u w:val="single"/>
                  <w:rtl w:val="0"/>
                </w:rPr>
                <w:t xml:space="preserve">podcast</w:t>
              </w:r>
            </w:hyperlink>
            <w:r w:rsidDel="00000000" w:rsidR="00000000" w:rsidRPr="00000000">
              <w:rPr>
                <w:rtl w:val="0"/>
              </w:rPr>
              <w:t xml:space="preserve"> (a transcript is included at this link)</w:t>
            </w:r>
            <w:r w:rsidDel="00000000" w:rsidR="00000000" w:rsidRPr="00000000">
              <w:rPr>
                <w:rtl w:val="0"/>
              </w:rPr>
              <w:t xml:space="preserve">. Students can take </w:t>
            </w:r>
            <w:hyperlink r:id="rId101">
              <w:r w:rsidDel="00000000" w:rsidR="00000000" w:rsidRPr="00000000">
                <w:rPr>
                  <w:color w:val="1155cc"/>
                  <w:u w:val="single"/>
                  <w:rtl w:val="0"/>
                </w:rPr>
                <w:t xml:space="preserve">Cornell Style Notes</w:t>
              </w:r>
            </w:hyperlink>
            <w:r w:rsidDel="00000000" w:rsidR="00000000" w:rsidRPr="00000000">
              <w:rPr>
                <w:rtl w:val="0"/>
              </w:rPr>
              <w:t xml:space="preserve"> or create their own annotation key.</w:t>
            </w:r>
          </w:p>
          <w:p w:rsidR="00000000" w:rsidDel="00000000" w:rsidP="00000000" w:rsidRDefault="00000000" w:rsidRPr="00000000" w14:paraId="00000193">
            <w:pPr>
              <w:widowControl w:val="0"/>
              <w:rPr/>
            </w:pPr>
            <w:r w:rsidDel="00000000" w:rsidR="00000000" w:rsidRPr="00000000">
              <w:rPr>
                <w:rtl w:val="0"/>
              </w:rPr>
            </w:r>
          </w:p>
          <w:p w:rsidR="00000000" w:rsidDel="00000000" w:rsidP="00000000" w:rsidRDefault="00000000" w:rsidRPr="00000000" w14:paraId="00000194">
            <w:pPr>
              <w:widowControl w:val="0"/>
              <w:rPr/>
            </w:pPr>
            <w:r w:rsidDel="00000000" w:rsidR="00000000" w:rsidRPr="00000000">
              <w:rPr>
                <w:rtl w:val="0"/>
              </w:rPr>
              <w:t xml:space="preserve">Teacher will provide students with a copy of </w:t>
            </w:r>
            <w:hyperlink r:id="rId102">
              <w:r w:rsidDel="00000000" w:rsidR="00000000" w:rsidRPr="00000000">
                <w:rPr>
                  <w:color w:val="1155cc"/>
                  <w:u w:val="single"/>
                  <w:rtl w:val="0"/>
                </w:rPr>
                <w:t xml:space="preserve">the guiding questions</w:t>
              </w:r>
            </w:hyperlink>
            <w:r w:rsidDel="00000000" w:rsidR="00000000" w:rsidRPr="00000000">
              <w:rPr>
                <w:rtl w:val="0"/>
              </w:rPr>
              <w:t xml:space="preserve"> and transcript of the podcast (with annotation guide/key).</w:t>
            </w:r>
          </w:p>
          <w:p w:rsidR="00000000" w:rsidDel="00000000" w:rsidP="00000000" w:rsidRDefault="00000000" w:rsidRPr="00000000" w14:paraId="00000195">
            <w:pPr>
              <w:widowControl w:val="0"/>
              <w:rPr/>
            </w:pPr>
            <w:r w:rsidDel="00000000" w:rsidR="00000000" w:rsidRPr="00000000">
              <w:rPr>
                <w:rtl w:val="0"/>
              </w:rPr>
            </w:r>
          </w:p>
          <w:p w:rsidR="00000000" w:rsidDel="00000000" w:rsidP="00000000" w:rsidRDefault="00000000" w:rsidRPr="00000000" w14:paraId="00000196">
            <w:pPr>
              <w:widowControl w:val="0"/>
              <w:rPr/>
            </w:pPr>
            <w:r w:rsidDel="00000000" w:rsidR="00000000" w:rsidRPr="00000000">
              <w:rPr>
                <w:rtl w:val="0"/>
              </w:rPr>
              <w:t xml:space="preserve">Teachers can choose among guiding questions as time permits. (This podcast listening activity will continue in the next class period.)</w:t>
            </w:r>
          </w:p>
          <w:p w:rsidR="00000000" w:rsidDel="00000000" w:rsidP="00000000" w:rsidRDefault="00000000" w:rsidRPr="00000000" w14:paraId="00000197">
            <w:pPr>
              <w:widowControl w:val="0"/>
              <w:rPr>
                <w:b w:val="1"/>
              </w:rPr>
            </w:pPr>
            <w:r w:rsidDel="00000000" w:rsidR="00000000" w:rsidRPr="00000000">
              <w:rPr>
                <w:rtl w:val="0"/>
              </w:rPr>
            </w:r>
          </w:p>
          <w:p w:rsidR="00000000" w:rsidDel="00000000" w:rsidP="00000000" w:rsidRDefault="00000000" w:rsidRPr="00000000" w14:paraId="00000198">
            <w:pPr>
              <w:widowControl w:val="0"/>
              <w:rPr/>
            </w:pPr>
            <w:r w:rsidDel="00000000" w:rsidR="00000000" w:rsidRPr="00000000">
              <w:rPr>
                <w:b w:val="1"/>
                <w:rtl w:val="0"/>
              </w:rPr>
              <w:t xml:space="preserve">Guide discussion</w:t>
            </w:r>
            <w:r w:rsidDel="00000000" w:rsidR="00000000" w:rsidRPr="00000000">
              <w:rPr>
                <w:rtl w:val="0"/>
              </w:rPr>
              <w:t xml:space="preserve"> with the following questions:</w:t>
            </w:r>
          </w:p>
          <w:p w:rsidR="00000000" w:rsidDel="00000000" w:rsidP="00000000" w:rsidRDefault="00000000" w:rsidRPr="00000000" w14:paraId="00000199">
            <w:pPr>
              <w:widowControl w:val="0"/>
              <w:rPr/>
            </w:pPr>
            <w:r w:rsidDel="00000000" w:rsidR="00000000" w:rsidRPr="00000000">
              <w:rPr>
                <w:rtl w:val="0"/>
              </w:rPr>
            </w:r>
          </w:p>
          <w:p w:rsidR="00000000" w:rsidDel="00000000" w:rsidP="00000000" w:rsidRDefault="00000000" w:rsidRPr="00000000" w14:paraId="0000019A">
            <w:pPr>
              <w:widowControl w:val="0"/>
              <w:numPr>
                <w:ilvl w:val="0"/>
                <w:numId w:val="13"/>
              </w:numPr>
              <w:ind w:left="720" w:hanging="360"/>
              <w:rPr/>
            </w:pPr>
            <w:r w:rsidDel="00000000" w:rsidR="00000000" w:rsidRPr="00000000">
              <w:rPr>
                <w:rtl w:val="0"/>
              </w:rPr>
              <w:t xml:space="preserve">How did the invention of the cotton gin influence both the economy and the treatment of enslaved people? </w:t>
            </w:r>
          </w:p>
          <w:p w:rsidR="00000000" w:rsidDel="00000000" w:rsidP="00000000" w:rsidRDefault="00000000" w:rsidRPr="00000000" w14:paraId="0000019B">
            <w:pPr>
              <w:widowControl w:val="0"/>
              <w:numPr>
                <w:ilvl w:val="0"/>
                <w:numId w:val="13"/>
              </w:numPr>
              <w:ind w:left="720" w:hanging="360"/>
              <w:rPr/>
            </w:pPr>
            <w:r w:rsidDel="00000000" w:rsidR="00000000" w:rsidRPr="00000000">
              <w:rPr>
                <w:rtl w:val="0"/>
              </w:rPr>
              <w:t xml:space="preserve">What connections do Matthew </w:t>
            </w:r>
          </w:p>
          <w:p w:rsidR="00000000" w:rsidDel="00000000" w:rsidP="00000000" w:rsidRDefault="00000000" w:rsidRPr="00000000" w14:paraId="0000019C">
            <w:pPr>
              <w:widowControl w:val="0"/>
              <w:ind w:left="720" w:firstLine="0"/>
              <w:rPr/>
            </w:pPr>
            <w:r w:rsidDel="00000000" w:rsidR="00000000" w:rsidRPr="00000000">
              <w:rPr>
                <w:rtl w:val="0"/>
              </w:rPr>
              <w:t xml:space="preserve">Desmond and Nikole Hannah-Jones draw between the techniques for managing labor and productivity in forced labor camps and in modern corporations? Do you find their argument compelling? </w:t>
            </w:r>
          </w:p>
          <w:p w:rsidR="00000000" w:rsidDel="00000000" w:rsidP="00000000" w:rsidRDefault="00000000" w:rsidRPr="00000000" w14:paraId="0000019D">
            <w:pPr>
              <w:widowControl w:val="0"/>
              <w:rPr>
                <w:sz w:val="20"/>
                <w:szCs w:val="20"/>
              </w:rPr>
            </w:pPr>
            <w:r w:rsidDel="00000000" w:rsidR="00000000" w:rsidRPr="00000000">
              <w:rPr>
                <w:rtl w:val="0"/>
              </w:rPr>
            </w:r>
          </w:p>
          <w:p w:rsidR="00000000" w:rsidDel="00000000" w:rsidP="00000000" w:rsidRDefault="00000000" w:rsidRPr="00000000" w14:paraId="0000019E">
            <w:pPr>
              <w:widowControl w:val="0"/>
              <w:rPr>
                <w:b w:val="1"/>
              </w:rPr>
            </w:pPr>
            <w:r w:rsidDel="00000000" w:rsidR="00000000" w:rsidRPr="00000000">
              <w:rPr>
                <w:b w:val="1"/>
                <w:rtl w:val="0"/>
              </w:rPr>
              <w:t xml:space="preserve">Closing/Exit Ticket:</w:t>
            </w:r>
          </w:p>
          <w:p w:rsidR="00000000" w:rsidDel="00000000" w:rsidP="00000000" w:rsidRDefault="00000000" w:rsidRPr="00000000" w14:paraId="0000019F">
            <w:pPr>
              <w:widowControl w:val="0"/>
              <w:rPr/>
            </w:pPr>
            <w:r w:rsidDel="00000000" w:rsidR="00000000" w:rsidRPr="00000000">
              <w:rPr>
                <w:rtl w:val="0"/>
              </w:rPr>
              <w:t xml:space="preserve">Do you agree or disagree with Desmond’s argument about American capitalism? Explain why.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after="200" w:lineRule="auto"/>
              <w:rPr/>
            </w:pPr>
            <w:r w:rsidDel="00000000" w:rsidR="00000000" w:rsidRPr="00000000">
              <w:rPr>
                <w:rtl w:val="0"/>
              </w:rPr>
              <w:t xml:space="preserve">Highlighters and Post-it notes for annotations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rPr/>
            </w:pPr>
            <w:r w:rsidDel="00000000" w:rsidR="00000000" w:rsidRPr="00000000">
              <w:rPr>
                <w:rtl w:val="0"/>
              </w:rPr>
              <w:t xml:space="preserve">Day 7</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rPr/>
            </w:pPr>
            <w:hyperlink r:id="rId103">
              <w:r w:rsidDel="00000000" w:rsidR="00000000" w:rsidRPr="00000000">
                <w:rPr>
                  <w:color w:val="1155cc"/>
                  <w:u w:val="single"/>
                  <w:rtl w:val="0"/>
                </w:rPr>
                <w:t xml:space="preserve">PBS Video: “The Cotton Economy and Slavery”</w:t>
              </w:r>
            </w:hyperlink>
            <w:r w:rsidDel="00000000" w:rsidR="00000000" w:rsidRPr="00000000">
              <w:rPr>
                <w:rtl w:val="0"/>
              </w:rPr>
            </w:r>
          </w:p>
          <w:p w:rsidR="00000000" w:rsidDel="00000000" w:rsidP="00000000" w:rsidRDefault="00000000" w:rsidRPr="00000000" w14:paraId="000001A3">
            <w:pPr>
              <w:widowControl w:val="0"/>
              <w:rPr/>
            </w:pPr>
            <w:r w:rsidDel="00000000" w:rsidR="00000000" w:rsidRPr="00000000">
              <w:rPr>
                <w:rtl w:val="0"/>
              </w:rPr>
            </w:r>
          </w:p>
          <w:p w:rsidR="00000000" w:rsidDel="00000000" w:rsidP="00000000" w:rsidRDefault="00000000" w:rsidRPr="00000000" w14:paraId="000001A4">
            <w:pPr>
              <w:widowControl w:val="0"/>
              <w:rPr/>
            </w:pPr>
            <w:hyperlink r:id="rId104">
              <w:r w:rsidDel="00000000" w:rsidR="00000000" w:rsidRPr="00000000">
                <w:rPr>
                  <w:color w:val="1155cc"/>
                  <w:u w:val="single"/>
                  <w:rtl w:val="0"/>
                </w:rPr>
                <w:t xml:space="preserve">"The Economy that Slavery Built" - Episode 2 of the </w:t>
              </w:r>
            </w:hyperlink>
            <w:hyperlink r:id="rId105">
              <w:r w:rsidDel="00000000" w:rsidR="00000000" w:rsidRPr="00000000">
                <w:rPr>
                  <w:i w:val="1"/>
                  <w:color w:val="1155cc"/>
                  <w:u w:val="single"/>
                  <w:rtl w:val="0"/>
                </w:rPr>
                <w:t xml:space="preserve">1619</w:t>
              </w:r>
            </w:hyperlink>
            <w:hyperlink r:id="rId106">
              <w:r w:rsidDel="00000000" w:rsidR="00000000" w:rsidRPr="00000000">
                <w:rPr>
                  <w:color w:val="1155cc"/>
                  <w:u w:val="single"/>
                  <w:rtl w:val="0"/>
                </w:rPr>
                <w:t xml:space="preserve"> podcast</w:t>
              </w:r>
            </w:hyperlink>
            <w:r w:rsidDel="00000000" w:rsidR="00000000" w:rsidRPr="00000000">
              <w:rPr>
                <w:rtl w:val="0"/>
              </w:rPr>
              <w:t xml:space="preserve"> (link includes a transcript)</w:t>
            </w:r>
          </w:p>
          <w:p w:rsidR="00000000" w:rsidDel="00000000" w:rsidP="00000000" w:rsidRDefault="00000000" w:rsidRPr="00000000" w14:paraId="000001A5">
            <w:pPr>
              <w:widowControl w:val="0"/>
              <w:rPr/>
            </w:pPr>
            <w:r w:rsidDel="00000000" w:rsidR="00000000" w:rsidRPr="00000000">
              <w:rPr>
                <w:rtl w:val="0"/>
              </w:rPr>
            </w:r>
          </w:p>
          <w:p w:rsidR="00000000" w:rsidDel="00000000" w:rsidP="00000000" w:rsidRDefault="00000000" w:rsidRPr="00000000" w14:paraId="000001A6">
            <w:pPr>
              <w:widowControl w:val="0"/>
              <w:rPr/>
            </w:pPr>
            <w:hyperlink r:id="rId107">
              <w:r w:rsidDel="00000000" w:rsidR="00000000" w:rsidRPr="00000000">
                <w:rPr>
                  <w:color w:val="1155cc"/>
                  <w:u w:val="single"/>
                  <w:rtl w:val="0"/>
                </w:rPr>
                <w:t xml:space="preserve">Guiding Questions</w:t>
              </w:r>
            </w:hyperlink>
            <w:r w:rsidDel="00000000" w:rsidR="00000000" w:rsidRPr="00000000">
              <w:rPr>
                <w:rtl w:val="0"/>
              </w:rPr>
            </w:r>
          </w:p>
          <w:p w:rsidR="00000000" w:rsidDel="00000000" w:rsidP="00000000" w:rsidRDefault="00000000" w:rsidRPr="00000000" w14:paraId="000001A7">
            <w:pPr>
              <w:widowControl w:val="0"/>
              <w:rPr/>
            </w:pPr>
            <w:hyperlink r:id="rId108">
              <w:r w:rsidDel="00000000" w:rsidR="00000000" w:rsidRPr="00000000">
                <w:rPr>
                  <w:color w:val="1155cc"/>
                  <w:u w:val="single"/>
                  <w:rtl w:val="0"/>
                </w:rPr>
                <w:t xml:space="preserve">for “The Economy That Slavery Built” [.pdf]</w:t>
              </w:r>
            </w:hyperlink>
            <w:r w:rsidDel="00000000" w:rsidR="00000000" w:rsidRPr="00000000">
              <w:rPr>
                <w:rtl w:val="0"/>
              </w:rPr>
              <w:t xml:space="preserve">*</w:t>
            </w:r>
          </w:p>
          <w:p w:rsidR="00000000" w:rsidDel="00000000" w:rsidP="00000000" w:rsidRDefault="00000000" w:rsidRPr="00000000" w14:paraId="000001A8">
            <w:pPr>
              <w:widowControl w:val="0"/>
              <w:rPr/>
            </w:pPr>
            <w:r w:rsidDel="00000000" w:rsidR="00000000" w:rsidRPr="00000000">
              <w:rPr>
                <w:rtl w:val="0"/>
              </w:rPr>
            </w:r>
          </w:p>
          <w:p w:rsidR="00000000" w:rsidDel="00000000" w:rsidP="00000000" w:rsidRDefault="00000000" w:rsidRPr="00000000" w14:paraId="000001A9">
            <w:pPr>
              <w:widowControl w:val="0"/>
              <w:rPr/>
            </w:pPr>
            <w:hyperlink r:id="rId109">
              <w:r w:rsidDel="00000000" w:rsidR="00000000" w:rsidRPr="00000000">
                <w:rPr>
                  <w:color w:val="1155cc"/>
                  <w:u w:val="single"/>
                  <w:rtl w:val="0"/>
                </w:rPr>
                <w:t xml:space="preserve">Guiding Questions</w:t>
              </w:r>
            </w:hyperlink>
            <w:r w:rsidDel="00000000" w:rsidR="00000000" w:rsidRPr="00000000">
              <w:rPr>
                <w:rtl w:val="0"/>
              </w:rPr>
            </w:r>
          </w:p>
          <w:p w:rsidR="00000000" w:rsidDel="00000000" w:rsidP="00000000" w:rsidRDefault="00000000" w:rsidRPr="00000000" w14:paraId="000001AA">
            <w:pPr>
              <w:widowControl w:val="0"/>
              <w:rPr/>
            </w:pPr>
            <w:hyperlink r:id="rId110">
              <w:r w:rsidDel="00000000" w:rsidR="00000000" w:rsidRPr="00000000">
                <w:rPr>
                  <w:color w:val="1155cc"/>
                  <w:u w:val="single"/>
                  <w:rtl w:val="0"/>
                </w:rPr>
                <w:t xml:space="preserve">for “The Economy That Slavery Built” [.docx]</w:t>
              </w:r>
            </w:hyperlink>
            <w:r w:rsidDel="00000000" w:rsidR="00000000" w:rsidRPr="00000000">
              <w:rPr>
                <w:rtl w:val="0"/>
              </w:rPr>
              <w:t xml:space="preserve">*</w:t>
            </w:r>
          </w:p>
          <w:p w:rsidR="00000000" w:rsidDel="00000000" w:rsidP="00000000" w:rsidRDefault="00000000" w:rsidRPr="00000000" w14:paraId="000001AB">
            <w:pPr>
              <w:widowControl w:val="0"/>
              <w:rPr/>
            </w:pPr>
            <w:r w:rsidDel="00000000" w:rsidR="00000000" w:rsidRPr="00000000">
              <w:rPr>
                <w:rtl w:val="0"/>
              </w:rPr>
            </w:r>
          </w:p>
          <w:p w:rsidR="00000000" w:rsidDel="00000000" w:rsidP="00000000" w:rsidRDefault="00000000" w:rsidRPr="00000000" w14:paraId="000001AC">
            <w:pPr>
              <w:widowControl w:val="0"/>
              <w:rPr/>
            </w:pPr>
            <w:r w:rsidDel="00000000" w:rsidR="00000000" w:rsidRPr="00000000">
              <w:rPr>
                <w:rtl w:val="0"/>
              </w:rPr>
              <w:t xml:space="preserve">*Note: These guiding questions were adapted from </w:t>
            </w:r>
            <w:hyperlink r:id="rId111">
              <w:r w:rsidDel="00000000" w:rsidR="00000000" w:rsidRPr="00000000">
                <w:rPr>
                  <w:color w:val="1155cc"/>
                  <w:u w:val="single"/>
                  <w:rtl w:val="0"/>
                </w:rPr>
                <w:t xml:space="preserve">the Pulitzer Center’s </w:t>
              </w:r>
            </w:hyperlink>
            <w:hyperlink r:id="rId112">
              <w:r w:rsidDel="00000000" w:rsidR="00000000" w:rsidRPr="00000000">
                <w:rPr>
                  <w:i w:val="1"/>
                  <w:color w:val="1155cc"/>
                  <w:u w:val="single"/>
                  <w:rtl w:val="0"/>
                </w:rPr>
                <w:t xml:space="preserve">1619</w:t>
              </w:r>
            </w:hyperlink>
            <w:hyperlink r:id="rId113">
              <w:r w:rsidDel="00000000" w:rsidR="00000000" w:rsidRPr="00000000">
                <w:rPr>
                  <w:color w:val="1155cc"/>
                  <w:u w:val="single"/>
                  <w:rtl w:val="0"/>
                </w:rPr>
                <w:t xml:space="preserve"> podcast listening guide</w:t>
              </w:r>
            </w:hyperlink>
            <w:r w:rsidDel="00000000" w:rsidR="00000000" w:rsidRPr="00000000">
              <w:rPr>
                <w:rtl w:val="0"/>
              </w:rPr>
              <w:t xml:space="preserve">. Teachers can select among the questions provided to adapt these worksheets.</w:t>
            </w:r>
            <w:r w:rsidDel="00000000" w:rsidR="00000000" w:rsidRPr="00000000">
              <w:rPr>
                <w:rtl w:val="0"/>
              </w:rPr>
            </w:r>
          </w:p>
          <w:p w:rsidR="00000000" w:rsidDel="00000000" w:rsidP="00000000" w:rsidRDefault="00000000" w:rsidRPr="00000000" w14:paraId="000001AD">
            <w:pPr>
              <w:widowControl w:val="0"/>
              <w:rPr/>
            </w:pPr>
            <w:r w:rsidDel="00000000" w:rsidR="00000000" w:rsidRPr="00000000">
              <w:rPr>
                <w:rtl w:val="0"/>
              </w:rPr>
            </w:r>
          </w:p>
          <w:p w:rsidR="00000000" w:rsidDel="00000000" w:rsidP="00000000" w:rsidRDefault="00000000" w:rsidRPr="00000000" w14:paraId="000001AE">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rPr>
                <w:b w:val="1"/>
              </w:rPr>
            </w:pPr>
            <w:r w:rsidDel="00000000" w:rsidR="00000000" w:rsidRPr="00000000">
              <w:rPr>
                <w:b w:val="1"/>
                <w:rtl w:val="0"/>
              </w:rPr>
              <w:t xml:space="preserve">Objectives:</w:t>
            </w:r>
          </w:p>
          <w:p w:rsidR="00000000" w:rsidDel="00000000" w:rsidP="00000000" w:rsidRDefault="00000000" w:rsidRPr="00000000" w14:paraId="000001B0">
            <w:pPr>
              <w:widowControl w:val="0"/>
              <w:rPr/>
            </w:pPr>
            <w:r w:rsidDel="00000000" w:rsidR="00000000" w:rsidRPr="00000000">
              <w:rPr>
                <w:rtl w:val="0"/>
              </w:rPr>
            </w:r>
          </w:p>
          <w:p w:rsidR="00000000" w:rsidDel="00000000" w:rsidP="00000000" w:rsidRDefault="00000000" w:rsidRPr="00000000" w14:paraId="000001B1">
            <w:pPr>
              <w:widowControl w:val="0"/>
              <w:rPr/>
            </w:pPr>
            <w:r w:rsidDel="00000000" w:rsidR="00000000" w:rsidRPr="00000000">
              <w:rPr>
                <w:rtl w:val="0"/>
              </w:rPr>
              <w:t xml:space="preserve">Students will identify and analyze cotton’s value and contribution to the economy.</w:t>
            </w:r>
          </w:p>
          <w:p w:rsidR="00000000" w:rsidDel="00000000" w:rsidP="00000000" w:rsidRDefault="00000000" w:rsidRPr="00000000" w14:paraId="000001B2">
            <w:pPr>
              <w:widowControl w:val="0"/>
              <w:rPr/>
            </w:pPr>
            <w:r w:rsidDel="00000000" w:rsidR="00000000" w:rsidRPr="00000000">
              <w:rPr>
                <w:rtl w:val="0"/>
              </w:rPr>
            </w:r>
          </w:p>
          <w:p w:rsidR="00000000" w:rsidDel="00000000" w:rsidP="00000000" w:rsidRDefault="00000000" w:rsidRPr="00000000" w14:paraId="000001B3">
            <w:pPr>
              <w:widowControl w:val="0"/>
              <w:rPr/>
            </w:pPr>
            <w:r w:rsidDel="00000000" w:rsidR="00000000" w:rsidRPr="00000000">
              <w:rPr>
                <w:b w:val="1"/>
                <w:rtl w:val="0"/>
              </w:rPr>
              <w:t xml:space="preserve">Essential Question:</w:t>
            </w:r>
            <w:r w:rsidDel="00000000" w:rsidR="00000000" w:rsidRPr="00000000">
              <w:rPr>
                <w:rtl w:val="0"/>
              </w:rPr>
            </w:r>
          </w:p>
          <w:p w:rsidR="00000000" w:rsidDel="00000000" w:rsidP="00000000" w:rsidRDefault="00000000" w:rsidRPr="00000000" w14:paraId="000001B4">
            <w:pPr>
              <w:widowControl w:val="0"/>
              <w:rPr/>
            </w:pPr>
            <w:r w:rsidDel="00000000" w:rsidR="00000000" w:rsidRPr="00000000">
              <w:rPr>
                <w:rtl w:val="0"/>
              </w:rPr>
            </w:r>
          </w:p>
          <w:p w:rsidR="00000000" w:rsidDel="00000000" w:rsidP="00000000" w:rsidRDefault="00000000" w:rsidRPr="00000000" w14:paraId="000001B5">
            <w:pPr>
              <w:widowControl w:val="0"/>
              <w:rPr/>
            </w:pPr>
            <w:r w:rsidDel="00000000" w:rsidR="00000000" w:rsidRPr="00000000">
              <w:rPr>
                <w:rtl w:val="0"/>
              </w:rPr>
              <w:t xml:space="preserve">How did cotton become king?</w:t>
            </w:r>
          </w:p>
          <w:p w:rsidR="00000000" w:rsidDel="00000000" w:rsidP="00000000" w:rsidRDefault="00000000" w:rsidRPr="00000000" w14:paraId="000001B6">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rPr>
                <w:b w:val="1"/>
              </w:rPr>
            </w:pPr>
            <w:r w:rsidDel="00000000" w:rsidR="00000000" w:rsidRPr="00000000">
              <w:rPr>
                <w:b w:val="1"/>
                <w:rtl w:val="0"/>
              </w:rPr>
              <w:t xml:space="preserve">Starter/Do-Now: </w:t>
            </w:r>
          </w:p>
          <w:p w:rsidR="00000000" w:rsidDel="00000000" w:rsidP="00000000" w:rsidRDefault="00000000" w:rsidRPr="00000000" w14:paraId="000001B8">
            <w:pPr>
              <w:widowControl w:val="0"/>
              <w:rPr/>
            </w:pPr>
            <w:r w:rsidDel="00000000" w:rsidR="00000000" w:rsidRPr="00000000">
              <w:rPr>
                <w:rtl w:val="0"/>
              </w:rPr>
              <w:t xml:space="preserve">Students watch the </w:t>
            </w:r>
            <w:hyperlink r:id="rId114">
              <w:r w:rsidDel="00000000" w:rsidR="00000000" w:rsidRPr="00000000">
                <w:rPr>
                  <w:color w:val="1155cc"/>
                  <w:u w:val="single"/>
                  <w:rtl w:val="0"/>
                </w:rPr>
                <w:t xml:space="preserve">PBS Video “The Cotton Economy and Slavery”</w:t>
              </w:r>
            </w:hyperlink>
            <w:r w:rsidDel="00000000" w:rsidR="00000000" w:rsidRPr="00000000">
              <w:rPr>
                <w:rtl w:val="0"/>
              </w:rPr>
              <w:t xml:space="preserve"> (0:00 - 3:03) and consider: </w:t>
            </w:r>
            <w:r w:rsidDel="00000000" w:rsidR="00000000" w:rsidRPr="00000000">
              <w:rPr>
                <w:rtl w:val="0"/>
              </w:rPr>
              <w:t xml:space="preserve">What made cotton so desirable?</w:t>
            </w:r>
          </w:p>
          <w:p w:rsidR="00000000" w:rsidDel="00000000" w:rsidP="00000000" w:rsidRDefault="00000000" w:rsidRPr="00000000" w14:paraId="000001B9">
            <w:pPr>
              <w:widowControl w:val="0"/>
              <w:rPr/>
            </w:pPr>
            <w:r w:rsidDel="00000000" w:rsidR="00000000" w:rsidRPr="00000000">
              <w:rPr>
                <w:rtl w:val="0"/>
              </w:rPr>
            </w:r>
          </w:p>
          <w:p w:rsidR="00000000" w:rsidDel="00000000" w:rsidP="00000000" w:rsidRDefault="00000000" w:rsidRPr="00000000" w14:paraId="000001BA">
            <w:pPr>
              <w:widowControl w:val="0"/>
              <w:rPr/>
            </w:pPr>
            <w:r w:rsidDel="00000000" w:rsidR="00000000" w:rsidRPr="00000000">
              <w:rPr>
                <w:b w:val="1"/>
                <w:rtl w:val="0"/>
              </w:rPr>
              <w:t xml:space="preserve">Mini-Lesson:</w:t>
            </w:r>
            <w:r w:rsidDel="00000000" w:rsidR="00000000" w:rsidRPr="00000000">
              <w:rPr>
                <w:rtl w:val="0"/>
              </w:rPr>
              <w:t xml:space="preserve"> </w:t>
            </w:r>
          </w:p>
          <w:p w:rsidR="00000000" w:rsidDel="00000000" w:rsidP="00000000" w:rsidRDefault="00000000" w:rsidRPr="00000000" w14:paraId="000001BB">
            <w:pPr>
              <w:widowControl w:val="0"/>
              <w:rPr/>
            </w:pPr>
            <w:r w:rsidDel="00000000" w:rsidR="00000000" w:rsidRPr="00000000">
              <w:rPr>
                <w:rtl w:val="0"/>
              </w:rPr>
              <w:t xml:space="preserve">Teacher leads students in a discussion of the video by asking these guided questions:</w:t>
            </w:r>
          </w:p>
          <w:p w:rsidR="00000000" w:rsidDel="00000000" w:rsidP="00000000" w:rsidRDefault="00000000" w:rsidRPr="00000000" w14:paraId="000001BC">
            <w:pPr>
              <w:widowControl w:val="0"/>
              <w:numPr>
                <w:ilvl w:val="0"/>
                <w:numId w:val="9"/>
              </w:numPr>
              <w:ind w:left="720" w:hanging="360"/>
              <w:rPr/>
            </w:pPr>
            <w:r w:rsidDel="00000000" w:rsidR="00000000" w:rsidRPr="00000000">
              <w:rPr>
                <w:rtl w:val="0"/>
              </w:rPr>
              <w:t xml:space="preserve">What created the enormous demand for cotton?</w:t>
            </w:r>
          </w:p>
          <w:p w:rsidR="00000000" w:rsidDel="00000000" w:rsidP="00000000" w:rsidRDefault="00000000" w:rsidRPr="00000000" w14:paraId="000001BD">
            <w:pPr>
              <w:widowControl w:val="0"/>
              <w:numPr>
                <w:ilvl w:val="0"/>
                <w:numId w:val="9"/>
              </w:numPr>
              <w:ind w:left="720" w:hanging="360"/>
              <w:rPr/>
            </w:pPr>
            <w:r w:rsidDel="00000000" w:rsidR="00000000" w:rsidRPr="00000000">
              <w:rPr>
                <w:rtl w:val="0"/>
              </w:rPr>
              <w:t xml:space="preserve">What was the perfect storm that led to this demand?</w:t>
            </w:r>
          </w:p>
          <w:p w:rsidR="00000000" w:rsidDel="00000000" w:rsidP="00000000" w:rsidRDefault="00000000" w:rsidRPr="00000000" w14:paraId="000001BE">
            <w:pPr>
              <w:widowControl w:val="0"/>
              <w:numPr>
                <w:ilvl w:val="0"/>
                <w:numId w:val="9"/>
              </w:numPr>
              <w:ind w:left="720" w:hanging="360"/>
              <w:rPr/>
            </w:pPr>
            <w:r w:rsidDel="00000000" w:rsidR="00000000" w:rsidRPr="00000000">
              <w:rPr>
                <w:rtl w:val="0"/>
              </w:rPr>
              <w:t xml:space="preserve">How did the “policy of Indian removal” contribute to cotton’s expansion?</w:t>
            </w:r>
          </w:p>
          <w:p w:rsidR="00000000" w:rsidDel="00000000" w:rsidP="00000000" w:rsidRDefault="00000000" w:rsidRPr="00000000" w14:paraId="000001BF">
            <w:pPr>
              <w:widowControl w:val="0"/>
              <w:numPr>
                <w:ilvl w:val="0"/>
                <w:numId w:val="9"/>
              </w:numPr>
              <w:ind w:left="720" w:hanging="360"/>
              <w:rPr/>
            </w:pPr>
            <w:r w:rsidDel="00000000" w:rsidR="00000000" w:rsidRPr="00000000">
              <w:rPr>
                <w:rtl w:val="0"/>
              </w:rPr>
              <w:t xml:space="preserve">According to the narrator, how did enslaved people become “more valuable as commodities”? </w:t>
            </w:r>
          </w:p>
          <w:p w:rsidR="00000000" w:rsidDel="00000000" w:rsidP="00000000" w:rsidRDefault="00000000" w:rsidRPr="00000000" w14:paraId="000001C0">
            <w:pPr>
              <w:widowControl w:val="0"/>
              <w:rPr/>
            </w:pPr>
            <w:r w:rsidDel="00000000" w:rsidR="00000000" w:rsidRPr="00000000">
              <w:rPr>
                <w:rtl w:val="0"/>
              </w:rPr>
            </w:r>
          </w:p>
          <w:p w:rsidR="00000000" w:rsidDel="00000000" w:rsidP="00000000" w:rsidRDefault="00000000" w:rsidRPr="00000000" w14:paraId="000001C1">
            <w:pPr>
              <w:widowControl w:val="0"/>
              <w:rPr>
                <w:b w:val="1"/>
              </w:rPr>
            </w:pPr>
            <w:r w:rsidDel="00000000" w:rsidR="00000000" w:rsidRPr="00000000">
              <w:rPr>
                <w:b w:val="1"/>
                <w:rtl w:val="0"/>
              </w:rPr>
              <w:t xml:space="preserve">Lesson:</w:t>
            </w:r>
          </w:p>
          <w:p w:rsidR="00000000" w:rsidDel="00000000" w:rsidP="00000000" w:rsidRDefault="00000000" w:rsidRPr="00000000" w14:paraId="000001C2">
            <w:pPr>
              <w:widowControl w:val="0"/>
              <w:rPr/>
            </w:pPr>
            <w:r w:rsidDel="00000000" w:rsidR="00000000" w:rsidRPr="00000000">
              <w:rPr>
                <w:rtl w:val="0"/>
              </w:rPr>
              <w:t xml:space="preserve">Students continue to read along while listening to the Episode 2 – “The Economy that Slavery Built”</w:t>
            </w:r>
          </w:p>
          <w:p w:rsidR="00000000" w:rsidDel="00000000" w:rsidP="00000000" w:rsidRDefault="00000000" w:rsidRPr="00000000" w14:paraId="000001C3">
            <w:pPr>
              <w:widowControl w:val="0"/>
              <w:rPr/>
            </w:pPr>
            <w:r w:rsidDel="00000000" w:rsidR="00000000" w:rsidRPr="00000000">
              <w:rPr>
                <w:rtl w:val="0"/>
              </w:rPr>
            </w:r>
          </w:p>
          <w:p w:rsidR="00000000" w:rsidDel="00000000" w:rsidP="00000000" w:rsidRDefault="00000000" w:rsidRPr="00000000" w14:paraId="000001C4">
            <w:pPr>
              <w:widowControl w:val="0"/>
              <w:rPr/>
            </w:pPr>
            <w:r w:rsidDel="00000000" w:rsidR="00000000" w:rsidRPr="00000000">
              <w:rPr>
                <w:b w:val="1"/>
                <w:rtl w:val="0"/>
              </w:rPr>
              <w:t xml:space="preserve">Guide discussion</w:t>
            </w:r>
            <w:r w:rsidDel="00000000" w:rsidR="00000000" w:rsidRPr="00000000">
              <w:rPr>
                <w:rtl w:val="0"/>
              </w:rPr>
              <w:t xml:space="preserve"> with the following questions from the </w:t>
            </w:r>
            <w:r w:rsidDel="00000000" w:rsidR="00000000" w:rsidRPr="00000000">
              <w:rPr>
                <w:i w:val="1"/>
                <w:rtl w:val="0"/>
              </w:rPr>
              <w:t xml:space="preserve">1619</w:t>
            </w:r>
            <w:r w:rsidDel="00000000" w:rsidR="00000000" w:rsidRPr="00000000">
              <w:rPr>
                <w:rtl w:val="0"/>
              </w:rPr>
              <w:t xml:space="preserve"> podcast listening guide:</w:t>
            </w:r>
          </w:p>
          <w:p w:rsidR="00000000" w:rsidDel="00000000" w:rsidP="00000000" w:rsidRDefault="00000000" w:rsidRPr="00000000" w14:paraId="000001C5">
            <w:pPr>
              <w:widowControl w:val="0"/>
              <w:rPr/>
            </w:pPr>
            <w:r w:rsidDel="00000000" w:rsidR="00000000" w:rsidRPr="00000000">
              <w:rPr>
                <w:rtl w:val="0"/>
              </w:rPr>
            </w:r>
          </w:p>
          <w:p w:rsidR="00000000" w:rsidDel="00000000" w:rsidP="00000000" w:rsidRDefault="00000000" w:rsidRPr="00000000" w14:paraId="000001C6">
            <w:pPr>
              <w:widowControl w:val="0"/>
              <w:numPr>
                <w:ilvl w:val="0"/>
                <w:numId w:val="18"/>
              </w:numPr>
              <w:ind w:left="720" w:hanging="360"/>
              <w:rPr/>
            </w:pPr>
            <w:r w:rsidDel="00000000" w:rsidR="00000000" w:rsidRPr="00000000">
              <w:rPr>
                <w:rtl w:val="0"/>
              </w:rPr>
              <w:t xml:space="preserve">Did you know the history of banks allowing plantation owners to take out mortgages on enslaved people? What questions and emotions does it bring up for you? </w:t>
            </w:r>
          </w:p>
          <w:p w:rsidR="00000000" w:rsidDel="00000000" w:rsidP="00000000" w:rsidRDefault="00000000" w:rsidRPr="00000000" w14:paraId="000001C7">
            <w:pPr>
              <w:widowControl w:val="0"/>
              <w:numPr>
                <w:ilvl w:val="0"/>
                <w:numId w:val="18"/>
              </w:numPr>
              <w:ind w:left="720" w:hanging="360"/>
              <w:rPr/>
            </w:pPr>
            <w:r w:rsidDel="00000000" w:rsidR="00000000" w:rsidRPr="00000000">
              <w:rPr>
                <w:rtl w:val="0"/>
              </w:rPr>
              <w:t xml:space="preserve">Why was it hypocritical for global investors to buy slave-backed mortgage bonds in the United States while saying they oppose slavery?</w:t>
            </w:r>
          </w:p>
          <w:p w:rsidR="00000000" w:rsidDel="00000000" w:rsidP="00000000" w:rsidRDefault="00000000" w:rsidRPr="00000000" w14:paraId="000001C8">
            <w:pPr>
              <w:widowControl w:val="0"/>
              <w:numPr>
                <w:ilvl w:val="0"/>
                <w:numId w:val="18"/>
              </w:numPr>
              <w:ind w:left="720" w:hanging="360"/>
              <w:rPr/>
            </w:pPr>
            <w:r w:rsidDel="00000000" w:rsidR="00000000" w:rsidRPr="00000000">
              <w:rPr>
                <w:rtl w:val="0"/>
              </w:rPr>
              <w:t xml:space="preserve">What is the conclusion Desmond ultimately comes to about American capitalism? </w:t>
            </w:r>
          </w:p>
          <w:p w:rsidR="00000000" w:rsidDel="00000000" w:rsidP="00000000" w:rsidRDefault="00000000" w:rsidRPr="00000000" w14:paraId="000001C9">
            <w:pPr>
              <w:widowControl w:val="0"/>
              <w:rPr/>
            </w:pPr>
            <w:r w:rsidDel="00000000" w:rsidR="00000000" w:rsidRPr="00000000">
              <w:rPr>
                <w:rtl w:val="0"/>
              </w:rPr>
            </w:r>
          </w:p>
          <w:p w:rsidR="00000000" w:rsidDel="00000000" w:rsidP="00000000" w:rsidRDefault="00000000" w:rsidRPr="00000000" w14:paraId="000001CA">
            <w:pPr>
              <w:widowControl w:val="0"/>
              <w:rPr>
                <w:b w:val="1"/>
              </w:rPr>
            </w:pPr>
            <w:r w:rsidDel="00000000" w:rsidR="00000000" w:rsidRPr="00000000">
              <w:rPr>
                <w:b w:val="1"/>
                <w:rtl w:val="0"/>
              </w:rPr>
              <w:t xml:space="preserve">Closing/Exit Ticket:</w:t>
            </w:r>
          </w:p>
          <w:p w:rsidR="00000000" w:rsidDel="00000000" w:rsidP="00000000" w:rsidRDefault="00000000" w:rsidRPr="00000000" w14:paraId="000001CB">
            <w:pPr>
              <w:widowControl w:val="0"/>
              <w:rPr/>
            </w:pPr>
            <w:r w:rsidDel="00000000" w:rsidR="00000000" w:rsidRPr="00000000">
              <w:rPr>
                <w:rtl w:val="0"/>
              </w:rPr>
              <w:t xml:space="preserve">Lead students in class discussion on these questions. Students should support their responses with textual evidence.</w:t>
            </w:r>
          </w:p>
          <w:p w:rsidR="00000000" w:rsidDel="00000000" w:rsidP="00000000" w:rsidRDefault="00000000" w:rsidRPr="00000000" w14:paraId="000001CC">
            <w:pPr>
              <w:widowControl w:val="0"/>
              <w:rPr/>
            </w:pPr>
            <w:r w:rsidDel="00000000" w:rsidR="00000000" w:rsidRPr="00000000">
              <w:rPr>
                <w:rtl w:val="0"/>
              </w:rPr>
            </w:r>
          </w:p>
          <w:p w:rsidR="00000000" w:rsidDel="00000000" w:rsidP="00000000" w:rsidRDefault="00000000" w:rsidRPr="00000000" w14:paraId="000001CD">
            <w:pPr>
              <w:widowControl w:val="0"/>
              <w:numPr>
                <w:ilvl w:val="0"/>
                <w:numId w:val="14"/>
              </w:numPr>
              <w:ind w:left="720" w:hanging="360"/>
              <w:rPr/>
            </w:pPr>
            <w:r w:rsidDel="00000000" w:rsidR="00000000" w:rsidRPr="00000000">
              <w:rPr>
                <w:rtl w:val="0"/>
              </w:rPr>
              <w:t xml:space="preserve">What additional argument does Desmond make in the second half of the podcast?</w:t>
            </w:r>
          </w:p>
          <w:p w:rsidR="00000000" w:rsidDel="00000000" w:rsidP="00000000" w:rsidRDefault="00000000" w:rsidRPr="00000000" w14:paraId="000001CE">
            <w:pPr>
              <w:widowControl w:val="0"/>
              <w:numPr>
                <w:ilvl w:val="0"/>
                <w:numId w:val="14"/>
              </w:numPr>
              <w:ind w:left="720" w:hanging="360"/>
              <w:rPr/>
            </w:pPr>
            <w:r w:rsidDel="00000000" w:rsidR="00000000" w:rsidRPr="00000000">
              <w:rPr>
                <w:rtl w:val="0"/>
              </w:rPr>
              <w:t xml:space="preserve">How could Desmond’s argument about American capitalism support an argument that reparations are owed? </w:t>
            </w:r>
          </w:p>
          <w:p w:rsidR="00000000" w:rsidDel="00000000" w:rsidP="00000000" w:rsidRDefault="00000000" w:rsidRPr="00000000" w14:paraId="000001CF">
            <w:pPr>
              <w:widowControl w:val="0"/>
              <w:numPr>
                <w:ilvl w:val="0"/>
                <w:numId w:val="14"/>
              </w:numPr>
              <w:ind w:left="720" w:hanging="360"/>
              <w:rPr/>
            </w:pPr>
            <w:r w:rsidDel="00000000" w:rsidR="00000000" w:rsidRPr="00000000">
              <w:rPr>
                <w:rtl w:val="0"/>
              </w:rPr>
              <w:t xml:space="preserve">Can you anticipate any counter arguments to Desmond’s claims?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spacing w:after="200" w:lineRule="auto"/>
              <w:rPr/>
            </w:pPr>
            <w:r w:rsidDel="00000000" w:rsidR="00000000" w:rsidRPr="00000000">
              <w:rPr>
                <w:rtl w:val="0"/>
              </w:rPr>
              <w:t xml:space="preserve">Highlighters and Post-it notes for annotations</w:t>
            </w:r>
          </w:p>
          <w:p w:rsidR="00000000" w:rsidDel="00000000" w:rsidP="00000000" w:rsidRDefault="00000000" w:rsidRPr="00000000" w14:paraId="000001D1">
            <w:pPr>
              <w:widowControl w:val="0"/>
              <w:rPr/>
            </w:pPr>
            <w:r w:rsidDel="00000000" w:rsidR="00000000" w:rsidRPr="00000000">
              <w:rPr>
                <w:rtl w:val="0"/>
              </w:rPr>
            </w:r>
          </w:p>
          <w:p w:rsidR="00000000" w:rsidDel="00000000" w:rsidP="00000000" w:rsidRDefault="00000000" w:rsidRPr="00000000" w14:paraId="000001D2">
            <w:pPr>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rPr/>
            </w:pPr>
            <w:r w:rsidDel="00000000" w:rsidR="00000000" w:rsidRPr="00000000">
              <w:rPr>
                <w:rtl w:val="0"/>
              </w:rPr>
              <w:t xml:space="preserve">Day 8</w:t>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rPr/>
            </w:pPr>
            <w:r w:rsidDel="00000000" w:rsidR="00000000" w:rsidRPr="00000000">
              <w:rPr>
                <w:rtl w:val="0"/>
              </w:rPr>
              <w:t xml:space="preserve">Printed Infographics:</w:t>
            </w:r>
          </w:p>
          <w:p w:rsidR="00000000" w:rsidDel="00000000" w:rsidP="00000000" w:rsidRDefault="00000000" w:rsidRPr="00000000" w14:paraId="000001D5">
            <w:pPr>
              <w:widowControl w:val="0"/>
              <w:numPr>
                <w:ilvl w:val="0"/>
                <w:numId w:val="10"/>
              </w:numPr>
              <w:ind w:left="720" w:hanging="360"/>
            </w:pPr>
            <w:hyperlink r:id="rId115">
              <w:r w:rsidDel="00000000" w:rsidR="00000000" w:rsidRPr="00000000">
                <w:rPr>
                  <w:color w:val="1155cc"/>
                  <w:u w:val="single"/>
                  <w:rtl w:val="0"/>
                </w:rPr>
                <w:t xml:space="preserve">Wealth Matters Infographic</w:t>
              </w:r>
            </w:hyperlink>
            <w:r w:rsidDel="00000000" w:rsidR="00000000" w:rsidRPr="00000000">
              <w:rPr>
                <w:rtl w:val="0"/>
              </w:rPr>
            </w:r>
          </w:p>
          <w:p w:rsidR="00000000" w:rsidDel="00000000" w:rsidP="00000000" w:rsidRDefault="00000000" w:rsidRPr="00000000" w14:paraId="000001D6">
            <w:pPr>
              <w:widowControl w:val="0"/>
              <w:numPr>
                <w:ilvl w:val="0"/>
                <w:numId w:val="10"/>
              </w:numPr>
              <w:ind w:left="720" w:hanging="360"/>
            </w:pPr>
            <w:hyperlink r:id="rId116">
              <w:r w:rsidDel="00000000" w:rsidR="00000000" w:rsidRPr="00000000">
                <w:rPr>
                  <w:color w:val="1155cc"/>
                  <w:u w:val="single"/>
                  <w:rtl w:val="0"/>
                </w:rPr>
                <w:t xml:space="preserve">Financial Emergency Infographic</w:t>
              </w:r>
            </w:hyperlink>
            <w:r w:rsidDel="00000000" w:rsidR="00000000" w:rsidRPr="00000000">
              <w:rPr>
                <w:rtl w:val="0"/>
              </w:rPr>
            </w:r>
          </w:p>
          <w:p w:rsidR="00000000" w:rsidDel="00000000" w:rsidP="00000000" w:rsidRDefault="00000000" w:rsidRPr="00000000" w14:paraId="000001D7">
            <w:pPr>
              <w:widowControl w:val="0"/>
              <w:numPr>
                <w:ilvl w:val="0"/>
                <w:numId w:val="10"/>
              </w:numPr>
              <w:ind w:left="720" w:hanging="360"/>
            </w:pPr>
            <w:hyperlink r:id="rId117">
              <w:r w:rsidDel="00000000" w:rsidR="00000000" w:rsidRPr="00000000">
                <w:rPr>
                  <w:color w:val="1155cc"/>
                  <w:u w:val="single"/>
                  <w:rtl w:val="0"/>
                </w:rPr>
                <w:t xml:space="preserve">Women of Color Infographic</w:t>
              </w:r>
            </w:hyperlink>
            <w:r w:rsidDel="00000000" w:rsidR="00000000" w:rsidRPr="00000000">
              <w:rPr>
                <w:rtl w:val="0"/>
              </w:rPr>
            </w:r>
          </w:p>
          <w:p w:rsidR="00000000" w:rsidDel="00000000" w:rsidP="00000000" w:rsidRDefault="00000000" w:rsidRPr="00000000" w14:paraId="000001D8">
            <w:pPr>
              <w:widowControl w:val="0"/>
              <w:numPr>
                <w:ilvl w:val="0"/>
                <w:numId w:val="10"/>
              </w:numPr>
              <w:ind w:left="720" w:hanging="360"/>
            </w:pPr>
            <w:hyperlink r:id="rId118">
              <w:r w:rsidDel="00000000" w:rsidR="00000000" w:rsidRPr="00000000">
                <w:rPr>
                  <w:color w:val="1155cc"/>
                  <w:u w:val="single"/>
                  <w:rtl w:val="0"/>
                </w:rPr>
                <w:t xml:space="preserve">The Racial Wealth Gap</w:t>
              </w:r>
            </w:hyperlink>
            <w:r w:rsidDel="00000000" w:rsidR="00000000" w:rsidRPr="00000000">
              <w:rPr>
                <w:rtl w:val="0"/>
              </w:rPr>
            </w:r>
          </w:p>
          <w:p w:rsidR="00000000" w:rsidDel="00000000" w:rsidP="00000000" w:rsidRDefault="00000000" w:rsidRPr="00000000" w14:paraId="000001D9">
            <w:pPr>
              <w:widowControl w:val="0"/>
              <w:rPr/>
            </w:pPr>
            <w:r w:rsidDel="00000000" w:rsidR="00000000" w:rsidRPr="00000000">
              <w:rPr>
                <w:rtl w:val="0"/>
              </w:rPr>
            </w:r>
          </w:p>
          <w:p w:rsidR="00000000" w:rsidDel="00000000" w:rsidP="00000000" w:rsidRDefault="00000000" w:rsidRPr="00000000" w14:paraId="000001DA">
            <w:pPr>
              <w:widowControl w:val="0"/>
              <w:rPr/>
            </w:pPr>
            <w:hyperlink r:id="rId119">
              <w:r w:rsidDel="00000000" w:rsidR="00000000" w:rsidRPr="00000000">
                <w:rPr>
                  <w:color w:val="1155cc"/>
                  <w:u w:val="single"/>
                  <w:rtl w:val="0"/>
                </w:rPr>
                <w:t xml:space="preserve">Scaffolded version of “The Wealth Gap” by Trymaine Lee from </w:t>
              </w:r>
            </w:hyperlink>
            <w:hyperlink r:id="rId120">
              <w:r w:rsidDel="00000000" w:rsidR="00000000" w:rsidRPr="00000000">
                <w:rPr>
                  <w:i w:val="1"/>
                  <w:color w:val="1155cc"/>
                  <w:u w:val="single"/>
                  <w:rtl w:val="0"/>
                </w:rPr>
                <w:t xml:space="preserve">The 1619 Project</w:t>
              </w:r>
            </w:hyperlink>
            <w:hyperlink r:id="rId121">
              <w:r w:rsidDel="00000000" w:rsidR="00000000" w:rsidRPr="00000000">
                <w:rPr>
                  <w:color w:val="1155cc"/>
                  <w:u w:val="single"/>
                  <w:rtl w:val="0"/>
                </w:rPr>
                <w:t xml:space="preserve"> [.pdf]</w:t>
              </w:r>
            </w:hyperlink>
            <w:r w:rsidDel="00000000" w:rsidR="00000000" w:rsidRPr="00000000">
              <w:rPr>
                <w:rtl w:val="0"/>
              </w:rPr>
            </w:r>
          </w:p>
          <w:p w:rsidR="00000000" w:rsidDel="00000000" w:rsidP="00000000" w:rsidRDefault="00000000" w:rsidRPr="00000000" w14:paraId="000001DB">
            <w:pPr>
              <w:widowControl w:val="0"/>
              <w:rPr/>
            </w:pPr>
            <w:r w:rsidDel="00000000" w:rsidR="00000000" w:rsidRPr="00000000">
              <w:rPr>
                <w:rtl w:val="0"/>
              </w:rPr>
            </w:r>
          </w:p>
          <w:p w:rsidR="00000000" w:rsidDel="00000000" w:rsidP="00000000" w:rsidRDefault="00000000" w:rsidRPr="00000000" w14:paraId="000001DC">
            <w:pPr>
              <w:widowControl w:val="0"/>
              <w:rPr/>
            </w:pPr>
            <w:hyperlink r:id="rId122">
              <w:r w:rsidDel="00000000" w:rsidR="00000000" w:rsidRPr="00000000">
                <w:rPr>
                  <w:color w:val="1155cc"/>
                  <w:u w:val="single"/>
                  <w:rtl w:val="0"/>
                </w:rPr>
                <w:t xml:space="preserve">Scaffolded version of “The Wealth Gap” by Trymaine Lee from </w:t>
              </w:r>
            </w:hyperlink>
            <w:hyperlink r:id="rId123">
              <w:r w:rsidDel="00000000" w:rsidR="00000000" w:rsidRPr="00000000">
                <w:rPr>
                  <w:i w:val="1"/>
                  <w:color w:val="1155cc"/>
                  <w:u w:val="single"/>
                  <w:rtl w:val="0"/>
                </w:rPr>
                <w:t xml:space="preserve">The 1619 Project</w:t>
              </w:r>
            </w:hyperlink>
            <w:hyperlink r:id="rId124">
              <w:r w:rsidDel="00000000" w:rsidR="00000000" w:rsidRPr="00000000">
                <w:rPr>
                  <w:color w:val="1155cc"/>
                  <w:u w:val="single"/>
                  <w:rtl w:val="0"/>
                </w:rPr>
                <w:t xml:space="preserve"> [.docx]</w:t>
              </w:r>
            </w:hyperlink>
            <w:r w:rsidDel="00000000" w:rsidR="00000000" w:rsidRPr="00000000">
              <w:rPr>
                <w:rtl w:val="0"/>
              </w:rPr>
            </w:r>
          </w:p>
          <w:p w:rsidR="00000000" w:rsidDel="00000000" w:rsidP="00000000" w:rsidRDefault="00000000" w:rsidRPr="00000000" w14:paraId="000001DD">
            <w:pPr>
              <w:widowControl w:val="0"/>
              <w:rPr/>
            </w:pPr>
            <w:r w:rsidDel="00000000" w:rsidR="00000000" w:rsidRPr="00000000">
              <w:rPr>
                <w:rtl w:val="0"/>
              </w:rPr>
            </w:r>
          </w:p>
          <w:p w:rsidR="00000000" w:rsidDel="00000000" w:rsidP="00000000" w:rsidRDefault="00000000" w:rsidRPr="00000000" w14:paraId="000001DE">
            <w:pPr>
              <w:widowControl w:val="0"/>
              <w:rPr/>
            </w:pPr>
            <w:hyperlink r:id="rId125">
              <w:r w:rsidDel="00000000" w:rsidR="00000000" w:rsidRPr="00000000">
                <w:rPr>
                  <w:color w:val="1155cc"/>
                  <w:u w:val="single"/>
                  <w:rtl w:val="0"/>
                </w:rPr>
                <w:t xml:space="preserve">Reading Guide for 1619 Essays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rPr>
                <w:b w:val="1"/>
              </w:rPr>
            </w:pPr>
            <w:r w:rsidDel="00000000" w:rsidR="00000000" w:rsidRPr="00000000">
              <w:rPr>
                <w:b w:val="1"/>
                <w:rtl w:val="0"/>
              </w:rPr>
              <w:t xml:space="preserve">Objectives:</w:t>
            </w:r>
          </w:p>
          <w:p w:rsidR="00000000" w:rsidDel="00000000" w:rsidP="00000000" w:rsidRDefault="00000000" w:rsidRPr="00000000" w14:paraId="000001E0">
            <w:pPr>
              <w:widowControl w:val="0"/>
              <w:rPr/>
            </w:pPr>
            <w:r w:rsidDel="00000000" w:rsidR="00000000" w:rsidRPr="00000000">
              <w:rPr>
                <w:rtl w:val="0"/>
              </w:rPr>
            </w:r>
          </w:p>
          <w:p w:rsidR="00000000" w:rsidDel="00000000" w:rsidP="00000000" w:rsidRDefault="00000000" w:rsidRPr="00000000" w14:paraId="000001E1">
            <w:pPr>
              <w:widowControl w:val="0"/>
              <w:rPr/>
            </w:pPr>
            <w:r w:rsidDel="00000000" w:rsidR="00000000" w:rsidRPr="00000000">
              <w:rPr>
                <w:rtl w:val="0"/>
              </w:rPr>
              <w:t xml:space="preserve">Students will gain insight into the racial wealth gap in the U.S. </w:t>
            </w:r>
          </w:p>
          <w:p w:rsidR="00000000" w:rsidDel="00000000" w:rsidP="00000000" w:rsidRDefault="00000000" w:rsidRPr="00000000" w14:paraId="000001E2">
            <w:pPr>
              <w:widowControl w:val="0"/>
              <w:rPr/>
            </w:pPr>
            <w:r w:rsidDel="00000000" w:rsidR="00000000" w:rsidRPr="00000000">
              <w:rPr>
                <w:rtl w:val="0"/>
              </w:rPr>
            </w:r>
          </w:p>
          <w:p w:rsidR="00000000" w:rsidDel="00000000" w:rsidP="00000000" w:rsidRDefault="00000000" w:rsidRPr="00000000" w14:paraId="000001E3">
            <w:pPr>
              <w:widowControl w:val="0"/>
              <w:rPr/>
            </w:pPr>
            <w:r w:rsidDel="00000000" w:rsidR="00000000" w:rsidRPr="00000000">
              <w:rPr>
                <w:rtl w:val="0"/>
              </w:rPr>
              <w:t xml:space="preserve">Students will be able to connect specific events from slavery, Reconstruction, and Jim Crow to today’s current wealth gap. </w:t>
            </w:r>
          </w:p>
          <w:p w:rsidR="00000000" w:rsidDel="00000000" w:rsidP="00000000" w:rsidRDefault="00000000" w:rsidRPr="00000000" w14:paraId="000001E4">
            <w:pPr>
              <w:widowControl w:val="0"/>
              <w:jc w:val="left"/>
              <w:rPr>
                <w:b w:val="1"/>
              </w:rPr>
            </w:pPr>
            <w:r w:rsidDel="00000000" w:rsidR="00000000" w:rsidRPr="00000000">
              <w:rPr>
                <w:rtl w:val="0"/>
              </w:rPr>
            </w:r>
          </w:p>
          <w:p w:rsidR="00000000" w:rsidDel="00000000" w:rsidP="00000000" w:rsidRDefault="00000000" w:rsidRPr="00000000" w14:paraId="000001E5">
            <w:pPr>
              <w:widowControl w:val="0"/>
              <w:rPr>
                <w:b w:val="1"/>
              </w:rPr>
            </w:pPr>
            <w:r w:rsidDel="00000000" w:rsidR="00000000" w:rsidRPr="00000000">
              <w:rPr>
                <w:b w:val="1"/>
                <w:rtl w:val="0"/>
              </w:rPr>
              <w:t xml:space="preserve">Essential Question:</w:t>
            </w:r>
          </w:p>
          <w:p w:rsidR="00000000" w:rsidDel="00000000" w:rsidP="00000000" w:rsidRDefault="00000000" w:rsidRPr="00000000" w14:paraId="000001E6">
            <w:pPr>
              <w:widowControl w:val="0"/>
              <w:rPr>
                <w:b w:val="1"/>
              </w:rPr>
            </w:pPr>
            <w:r w:rsidDel="00000000" w:rsidR="00000000" w:rsidRPr="00000000">
              <w:rPr>
                <w:rtl w:val="0"/>
              </w:rPr>
            </w:r>
          </w:p>
          <w:p w:rsidR="00000000" w:rsidDel="00000000" w:rsidP="00000000" w:rsidRDefault="00000000" w:rsidRPr="00000000" w14:paraId="000001E7">
            <w:pPr>
              <w:widowControl w:val="0"/>
              <w:rPr/>
            </w:pPr>
            <w:r w:rsidDel="00000000" w:rsidR="00000000" w:rsidRPr="00000000">
              <w:rPr>
                <w:rtl w:val="0"/>
              </w:rPr>
              <w:t xml:space="preserve">What factors contributed to the existing racial wealth gap in America?</w:t>
            </w:r>
          </w:p>
          <w:p w:rsidR="00000000" w:rsidDel="00000000" w:rsidP="00000000" w:rsidRDefault="00000000" w:rsidRPr="00000000" w14:paraId="000001E8">
            <w:pPr>
              <w:widowControl w:val="0"/>
              <w:rPr>
                <w:color w:val="ff00ff"/>
                <w:sz w:val="20"/>
                <w:szCs w:val="20"/>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rPr>
                <w:b w:val="1"/>
              </w:rPr>
            </w:pPr>
            <w:r w:rsidDel="00000000" w:rsidR="00000000" w:rsidRPr="00000000">
              <w:rPr>
                <w:b w:val="1"/>
                <w:rtl w:val="0"/>
              </w:rPr>
              <w:t xml:space="preserve">Starter/Do-Now:</w:t>
            </w:r>
          </w:p>
          <w:p w:rsidR="00000000" w:rsidDel="00000000" w:rsidP="00000000" w:rsidRDefault="00000000" w:rsidRPr="00000000" w14:paraId="000001EB">
            <w:pPr>
              <w:widowControl w:val="0"/>
              <w:rPr/>
            </w:pPr>
            <w:r w:rsidDel="00000000" w:rsidR="00000000" w:rsidRPr="00000000">
              <w:rPr>
                <w:rtl w:val="0"/>
              </w:rPr>
              <w:t xml:space="preserve">Students participate in a gallery walk to explore information on the racial wealth gap in the U.S.</w:t>
            </w:r>
          </w:p>
          <w:p w:rsidR="00000000" w:rsidDel="00000000" w:rsidP="00000000" w:rsidRDefault="00000000" w:rsidRPr="00000000" w14:paraId="000001EC">
            <w:pPr>
              <w:widowControl w:val="0"/>
              <w:rPr/>
            </w:pPr>
            <w:r w:rsidDel="00000000" w:rsidR="00000000" w:rsidRPr="00000000">
              <w:rPr>
                <w:rtl w:val="0"/>
              </w:rPr>
            </w:r>
          </w:p>
          <w:p w:rsidR="00000000" w:rsidDel="00000000" w:rsidP="00000000" w:rsidRDefault="00000000" w:rsidRPr="00000000" w14:paraId="000001ED">
            <w:pPr>
              <w:widowControl w:val="0"/>
              <w:rPr/>
            </w:pPr>
            <w:r w:rsidDel="00000000" w:rsidR="00000000" w:rsidRPr="00000000">
              <w:rPr>
                <w:rtl w:val="0"/>
              </w:rPr>
              <w:t xml:space="preserve">Teacher directs students to walk around and study two of the four infographics. Students will write and post their thoughts using a Post-it to respond to any of the following questions:</w:t>
            </w:r>
          </w:p>
          <w:p w:rsidR="00000000" w:rsidDel="00000000" w:rsidP="00000000" w:rsidRDefault="00000000" w:rsidRPr="00000000" w14:paraId="000001EE">
            <w:pPr>
              <w:widowControl w:val="0"/>
              <w:rPr/>
            </w:pPr>
            <w:r w:rsidDel="00000000" w:rsidR="00000000" w:rsidRPr="00000000">
              <w:rPr>
                <w:rtl w:val="0"/>
              </w:rPr>
            </w:r>
          </w:p>
          <w:p w:rsidR="00000000" w:rsidDel="00000000" w:rsidP="00000000" w:rsidRDefault="00000000" w:rsidRPr="00000000" w14:paraId="000001EF">
            <w:pPr>
              <w:widowControl w:val="0"/>
              <w:numPr>
                <w:ilvl w:val="0"/>
                <w:numId w:val="6"/>
              </w:numPr>
              <w:ind w:left="720" w:hanging="360"/>
              <w:rPr>
                <w:u w:val="none"/>
              </w:rPr>
            </w:pPr>
            <w:r w:rsidDel="00000000" w:rsidR="00000000" w:rsidRPr="00000000">
              <w:rPr>
                <w:rtl w:val="0"/>
              </w:rPr>
              <w:t xml:space="preserve">What, if any, trends or patterns do you see from the infographics you studied?</w:t>
            </w:r>
            <w:r w:rsidDel="00000000" w:rsidR="00000000" w:rsidRPr="00000000">
              <w:rPr>
                <w:rtl w:val="0"/>
              </w:rPr>
            </w:r>
          </w:p>
          <w:p w:rsidR="00000000" w:rsidDel="00000000" w:rsidP="00000000" w:rsidRDefault="00000000" w:rsidRPr="00000000" w14:paraId="000001F0">
            <w:pPr>
              <w:widowControl w:val="0"/>
              <w:numPr>
                <w:ilvl w:val="0"/>
                <w:numId w:val="6"/>
              </w:numPr>
              <w:ind w:left="720" w:hanging="360"/>
              <w:rPr>
                <w:u w:val="none"/>
              </w:rPr>
            </w:pPr>
            <w:r w:rsidDel="00000000" w:rsidR="00000000" w:rsidRPr="00000000">
              <w:rPr>
                <w:rtl w:val="0"/>
              </w:rPr>
              <w:t xml:space="preserve">What are your initial thoughts on why these disparities exist?</w:t>
            </w:r>
            <w:r w:rsidDel="00000000" w:rsidR="00000000" w:rsidRPr="00000000">
              <w:rPr>
                <w:rtl w:val="0"/>
              </w:rPr>
            </w:r>
          </w:p>
          <w:p w:rsidR="00000000" w:rsidDel="00000000" w:rsidP="00000000" w:rsidRDefault="00000000" w:rsidRPr="00000000" w14:paraId="000001F1">
            <w:pPr>
              <w:widowControl w:val="0"/>
              <w:numPr>
                <w:ilvl w:val="0"/>
                <w:numId w:val="6"/>
              </w:numPr>
              <w:ind w:left="720" w:hanging="360"/>
              <w:rPr>
                <w:u w:val="none"/>
              </w:rPr>
            </w:pPr>
            <w:r w:rsidDel="00000000" w:rsidR="00000000" w:rsidRPr="00000000">
              <w:rPr>
                <w:rtl w:val="0"/>
              </w:rPr>
              <w:t xml:space="preserve">What wonderings do you have after looking at the infographics?</w:t>
            </w:r>
            <w:r w:rsidDel="00000000" w:rsidR="00000000" w:rsidRPr="00000000">
              <w:rPr>
                <w:rtl w:val="0"/>
              </w:rPr>
            </w:r>
          </w:p>
          <w:p w:rsidR="00000000" w:rsidDel="00000000" w:rsidP="00000000" w:rsidRDefault="00000000" w:rsidRPr="00000000" w14:paraId="000001F2">
            <w:pPr>
              <w:widowControl w:val="0"/>
              <w:rPr/>
            </w:pPr>
            <w:r w:rsidDel="00000000" w:rsidR="00000000" w:rsidRPr="00000000">
              <w:rPr>
                <w:rtl w:val="0"/>
              </w:rPr>
            </w:r>
          </w:p>
          <w:p w:rsidR="00000000" w:rsidDel="00000000" w:rsidP="00000000" w:rsidRDefault="00000000" w:rsidRPr="00000000" w14:paraId="000001F3">
            <w:pPr>
              <w:widowControl w:val="0"/>
              <w:rPr/>
            </w:pPr>
            <w:r w:rsidDel="00000000" w:rsidR="00000000" w:rsidRPr="00000000">
              <w:rPr>
                <w:b w:val="1"/>
                <w:rtl w:val="0"/>
              </w:rPr>
              <w:t xml:space="preserve">Mini-Lesson:</w:t>
            </w:r>
            <w:r w:rsidDel="00000000" w:rsidR="00000000" w:rsidRPr="00000000">
              <w:rPr>
                <w:rtl w:val="0"/>
              </w:rPr>
              <w:t xml:space="preserve"> </w:t>
            </w:r>
          </w:p>
          <w:p w:rsidR="00000000" w:rsidDel="00000000" w:rsidP="00000000" w:rsidRDefault="00000000" w:rsidRPr="00000000" w14:paraId="000001F4">
            <w:pPr>
              <w:widowControl w:val="0"/>
              <w:rPr/>
            </w:pPr>
            <w:r w:rsidDel="00000000" w:rsidR="00000000" w:rsidRPr="00000000">
              <w:rPr>
                <w:rtl w:val="0"/>
              </w:rPr>
              <w:t xml:space="preserve">Student-led discussion on the above-mentioned questions.</w:t>
            </w:r>
          </w:p>
          <w:p w:rsidR="00000000" w:rsidDel="00000000" w:rsidP="00000000" w:rsidRDefault="00000000" w:rsidRPr="00000000" w14:paraId="000001F5">
            <w:pPr>
              <w:widowControl w:val="0"/>
              <w:rPr>
                <w:b w:val="1"/>
              </w:rPr>
            </w:pPr>
            <w:r w:rsidDel="00000000" w:rsidR="00000000" w:rsidRPr="00000000">
              <w:rPr>
                <w:rtl w:val="0"/>
              </w:rPr>
            </w:r>
          </w:p>
          <w:p w:rsidR="00000000" w:rsidDel="00000000" w:rsidP="00000000" w:rsidRDefault="00000000" w:rsidRPr="00000000" w14:paraId="000001F6">
            <w:pPr>
              <w:widowControl w:val="0"/>
              <w:rPr>
                <w:b w:val="1"/>
              </w:rPr>
            </w:pPr>
            <w:r w:rsidDel="00000000" w:rsidR="00000000" w:rsidRPr="00000000">
              <w:rPr>
                <w:b w:val="1"/>
                <w:rtl w:val="0"/>
              </w:rPr>
              <w:t xml:space="preserve">Lesson:</w:t>
            </w:r>
          </w:p>
          <w:p w:rsidR="00000000" w:rsidDel="00000000" w:rsidP="00000000" w:rsidRDefault="00000000" w:rsidRPr="00000000" w14:paraId="000001F7">
            <w:pPr>
              <w:widowControl w:val="0"/>
              <w:rPr/>
            </w:pPr>
            <w:r w:rsidDel="00000000" w:rsidR="00000000" w:rsidRPr="00000000">
              <w:rPr>
                <w:rtl w:val="0"/>
              </w:rPr>
              <w:t xml:space="preserve">In groups, students will read and discuss </w:t>
            </w:r>
            <w:hyperlink r:id="rId126">
              <w:r w:rsidDel="00000000" w:rsidR="00000000" w:rsidRPr="00000000">
                <w:rPr>
                  <w:color w:val="1155cc"/>
                  <w:u w:val="single"/>
                  <w:rtl w:val="0"/>
                </w:rPr>
                <w:t xml:space="preserve">“The Wealth Gap” by Trymaine Lee</w:t>
              </w:r>
            </w:hyperlink>
            <w:r w:rsidDel="00000000" w:rsidR="00000000" w:rsidRPr="00000000">
              <w:rPr>
                <w:rtl w:val="0"/>
              </w:rPr>
              <w:t xml:space="preserve">.</w:t>
            </w:r>
          </w:p>
          <w:p w:rsidR="00000000" w:rsidDel="00000000" w:rsidP="00000000" w:rsidRDefault="00000000" w:rsidRPr="00000000" w14:paraId="000001F8">
            <w:pPr>
              <w:widowControl w:val="0"/>
              <w:rPr/>
            </w:pPr>
            <w:r w:rsidDel="00000000" w:rsidR="00000000" w:rsidRPr="00000000">
              <w:rPr>
                <w:rtl w:val="0"/>
              </w:rPr>
            </w:r>
          </w:p>
          <w:p w:rsidR="00000000" w:rsidDel="00000000" w:rsidP="00000000" w:rsidRDefault="00000000" w:rsidRPr="00000000" w14:paraId="000001F9">
            <w:pPr>
              <w:widowControl w:val="0"/>
              <w:rPr/>
            </w:pPr>
            <w:r w:rsidDel="00000000" w:rsidR="00000000" w:rsidRPr="00000000">
              <w:rPr>
                <w:rtl w:val="0"/>
              </w:rPr>
              <w:t xml:space="preserve">Guiding questions are provided in the margins. Remind students to look for evidence to help them craft an argument about reparations.</w:t>
            </w:r>
          </w:p>
          <w:p w:rsidR="00000000" w:rsidDel="00000000" w:rsidP="00000000" w:rsidRDefault="00000000" w:rsidRPr="00000000" w14:paraId="000001FA">
            <w:pPr>
              <w:widowControl w:val="0"/>
              <w:rPr/>
            </w:pPr>
            <w:r w:rsidDel="00000000" w:rsidR="00000000" w:rsidRPr="00000000">
              <w:rPr>
                <w:rtl w:val="0"/>
              </w:rPr>
            </w:r>
          </w:p>
          <w:p w:rsidR="00000000" w:rsidDel="00000000" w:rsidP="00000000" w:rsidRDefault="00000000" w:rsidRPr="00000000" w14:paraId="000001FB">
            <w:pPr>
              <w:widowControl w:val="0"/>
              <w:rPr>
                <w:color w:val="ff00ff"/>
              </w:rPr>
            </w:pPr>
            <w:r w:rsidDel="00000000" w:rsidR="00000000" w:rsidRPr="00000000">
              <w:rPr>
                <w:b w:val="1"/>
                <w:rtl w:val="0"/>
              </w:rPr>
              <w:t xml:space="preserve">Closing/Exit Tickets:</w:t>
            </w:r>
            <w:r w:rsidDel="00000000" w:rsidR="00000000" w:rsidRPr="00000000">
              <w:rPr>
                <w:rtl w:val="0"/>
              </w:rPr>
            </w:r>
          </w:p>
          <w:p w:rsidR="00000000" w:rsidDel="00000000" w:rsidP="00000000" w:rsidRDefault="00000000" w:rsidRPr="00000000" w14:paraId="000001FC">
            <w:pPr>
              <w:widowControl w:val="0"/>
              <w:rPr>
                <w:i w:val="1"/>
              </w:rPr>
            </w:pPr>
            <w:r w:rsidDel="00000000" w:rsidR="00000000" w:rsidRPr="00000000">
              <w:rPr>
                <w:i w:val="1"/>
                <w:rtl w:val="0"/>
              </w:rPr>
              <w:t xml:space="preserve">Discuss the reading and respond to </w:t>
            </w:r>
            <w:r w:rsidDel="00000000" w:rsidR="00000000" w:rsidRPr="00000000">
              <w:rPr>
                <w:b w:val="1"/>
                <w:i w:val="1"/>
                <w:rtl w:val="0"/>
              </w:rPr>
              <w:t xml:space="preserve">one</w:t>
            </w:r>
            <w:r w:rsidDel="00000000" w:rsidR="00000000" w:rsidRPr="00000000">
              <w:rPr>
                <w:i w:val="1"/>
                <w:rtl w:val="0"/>
              </w:rPr>
              <w:t xml:space="preserve"> of the following questions:</w:t>
            </w:r>
          </w:p>
          <w:p w:rsidR="00000000" w:rsidDel="00000000" w:rsidP="00000000" w:rsidRDefault="00000000" w:rsidRPr="00000000" w14:paraId="000001FD">
            <w:pPr>
              <w:widowControl w:val="0"/>
              <w:ind w:left="720" w:firstLine="0"/>
              <w:rPr>
                <w:i w:val="1"/>
              </w:rPr>
            </w:pPr>
            <w:r w:rsidDel="00000000" w:rsidR="00000000" w:rsidRPr="00000000">
              <w:rPr>
                <w:rtl w:val="0"/>
              </w:rPr>
            </w:r>
          </w:p>
          <w:p w:rsidR="00000000" w:rsidDel="00000000" w:rsidP="00000000" w:rsidRDefault="00000000" w:rsidRPr="00000000" w14:paraId="000001FE">
            <w:pPr>
              <w:widowControl w:val="0"/>
              <w:numPr>
                <w:ilvl w:val="0"/>
                <w:numId w:val="11"/>
              </w:numPr>
              <w:ind w:left="720" w:hanging="360"/>
              <w:rPr/>
            </w:pPr>
            <w:r w:rsidDel="00000000" w:rsidR="00000000" w:rsidRPr="00000000">
              <w:rPr>
                <w:rtl w:val="0"/>
              </w:rPr>
              <w:t xml:space="preserve">How is the Bolling family still impacted today by the theft and dispossession of their land and wealth?</w:t>
            </w:r>
          </w:p>
          <w:p w:rsidR="00000000" w:rsidDel="00000000" w:rsidP="00000000" w:rsidRDefault="00000000" w:rsidRPr="00000000" w14:paraId="000001FF">
            <w:pPr>
              <w:widowControl w:val="0"/>
              <w:numPr>
                <w:ilvl w:val="0"/>
                <w:numId w:val="11"/>
              </w:numPr>
              <w:ind w:left="720" w:hanging="360"/>
              <w:rPr/>
            </w:pPr>
            <w:r w:rsidDel="00000000" w:rsidR="00000000" w:rsidRPr="00000000">
              <w:rPr>
                <w:rtl w:val="0"/>
              </w:rPr>
              <w:t xml:space="preserve">How does a person accumulate and keep wealth in the U.S.?</w:t>
            </w:r>
          </w:p>
          <w:p w:rsidR="00000000" w:rsidDel="00000000" w:rsidP="00000000" w:rsidRDefault="00000000" w:rsidRPr="00000000" w14:paraId="00000200">
            <w:pPr>
              <w:widowControl w:val="0"/>
              <w:numPr>
                <w:ilvl w:val="0"/>
                <w:numId w:val="11"/>
              </w:numPr>
              <w:ind w:left="720" w:hanging="360"/>
              <w:rPr/>
            </w:pPr>
            <w:r w:rsidDel="00000000" w:rsidR="00000000" w:rsidRPr="00000000">
              <w:rPr>
                <w:rtl w:val="0"/>
              </w:rPr>
              <w:t xml:space="preserve">How have policy and exclusion from government wealth-building programs limited Black Americans’ opportunities to accumulate wealth?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after="200" w:lineRule="auto"/>
              <w:rPr/>
            </w:pPr>
            <w:r w:rsidDel="00000000" w:rsidR="00000000" w:rsidRPr="00000000">
              <w:rPr>
                <w:rtl w:val="0"/>
              </w:rPr>
              <w:t xml:space="preserve">Highlighters and Post-It notes for annotations and the Gallery walk</w:t>
            </w:r>
          </w:p>
          <w:p w:rsidR="00000000" w:rsidDel="00000000" w:rsidP="00000000" w:rsidRDefault="00000000" w:rsidRPr="00000000" w14:paraId="00000202">
            <w:pPr>
              <w:widowControl w:val="0"/>
              <w:spacing w:after="200" w:lineRule="auto"/>
              <w:rPr/>
            </w:pPr>
            <w:r w:rsidDel="00000000" w:rsidR="00000000" w:rsidRPr="00000000">
              <w:rPr>
                <w:rtl w:val="0"/>
              </w:rPr>
              <w:t xml:space="preserve">Printed copies of the infographics (see column at left) and chart paper to display them</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rPr/>
            </w:pPr>
            <w:r w:rsidDel="00000000" w:rsidR="00000000" w:rsidRPr="00000000">
              <w:rPr>
                <w:rtl w:val="0"/>
              </w:rPr>
              <w:t xml:space="preserve">Day 9</w:t>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rPr/>
            </w:pPr>
            <w:hyperlink r:id="rId127">
              <w:r w:rsidDel="00000000" w:rsidR="00000000" w:rsidRPr="00000000">
                <w:rPr>
                  <w:color w:val="1155cc"/>
                  <w:u w:val="single"/>
                  <w:rtl w:val="0"/>
                </w:rPr>
                <w:t xml:space="preserve">Redlining Interactive Map</w:t>
              </w:r>
            </w:hyperlink>
            <w:r w:rsidDel="00000000" w:rsidR="00000000" w:rsidRPr="00000000">
              <w:rPr>
                <w:rtl w:val="0"/>
              </w:rPr>
            </w:r>
          </w:p>
          <w:p w:rsidR="00000000" w:rsidDel="00000000" w:rsidP="00000000" w:rsidRDefault="00000000" w:rsidRPr="00000000" w14:paraId="00000205">
            <w:pPr>
              <w:widowControl w:val="0"/>
              <w:rPr/>
            </w:pPr>
            <w:r w:rsidDel="00000000" w:rsidR="00000000" w:rsidRPr="00000000">
              <w:rPr>
                <w:rtl w:val="0"/>
              </w:rPr>
            </w:r>
          </w:p>
          <w:p w:rsidR="00000000" w:rsidDel="00000000" w:rsidP="00000000" w:rsidRDefault="00000000" w:rsidRPr="00000000" w14:paraId="00000206">
            <w:pPr>
              <w:widowControl w:val="0"/>
              <w:rPr/>
            </w:pPr>
            <w:r w:rsidDel="00000000" w:rsidR="00000000" w:rsidRPr="00000000">
              <w:rPr>
                <w:i w:val="1"/>
                <w:rtl w:val="0"/>
              </w:rPr>
              <w:t xml:space="preserve">The Color of Law</w:t>
            </w:r>
            <w:r w:rsidDel="00000000" w:rsidR="00000000" w:rsidRPr="00000000">
              <w:rPr>
                <w:rtl w:val="0"/>
              </w:rPr>
              <w:t xml:space="preserve"> excerpts:</w:t>
            </w:r>
          </w:p>
          <w:p w:rsidR="00000000" w:rsidDel="00000000" w:rsidP="00000000" w:rsidRDefault="00000000" w:rsidRPr="00000000" w14:paraId="00000207">
            <w:pPr>
              <w:widowControl w:val="0"/>
              <w:spacing w:after="200" w:lineRule="auto"/>
              <w:ind w:left="0" w:firstLine="0"/>
              <w:rPr/>
            </w:pPr>
            <w:hyperlink r:id="rId128">
              <w:r w:rsidDel="00000000" w:rsidR="00000000" w:rsidRPr="00000000">
                <w:rPr>
                  <w:color w:val="1155cc"/>
                  <w:u w:val="single"/>
                  <w:rtl w:val="0"/>
                </w:rPr>
                <w:t xml:space="preserve">Excerpt 1 - Racially Segregated Communities</w:t>
              </w:r>
            </w:hyperlink>
            <w:r w:rsidDel="00000000" w:rsidR="00000000" w:rsidRPr="00000000">
              <w:rPr>
                <w:rtl w:val="0"/>
              </w:rPr>
            </w:r>
          </w:p>
          <w:p w:rsidR="00000000" w:rsidDel="00000000" w:rsidP="00000000" w:rsidRDefault="00000000" w:rsidRPr="00000000" w14:paraId="00000208">
            <w:pPr>
              <w:widowControl w:val="0"/>
              <w:numPr>
                <w:ilvl w:val="0"/>
                <w:numId w:val="1"/>
              </w:numPr>
              <w:spacing w:after="0" w:lineRule="auto"/>
              <w:ind w:left="720" w:hanging="360"/>
              <w:rPr>
                <w:u w:val="none"/>
              </w:rPr>
            </w:pPr>
            <w:hyperlink r:id="rId129">
              <w:r w:rsidDel="00000000" w:rsidR="00000000" w:rsidRPr="00000000">
                <w:rPr>
                  <w:color w:val="1155cc"/>
                  <w:u w:val="single"/>
                  <w:rtl w:val="0"/>
                </w:rPr>
                <w:t xml:space="preserve">Scaffolded Excerpt 1 [.pdf]</w:t>
              </w:r>
            </w:hyperlink>
            <w:r w:rsidDel="00000000" w:rsidR="00000000" w:rsidRPr="00000000">
              <w:rPr>
                <w:rtl w:val="0"/>
              </w:rPr>
            </w:r>
          </w:p>
          <w:p w:rsidR="00000000" w:rsidDel="00000000" w:rsidP="00000000" w:rsidRDefault="00000000" w:rsidRPr="00000000" w14:paraId="00000209">
            <w:pPr>
              <w:widowControl w:val="0"/>
              <w:numPr>
                <w:ilvl w:val="0"/>
                <w:numId w:val="1"/>
              </w:numPr>
              <w:spacing w:after="0" w:lineRule="auto"/>
              <w:ind w:left="720" w:hanging="360"/>
              <w:rPr>
                <w:u w:val="none"/>
              </w:rPr>
            </w:pPr>
            <w:hyperlink r:id="rId130">
              <w:r w:rsidDel="00000000" w:rsidR="00000000" w:rsidRPr="00000000">
                <w:rPr>
                  <w:color w:val="1155cc"/>
                  <w:u w:val="single"/>
                  <w:rtl w:val="0"/>
                </w:rPr>
                <w:t xml:space="preserve">Scaffolded Excerpt 1 [.docx]</w:t>
              </w:r>
            </w:hyperlink>
            <w:r w:rsidDel="00000000" w:rsidR="00000000" w:rsidRPr="00000000">
              <w:rPr>
                <w:rtl w:val="0"/>
              </w:rPr>
            </w:r>
          </w:p>
          <w:p w:rsidR="00000000" w:rsidDel="00000000" w:rsidP="00000000" w:rsidRDefault="00000000" w:rsidRPr="00000000" w14:paraId="0000020A">
            <w:pPr>
              <w:widowControl w:val="0"/>
              <w:spacing w:after="200" w:lineRule="auto"/>
              <w:ind w:left="0" w:firstLine="0"/>
              <w:rPr/>
            </w:pPr>
            <w:hyperlink r:id="rId131">
              <w:r w:rsidDel="00000000" w:rsidR="00000000" w:rsidRPr="00000000">
                <w:rPr>
                  <w:color w:val="1155cc"/>
                  <w:u w:val="single"/>
                  <w:rtl w:val="0"/>
                </w:rPr>
                <w:t xml:space="preserve">Excerpt 2 - The Job Market</w:t>
              </w:r>
            </w:hyperlink>
            <w:r w:rsidDel="00000000" w:rsidR="00000000" w:rsidRPr="00000000">
              <w:rPr>
                <w:rtl w:val="0"/>
              </w:rPr>
            </w:r>
          </w:p>
          <w:p w:rsidR="00000000" w:rsidDel="00000000" w:rsidP="00000000" w:rsidRDefault="00000000" w:rsidRPr="00000000" w14:paraId="0000020B">
            <w:pPr>
              <w:widowControl w:val="0"/>
              <w:numPr>
                <w:ilvl w:val="0"/>
                <w:numId w:val="17"/>
              </w:numPr>
              <w:spacing w:after="0" w:afterAutospacing="0" w:lineRule="auto"/>
              <w:ind w:left="720" w:hanging="360"/>
              <w:rPr>
                <w:u w:val="none"/>
              </w:rPr>
            </w:pPr>
            <w:hyperlink r:id="rId132">
              <w:r w:rsidDel="00000000" w:rsidR="00000000" w:rsidRPr="00000000">
                <w:rPr>
                  <w:color w:val="1155cc"/>
                  <w:u w:val="single"/>
                  <w:rtl w:val="0"/>
                </w:rPr>
                <w:t xml:space="preserve">Scaffolded Excerpt 2 [.pdf]</w:t>
              </w:r>
            </w:hyperlink>
            <w:r w:rsidDel="00000000" w:rsidR="00000000" w:rsidRPr="00000000">
              <w:rPr>
                <w:rtl w:val="0"/>
              </w:rPr>
            </w:r>
          </w:p>
          <w:p w:rsidR="00000000" w:rsidDel="00000000" w:rsidP="00000000" w:rsidRDefault="00000000" w:rsidRPr="00000000" w14:paraId="0000020C">
            <w:pPr>
              <w:widowControl w:val="0"/>
              <w:numPr>
                <w:ilvl w:val="0"/>
                <w:numId w:val="17"/>
              </w:numPr>
              <w:spacing w:after="200" w:lineRule="auto"/>
              <w:ind w:left="720" w:hanging="360"/>
              <w:rPr>
                <w:u w:val="none"/>
              </w:rPr>
            </w:pPr>
            <w:hyperlink r:id="rId133">
              <w:r w:rsidDel="00000000" w:rsidR="00000000" w:rsidRPr="00000000">
                <w:rPr>
                  <w:color w:val="1155cc"/>
                  <w:u w:val="single"/>
                  <w:rtl w:val="0"/>
                </w:rPr>
                <w:t xml:space="preserve">Scaffolded Excerpt 2 [.docx]</w:t>
              </w:r>
            </w:hyperlink>
            <w:r w:rsidDel="00000000" w:rsidR="00000000" w:rsidRPr="00000000">
              <w:rPr>
                <w:rtl w:val="0"/>
              </w:rPr>
            </w:r>
          </w:p>
          <w:p w:rsidR="00000000" w:rsidDel="00000000" w:rsidP="00000000" w:rsidRDefault="00000000" w:rsidRPr="00000000" w14:paraId="0000020D">
            <w:pPr>
              <w:widowControl w:val="0"/>
              <w:spacing w:after="200" w:lineRule="auto"/>
              <w:ind w:left="0" w:firstLine="0"/>
              <w:rPr>
                <w:color w:val="980000"/>
              </w:rPr>
            </w:pPr>
            <w:hyperlink r:id="rId134">
              <w:r w:rsidDel="00000000" w:rsidR="00000000" w:rsidRPr="00000000">
                <w:rPr>
                  <w:color w:val="1155cc"/>
                  <w:u w:val="single"/>
                  <w:rtl w:val="0"/>
                </w:rPr>
                <w:t xml:space="preserve">Excerpt 3 - Developing the White Suburban Middle Class</w:t>
              </w:r>
            </w:hyperlink>
            <w:r w:rsidDel="00000000" w:rsidR="00000000" w:rsidRPr="00000000">
              <w:rPr>
                <w:rtl w:val="0"/>
              </w:rPr>
            </w:r>
          </w:p>
          <w:p w:rsidR="00000000" w:rsidDel="00000000" w:rsidP="00000000" w:rsidRDefault="00000000" w:rsidRPr="00000000" w14:paraId="0000020E">
            <w:pPr>
              <w:widowControl w:val="0"/>
              <w:numPr>
                <w:ilvl w:val="0"/>
                <w:numId w:val="1"/>
              </w:numPr>
              <w:spacing w:after="0" w:lineRule="auto"/>
              <w:ind w:left="720" w:hanging="360"/>
              <w:rPr/>
            </w:pPr>
            <w:hyperlink r:id="rId135">
              <w:r w:rsidDel="00000000" w:rsidR="00000000" w:rsidRPr="00000000">
                <w:rPr>
                  <w:color w:val="1155cc"/>
                  <w:u w:val="single"/>
                  <w:rtl w:val="0"/>
                </w:rPr>
                <w:t xml:space="preserve">Scaffolded Excerpt 3 [.pdf]</w:t>
              </w:r>
            </w:hyperlink>
            <w:r w:rsidDel="00000000" w:rsidR="00000000" w:rsidRPr="00000000">
              <w:rPr>
                <w:rtl w:val="0"/>
              </w:rPr>
            </w:r>
          </w:p>
          <w:p w:rsidR="00000000" w:rsidDel="00000000" w:rsidP="00000000" w:rsidRDefault="00000000" w:rsidRPr="00000000" w14:paraId="0000020F">
            <w:pPr>
              <w:widowControl w:val="0"/>
              <w:numPr>
                <w:ilvl w:val="0"/>
                <w:numId w:val="1"/>
              </w:numPr>
              <w:spacing w:after="0" w:lineRule="auto"/>
              <w:ind w:left="720" w:hanging="360"/>
              <w:rPr>
                <w:u w:val="none"/>
              </w:rPr>
            </w:pPr>
            <w:hyperlink r:id="rId136">
              <w:r w:rsidDel="00000000" w:rsidR="00000000" w:rsidRPr="00000000">
                <w:rPr>
                  <w:color w:val="1155cc"/>
                  <w:u w:val="single"/>
                  <w:rtl w:val="0"/>
                </w:rPr>
                <w:t xml:space="preserve">Scaffolded Excerpt 3 [.docx]</w:t>
              </w:r>
            </w:hyperlink>
            <w:r w:rsidDel="00000000" w:rsidR="00000000" w:rsidRPr="00000000">
              <w:rPr>
                <w:rtl w:val="0"/>
              </w:rPr>
            </w:r>
          </w:p>
          <w:p w:rsidR="00000000" w:rsidDel="00000000" w:rsidP="00000000" w:rsidRDefault="00000000" w:rsidRPr="00000000" w14:paraId="00000210">
            <w:pPr>
              <w:widowControl w:val="0"/>
              <w:rPr/>
            </w:pPr>
            <w:r w:rsidDel="00000000" w:rsidR="00000000" w:rsidRPr="00000000">
              <w:rPr>
                <w:rtl w:val="0"/>
              </w:rPr>
            </w:r>
          </w:p>
          <w:p w:rsidR="00000000" w:rsidDel="00000000" w:rsidP="00000000" w:rsidRDefault="00000000" w:rsidRPr="00000000" w14:paraId="00000211">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0"/>
              <w:rPr>
                <w:b w:val="1"/>
              </w:rPr>
            </w:pPr>
            <w:r w:rsidDel="00000000" w:rsidR="00000000" w:rsidRPr="00000000">
              <w:rPr>
                <w:b w:val="1"/>
                <w:rtl w:val="0"/>
              </w:rPr>
              <w:t xml:space="preserve">Objectives:</w:t>
            </w:r>
          </w:p>
          <w:p w:rsidR="00000000" w:rsidDel="00000000" w:rsidP="00000000" w:rsidRDefault="00000000" w:rsidRPr="00000000" w14:paraId="00000213">
            <w:pPr>
              <w:widowControl w:val="0"/>
              <w:rPr>
                <w:sz w:val="20"/>
                <w:szCs w:val="20"/>
              </w:rPr>
            </w:pPr>
            <w:r w:rsidDel="00000000" w:rsidR="00000000" w:rsidRPr="00000000">
              <w:rPr>
                <w:rtl w:val="0"/>
              </w:rPr>
            </w:r>
          </w:p>
          <w:p w:rsidR="00000000" w:rsidDel="00000000" w:rsidP="00000000" w:rsidRDefault="00000000" w:rsidRPr="00000000" w14:paraId="00000214">
            <w:pPr>
              <w:widowControl w:val="0"/>
              <w:rPr/>
            </w:pPr>
            <w:r w:rsidDel="00000000" w:rsidR="00000000" w:rsidRPr="00000000">
              <w:rPr>
                <w:rtl w:val="0"/>
              </w:rPr>
              <w:t xml:space="preserve">Students will develop an understanding of how segregated neighborhoods were created and why they persist. </w:t>
            </w:r>
          </w:p>
          <w:p w:rsidR="00000000" w:rsidDel="00000000" w:rsidP="00000000" w:rsidRDefault="00000000" w:rsidRPr="00000000" w14:paraId="00000215">
            <w:pPr>
              <w:widowControl w:val="0"/>
              <w:rPr/>
            </w:pPr>
            <w:r w:rsidDel="00000000" w:rsidR="00000000" w:rsidRPr="00000000">
              <w:rPr>
                <w:rtl w:val="0"/>
              </w:rPr>
            </w:r>
          </w:p>
          <w:p w:rsidR="00000000" w:rsidDel="00000000" w:rsidP="00000000" w:rsidRDefault="00000000" w:rsidRPr="00000000" w14:paraId="00000216">
            <w:pPr>
              <w:widowControl w:val="0"/>
              <w:rPr/>
            </w:pPr>
            <w:r w:rsidDel="00000000" w:rsidR="00000000" w:rsidRPr="00000000">
              <w:rPr>
                <w:rtl w:val="0"/>
              </w:rPr>
              <w:t xml:space="preserve">Students will examine the barriers to achieving higher economic status. </w:t>
            </w:r>
          </w:p>
          <w:p w:rsidR="00000000" w:rsidDel="00000000" w:rsidP="00000000" w:rsidRDefault="00000000" w:rsidRPr="00000000" w14:paraId="00000217">
            <w:pPr>
              <w:widowControl w:val="0"/>
              <w:rPr/>
            </w:pPr>
            <w:r w:rsidDel="00000000" w:rsidR="00000000" w:rsidRPr="00000000">
              <w:rPr>
                <w:rtl w:val="0"/>
              </w:rPr>
            </w:r>
          </w:p>
          <w:p w:rsidR="00000000" w:rsidDel="00000000" w:rsidP="00000000" w:rsidRDefault="00000000" w:rsidRPr="00000000" w14:paraId="00000218">
            <w:pPr>
              <w:widowControl w:val="0"/>
              <w:rPr/>
            </w:pPr>
            <w:r w:rsidDel="00000000" w:rsidR="00000000" w:rsidRPr="00000000">
              <w:rPr>
                <w:rtl w:val="0"/>
              </w:rPr>
              <w:t xml:space="preserve">Students will examine the formation of the suburbs and the middle class.</w:t>
            </w:r>
          </w:p>
          <w:p w:rsidR="00000000" w:rsidDel="00000000" w:rsidP="00000000" w:rsidRDefault="00000000" w:rsidRPr="00000000" w14:paraId="00000219">
            <w:pPr>
              <w:widowControl w:val="0"/>
              <w:rPr>
                <w:b w:val="1"/>
              </w:rPr>
            </w:pPr>
            <w:r w:rsidDel="00000000" w:rsidR="00000000" w:rsidRPr="00000000">
              <w:rPr>
                <w:rtl w:val="0"/>
              </w:rPr>
            </w:r>
          </w:p>
          <w:p w:rsidR="00000000" w:rsidDel="00000000" w:rsidP="00000000" w:rsidRDefault="00000000" w:rsidRPr="00000000" w14:paraId="0000021A">
            <w:pPr>
              <w:widowControl w:val="0"/>
              <w:rPr/>
            </w:pPr>
            <w:r w:rsidDel="00000000" w:rsidR="00000000" w:rsidRPr="00000000">
              <w:rPr>
                <w:b w:val="1"/>
                <w:rtl w:val="0"/>
              </w:rPr>
              <w:t xml:space="preserve">Essential Question:</w:t>
            </w:r>
            <w:r w:rsidDel="00000000" w:rsidR="00000000" w:rsidRPr="00000000">
              <w:rPr>
                <w:rtl w:val="0"/>
              </w:rPr>
            </w:r>
          </w:p>
          <w:p w:rsidR="00000000" w:rsidDel="00000000" w:rsidP="00000000" w:rsidRDefault="00000000" w:rsidRPr="00000000" w14:paraId="0000021B">
            <w:pPr>
              <w:widowControl w:val="0"/>
              <w:rPr/>
            </w:pPr>
            <w:r w:rsidDel="00000000" w:rsidR="00000000" w:rsidRPr="00000000">
              <w:rPr>
                <w:rtl w:val="0"/>
              </w:rPr>
            </w:r>
          </w:p>
          <w:p w:rsidR="00000000" w:rsidDel="00000000" w:rsidP="00000000" w:rsidRDefault="00000000" w:rsidRPr="00000000" w14:paraId="0000021C">
            <w:pPr>
              <w:widowControl w:val="0"/>
              <w:rPr/>
            </w:pPr>
            <w:r w:rsidDel="00000000" w:rsidR="00000000" w:rsidRPr="00000000">
              <w:rPr>
                <w:rtl w:val="0"/>
              </w:rPr>
              <w:t xml:space="preserve">How have Black Americans been impacted by segregation and the class system?</w:t>
            </w:r>
          </w:p>
          <w:p w:rsidR="00000000" w:rsidDel="00000000" w:rsidP="00000000" w:rsidRDefault="00000000" w:rsidRPr="00000000" w14:paraId="0000021D">
            <w:pPr>
              <w:widowControl w:val="0"/>
              <w:rPr/>
            </w:pPr>
            <w:r w:rsidDel="00000000" w:rsidR="00000000" w:rsidRPr="00000000">
              <w:rPr>
                <w:rtl w:val="0"/>
              </w:rPr>
            </w:r>
          </w:p>
          <w:p w:rsidR="00000000" w:rsidDel="00000000" w:rsidP="00000000" w:rsidRDefault="00000000" w:rsidRPr="00000000" w14:paraId="0000021E">
            <w:pPr>
              <w:widowControl w:val="0"/>
              <w:rPr/>
            </w:pPr>
            <w:r w:rsidDel="00000000" w:rsidR="00000000" w:rsidRPr="00000000">
              <w:rPr>
                <w:rtl w:val="0"/>
              </w:rPr>
              <w:t xml:space="preserve">What might compensation look like?</w:t>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rPr>
                <w:b w:val="1"/>
              </w:rPr>
            </w:pPr>
            <w:r w:rsidDel="00000000" w:rsidR="00000000" w:rsidRPr="00000000">
              <w:rPr>
                <w:b w:val="1"/>
                <w:rtl w:val="0"/>
              </w:rPr>
              <w:t xml:space="preserve">Starter/Do-Now:</w:t>
            </w:r>
          </w:p>
          <w:p w:rsidR="00000000" w:rsidDel="00000000" w:rsidP="00000000" w:rsidRDefault="00000000" w:rsidRPr="00000000" w14:paraId="00000220">
            <w:pPr>
              <w:widowControl w:val="0"/>
              <w:rPr/>
            </w:pPr>
            <w:r w:rsidDel="00000000" w:rsidR="00000000" w:rsidRPr="00000000">
              <w:rPr>
                <w:rtl w:val="0"/>
              </w:rPr>
              <w:t xml:space="preserve">Students grab a laptop to explore the </w:t>
            </w:r>
            <w:hyperlink r:id="rId137">
              <w:r w:rsidDel="00000000" w:rsidR="00000000" w:rsidRPr="00000000">
                <w:rPr>
                  <w:color w:val="1155cc"/>
                  <w:u w:val="single"/>
                  <w:rtl w:val="0"/>
                </w:rPr>
                <w:t xml:space="preserve">Redlining Interactive Map</w:t>
              </w:r>
            </w:hyperlink>
            <w:r w:rsidDel="00000000" w:rsidR="00000000" w:rsidRPr="00000000">
              <w:rPr>
                <w:rtl w:val="0"/>
              </w:rPr>
              <w:t xml:space="preserve">. They can explore the redlining map of their borough and other major cities (Detroit, Chicago, Miami, etc). </w:t>
            </w:r>
          </w:p>
          <w:p w:rsidR="00000000" w:rsidDel="00000000" w:rsidP="00000000" w:rsidRDefault="00000000" w:rsidRPr="00000000" w14:paraId="00000221">
            <w:pPr>
              <w:widowControl w:val="0"/>
              <w:rPr/>
            </w:pPr>
            <w:r w:rsidDel="00000000" w:rsidR="00000000" w:rsidRPr="00000000">
              <w:rPr>
                <w:rtl w:val="0"/>
              </w:rPr>
            </w:r>
          </w:p>
          <w:p w:rsidR="00000000" w:rsidDel="00000000" w:rsidP="00000000" w:rsidRDefault="00000000" w:rsidRPr="00000000" w14:paraId="00000222">
            <w:pPr>
              <w:widowControl w:val="0"/>
              <w:rPr/>
            </w:pPr>
            <w:r w:rsidDel="00000000" w:rsidR="00000000" w:rsidRPr="00000000">
              <w:rPr>
                <w:rtl w:val="0"/>
              </w:rPr>
              <w:t xml:space="preserve">Complete a See-Think-Wonder as a class discussion. Teachers can write student responses on the board. </w:t>
            </w:r>
          </w:p>
          <w:p w:rsidR="00000000" w:rsidDel="00000000" w:rsidP="00000000" w:rsidRDefault="00000000" w:rsidRPr="00000000" w14:paraId="00000223">
            <w:pPr>
              <w:widowControl w:val="0"/>
              <w:rPr/>
            </w:pPr>
            <w:r w:rsidDel="00000000" w:rsidR="00000000" w:rsidRPr="00000000">
              <w:rPr>
                <w:rtl w:val="0"/>
              </w:rPr>
            </w:r>
          </w:p>
          <w:p w:rsidR="00000000" w:rsidDel="00000000" w:rsidP="00000000" w:rsidRDefault="00000000" w:rsidRPr="00000000" w14:paraId="00000224">
            <w:pPr>
              <w:widowControl w:val="0"/>
              <w:rPr/>
            </w:pPr>
            <w:r w:rsidDel="00000000" w:rsidR="00000000" w:rsidRPr="00000000">
              <w:rPr>
                <w:b w:val="1"/>
                <w:rtl w:val="0"/>
              </w:rPr>
              <w:t xml:space="preserve">Mini-Lesson:</w:t>
            </w:r>
            <w:r w:rsidDel="00000000" w:rsidR="00000000" w:rsidRPr="00000000">
              <w:rPr>
                <w:rtl w:val="0"/>
              </w:rPr>
              <w:t xml:space="preserve"> </w:t>
            </w:r>
          </w:p>
          <w:p w:rsidR="00000000" w:rsidDel="00000000" w:rsidP="00000000" w:rsidRDefault="00000000" w:rsidRPr="00000000" w14:paraId="00000225">
            <w:pPr>
              <w:widowControl w:val="0"/>
              <w:rPr/>
            </w:pPr>
            <w:r w:rsidDel="00000000" w:rsidR="00000000" w:rsidRPr="00000000">
              <w:rPr>
                <w:rtl w:val="0"/>
              </w:rPr>
              <w:t xml:space="preserve">Students should return to their initial argument about reparations / compensation (from Day 1). Have them determine whether their opinions have changed and explore what compensation could look like. </w:t>
            </w:r>
          </w:p>
          <w:p w:rsidR="00000000" w:rsidDel="00000000" w:rsidP="00000000" w:rsidRDefault="00000000" w:rsidRPr="00000000" w14:paraId="00000226">
            <w:pPr>
              <w:widowControl w:val="0"/>
              <w:rPr/>
            </w:pPr>
            <w:r w:rsidDel="00000000" w:rsidR="00000000" w:rsidRPr="00000000">
              <w:rPr>
                <w:rtl w:val="0"/>
              </w:rPr>
            </w:r>
          </w:p>
          <w:p w:rsidR="00000000" w:rsidDel="00000000" w:rsidP="00000000" w:rsidRDefault="00000000" w:rsidRPr="00000000" w14:paraId="00000227">
            <w:pPr>
              <w:widowControl w:val="0"/>
              <w:rPr/>
            </w:pPr>
            <w:r w:rsidDel="00000000" w:rsidR="00000000" w:rsidRPr="00000000">
              <w:rPr>
                <w:rtl w:val="0"/>
              </w:rPr>
              <w:t xml:space="preserve">Teacher could consider explaining the reparations paid to Japanese Americans by President Reagan and those paid to some Native American tribes. </w:t>
            </w:r>
          </w:p>
          <w:p w:rsidR="00000000" w:rsidDel="00000000" w:rsidP="00000000" w:rsidRDefault="00000000" w:rsidRPr="00000000" w14:paraId="00000228">
            <w:pPr>
              <w:widowControl w:val="0"/>
              <w:rPr>
                <w:b w:val="1"/>
              </w:rPr>
            </w:pPr>
            <w:r w:rsidDel="00000000" w:rsidR="00000000" w:rsidRPr="00000000">
              <w:rPr>
                <w:rtl w:val="0"/>
              </w:rPr>
            </w:r>
          </w:p>
          <w:p w:rsidR="00000000" w:rsidDel="00000000" w:rsidP="00000000" w:rsidRDefault="00000000" w:rsidRPr="00000000" w14:paraId="00000229">
            <w:pPr>
              <w:widowControl w:val="0"/>
              <w:rPr>
                <w:b w:val="1"/>
              </w:rPr>
            </w:pPr>
            <w:r w:rsidDel="00000000" w:rsidR="00000000" w:rsidRPr="00000000">
              <w:rPr>
                <w:b w:val="1"/>
                <w:rtl w:val="0"/>
              </w:rPr>
              <w:t xml:space="preserve">Lesson:</w:t>
            </w:r>
          </w:p>
          <w:p w:rsidR="00000000" w:rsidDel="00000000" w:rsidP="00000000" w:rsidRDefault="00000000" w:rsidRPr="00000000" w14:paraId="0000022A">
            <w:pPr>
              <w:widowControl w:val="0"/>
              <w:rPr/>
            </w:pPr>
            <w:r w:rsidDel="00000000" w:rsidR="00000000" w:rsidRPr="00000000">
              <w:rPr>
                <w:rtl w:val="0"/>
              </w:rPr>
              <w:t xml:space="preserve">Background on </w:t>
            </w:r>
            <w:r w:rsidDel="00000000" w:rsidR="00000000" w:rsidRPr="00000000">
              <w:rPr>
                <w:i w:val="1"/>
                <w:rtl w:val="0"/>
              </w:rPr>
              <w:t xml:space="preserve">The Color of Law </w:t>
            </w:r>
            <w:r w:rsidDel="00000000" w:rsidR="00000000" w:rsidRPr="00000000">
              <w:rPr>
                <w:rtl w:val="0"/>
              </w:rPr>
              <w:t xml:space="preserve">by Richard Rothstein.</w:t>
            </w:r>
          </w:p>
          <w:p w:rsidR="00000000" w:rsidDel="00000000" w:rsidP="00000000" w:rsidRDefault="00000000" w:rsidRPr="00000000" w14:paraId="0000022B">
            <w:pPr>
              <w:widowControl w:val="0"/>
              <w:rPr/>
            </w:pPr>
            <w:r w:rsidDel="00000000" w:rsidR="00000000" w:rsidRPr="00000000">
              <w:rPr>
                <w:rtl w:val="0"/>
              </w:rPr>
            </w:r>
          </w:p>
          <w:p w:rsidR="00000000" w:rsidDel="00000000" w:rsidP="00000000" w:rsidRDefault="00000000" w:rsidRPr="00000000" w14:paraId="0000022C">
            <w:pPr>
              <w:widowControl w:val="0"/>
              <w:rPr/>
            </w:pPr>
            <w:r w:rsidDel="00000000" w:rsidR="00000000" w:rsidRPr="00000000">
              <w:rPr>
                <w:rtl w:val="0"/>
              </w:rPr>
              <w:t xml:space="preserve">Students work in collaborative groups to read their </w:t>
            </w:r>
            <w:r w:rsidDel="00000000" w:rsidR="00000000" w:rsidRPr="00000000">
              <w:rPr>
                <w:b w:val="1"/>
                <w:rtl w:val="0"/>
              </w:rPr>
              <w:t xml:space="preserve">assigned</w:t>
            </w:r>
            <w:r w:rsidDel="00000000" w:rsidR="00000000" w:rsidRPr="00000000">
              <w:rPr>
                <w:rtl w:val="0"/>
              </w:rPr>
              <w:t xml:space="preserve"> </w:t>
            </w:r>
            <w:r w:rsidDel="00000000" w:rsidR="00000000" w:rsidRPr="00000000">
              <w:rPr>
                <w:b w:val="1"/>
                <w:rtl w:val="0"/>
              </w:rPr>
              <w:t xml:space="preserve">excerpt </w:t>
            </w:r>
            <w:r w:rsidDel="00000000" w:rsidR="00000000" w:rsidRPr="00000000">
              <w:rPr>
                <w:rtl w:val="0"/>
              </w:rPr>
              <w:t xml:space="preserve">from </w:t>
            </w:r>
            <w:r w:rsidDel="00000000" w:rsidR="00000000" w:rsidRPr="00000000">
              <w:rPr>
                <w:i w:val="1"/>
                <w:rtl w:val="0"/>
              </w:rPr>
              <w:t xml:space="preserve">The Color of Law</w:t>
            </w:r>
            <w:r w:rsidDel="00000000" w:rsidR="00000000" w:rsidRPr="00000000">
              <w:rPr>
                <w:rtl w:val="0"/>
              </w:rPr>
              <w:t xml:space="preserve">. (Each group should be assigned one of the three excerpts.)</w:t>
            </w:r>
          </w:p>
          <w:p w:rsidR="00000000" w:rsidDel="00000000" w:rsidP="00000000" w:rsidRDefault="00000000" w:rsidRPr="00000000" w14:paraId="0000022D">
            <w:pPr>
              <w:widowControl w:val="0"/>
              <w:rPr/>
            </w:pPr>
            <w:r w:rsidDel="00000000" w:rsidR="00000000" w:rsidRPr="00000000">
              <w:rPr>
                <w:rtl w:val="0"/>
              </w:rPr>
            </w:r>
          </w:p>
          <w:p w:rsidR="00000000" w:rsidDel="00000000" w:rsidP="00000000" w:rsidRDefault="00000000" w:rsidRPr="00000000" w14:paraId="0000022E">
            <w:pPr>
              <w:widowControl w:val="0"/>
              <w:rPr/>
            </w:pPr>
            <w:r w:rsidDel="00000000" w:rsidR="00000000" w:rsidRPr="00000000">
              <w:rPr>
                <w:rtl w:val="0"/>
              </w:rPr>
              <w:t xml:space="preserve">Students will examine inequalities that have impacted Black Americans. Look for evidence to support or refute the need for compensation of some sort. As they read, ask students to consider what compensation might look like?</w:t>
            </w:r>
          </w:p>
          <w:p w:rsidR="00000000" w:rsidDel="00000000" w:rsidP="00000000" w:rsidRDefault="00000000" w:rsidRPr="00000000" w14:paraId="0000022F">
            <w:pPr>
              <w:widowControl w:val="0"/>
              <w:rPr/>
            </w:pPr>
            <w:r w:rsidDel="00000000" w:rsidR="00000000" w:rsidRPr="00000000">
              <w:rPr>
                <w:rtl w:val="0"/>
              </w:rPr>
            </w:r>
          </w:p>
          <w:p w:rsidR="00000000" w:rsidDel="00000000" w:rsidP="00000000" w:rsidRDefault="00000000" w:rsidRPr="00000000" w14:paraId="00000230">
            <w:pPr>
              <w:widowControl w:val="0"/>
              <w:rPr>
                <w:color w:val="ff00ff"/>
              </w:rPr>
            </w:pPr>
            <w:r w:rsidDel="00000000" w:rsidR="00000000" w:rsidRPr="00000000">
              <w:rPr>
                <w:b w:val="1"/>
                <w:rtl w:val="0"/>
              </w:rPr>
              <w:t xml:space="preserve">Closing/Exit Tickets:</w:t>
            </w:r>
            <w:r w:rsidDel="00000000" w:rsidR="00000000" w:rsidRPr="00000000">
              <w:rPr>
                <w:rtl w:val="0"/>
              </w:rPr>
            </w:r>
          </w:p>
          <w:p w:rsidR="00000000" w:rsidDel="00000000" w:rsidP="00000000" w:rsidRDefault="00000000" w:rsidRPr="00000000" w14:paraId="00000231">
            <w:pPr>
              <w:widowControl w:val="0"/>
              <w:rPr/>
            </w:pPr>
            <w:r w:rsidDel="00000000" w:rsidR="00000000" w:rsidRPr="00000000">
              <w:rPr>
                <w:rtl w:val="0"/>
              </w:rPr>
              <w:t xml:space="preserve">Groups share information from their assigned excerpt with the whole class. </w:t>
            </w:r>
          </w:p>
          <w:p w:rsidR="00000000" w:rsidDel="00000000" w:rsidP="00000000" w:rsidRDefault="00000000" w:rsidRPr="00000000" w14:paraId="00000232">
            <w:pPr>
              <w:widowControl w:val="0"/>
              <w:rPr/>
            </w:pPr>
            <w:r w:rsidDel="00000000" w:rsidR="00000000" w:rsidRPr="00000000">
              <w:rPr>
                <w:rtl w:val="0"/>
              </w:rPr>
            </w:r>
          </w:p>
          <w:p w:rsidR="00000000" w:rsidDel="00000000" w:rsidP="00000000" w:rsidRDefault="00000000" w:rsidRPr="00000000" w14:paraId="00000233">
            <w:pPr>
              <w:widowControl w:val="0"/>
              <w:rPr/>
            </w:pPr>
            <w:r w:rsidDel="00000000" w:rsidR="00000000" w:rsidRPr="00000000">
              <w:rPr>
                <w:rtl w:val="0"/>
              </w:rPr>
              <w:t xml:space="preserve">Ask students to share whether their original positions have changed and their opinions on what compensation might look like.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rPr/>
            </w:pPr>
            <w:r w:rsidDel="00000000" w:rsidR="00000000" w:rsidRPr="00000000">
              <w:rPr>
                <w:rtl w:val="0"/>
              </w:rPr>
              <w:t xml:space="preserve">Laptop cart or laptops for students to share</w:t>
            </w:r>
          </w:p>
          <w:p w:rsidR="00000000" w:rsidDel="00000000" w:rsidP="00000000" w:rsidRDefault="00000000" w:rsidRPr="00000000" w14:paraId="00000235">
            <w:pPr>
              <w:widowControl w:val="0"/>
              <w:rPr/>
            </w:pPr>
            <w:r w:rsidDel="00000000" w:rsidR="00000000" w:rsidRPr="00000000">
              <w:rPr>
                <w:rtl w:val="0"/>
              </w:rPr>
            </w:r>
          </w:p>
          <w:p w:rsidR="00000000" w:rsidDel="00000000" w:rsidP="00000000" w:rsidRDefault="00000000" w:rsidRPr="00000000" w14:paraId="00000236">
            <w:pPr>
              <w:widowControl w:val="0"/>
              <w:rPr/>
            </w:pPr>
            <w:r w:rsidDel="00000000" w:rsidR="00000000" w:rsidRPr="00000000">
              <w:rPr>
                <w:rtl w:val="0"/>
              </w:rPr>
            </w:r>
          </w:p>
          <w:p w:rsidR="00000000" w:rsidDel="00000000" w:rsidP="00000000" w:rsidRDefault="00000000" w:rsidRPr="00000000" w14:paraId="00000237">
            <w:pPr>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rPr/>
            </w:pPr>
            <w:r w:rsidDel="00000000" w:rsidR="00000000" w:rsidRPr="00000000">
              <w:rPr>
                <w:rtl w:val="0"/>
              </w:rPr>
              <w:t xml:space="preserve">Day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rPr/>
            </w:pPr>
            <w:hyperlink r:id="rId138">
              <w:r w:rsidDel="00000000" w:rsidR="00000000" w:rsidRPr="00000000">
                <w:rPr>
                  <w:color w:val="1155cc"/>
                  <w:u w:val="single"/>
                  <w:rtl w:val="0"/>
                </w:rPr>
                <w:t xml:space="preserve">“What Is Owed” by Nikole Hannah-Jones for </w:t>
              </w:r>
            </w:hyperlink>
            <w:hyperlink r:id="rId139">
              <w:r w:rsidDel="00000000" w:rsidR="00000000" w:rsidRPr="00000000">
                <w:rPr>
                  <w:i w:val="1"/>
                  <w:color w:val="1155cc"/>
                  <w:u w:val="single"/>
                  <w:rtl w:val="0"/>
                </w:rPr>
                <w:t xml:space="preserve">The New York Times</w:t>
              </w:r>
            </w:hyperlink>
            <w:r w:rsidDel="00000000" w:rsidR="00000000" w:rsidRPr="00000000">
              <w:rPr>
                <w:rtl w:val="0"/>
              </w:rPr>
              <w:t xml:space="preserve"> (teacher selects quotes or passages from the text)</w:t>
            </w:r>
          </w:p>
          <w:p w:rsidR="00000000" w:rsidDel="00000000" w:rsidP="00000000" w:rsidRDefault="00000000" w:rsidRPr="00000000" w14:paraId="0000023A">
            <w:pPr>
              <w:widowControl w:val="0"/>
              <w:rPr/>
            </w:pPr>
            <w:r w:rsidDel="00000000" w:rsidR="00000000" w:rsidRPr="00000000">
              <w:rPr>
                <w:rtl w:val="0"/>
              </w:rPr>
            </w:r>
          </w:p>
          <w:p w:rsidR="00000000" w:rsidDel="00000000" w:rsidP="00000000" w:rsidRDefault="00000000" w:rsidRPr="00000000" w14:paraId="0000023B">
            <w:pPr>
              <w:widowControl w:val="0"/>
              <w:rPr/>
            </w:pPr>
            <w:hyperlink r:id="rId140">
              <w:r w:rsidDel="00000000" w:rsidR="00000000" w:rsidRPr="00000000">
                <w:rPr>
                  <w:color w:val="1155cc"/>
                  <w:u w:val="single"/>
                  <w:rtl w:val="0"/>
                </w:rPr>
                <w:t xml:space="preserve">“Ta-Nehisi Coates Revisits The Case for Reparations” in </w:t>
              </w:r>
            </w:hyperlink>
            <w:hyperlink r:id="rId141">
              <w:r w:rsidDel="00000000" w:rsidR="00000000" w:rsidRPr="00000000">
                <w:rPr>
                  <w:i w:val="1"/>
                  <w:color w:val="1155cc"/>
                  <w:u w:val="single"/>
                  <w:rtl w:val="0"/>
                </w:rPr>
                <w:t xml:space="preserve">The New Yorker</w:t>
              </w:r>
            </w:hyperlink>
            <w:r w:rsidDel="00000000" w:rsidR="00000000" w:rsidRPr="00000000">
              <w:rPr>
                <w:rtl w:val="0"/>
              </w:rPr>
            </w:r>
          </w:p>
          <w:p w:rsidR="00000000" w:rsidDel="00000000" w:rsidP="00000000" w:rsidRDefault="00000000" w:rsidRPr="00000000" w14:paraId="0000023C">
            <w:pPr>
              <w:widowControl w:val="0"/>
              <w:rPr/>
            </w:pPr>
            <w:r w:rsidDel="00000000" w:rsidR="00000000" w:rsidRPr="00000000">
              <w:rPr>
                <w:rtl w:val="0"/>
              </w:rPr>
            </w:r>
          </w:p>
          <w:p w:rsidR="00000000" w:rsidDel="00000000" w:rsidP="00000000" w:rsidRDefault="00000000" w:rsidRPr="00000000" w14:paraId="0000023D">
            <w:pPr>
              <w:widowControl w:val="0"/>
              <w:rPr/>
            </w:pPr>
            <w:hyperlink r:id="rId142">
              <w:r w:rsidDel="00000000" w:rsidR="00000000" w:rsidRPr="00000000">
                <w:rPr>
                  <w:color w:val="1155cc"/>
                  <w:u w:val="single"/>
                  <w:rtl w:val="0"/>
                </w:rPr>
                <w:t xml:space="preserve">Video: Trevor Noah interviews Nikole Hannah-Jones on </w:t>
              </w:r>
            </w:hyperlink>
            <w:hyperlink r:id="rId143">
              <w:r w:rsidDel="00000000" w:rsidR="00000000" w:rsidRPr="00000000">
                <w:rPr>
                  <w:i w:val="1"/>
                  <w:color w:val="1155cc"/>
                  <w:u w:val="single"/>
                  <w:rtl w:val="0"/>
                </w:rPr>
                <w:t xml:space="preserve">The Daily Show</w:t>
              </w:r>
            </w:hyperlink>
            <w:r w:rsidDel="00000000" w:rsidR="00000000" w:rsidRPr="00000000">
              <w:rPr>
                <w:rtl w:val="0"/>
              </w:rPr>
            </w:r>
          </w:p>
          <w:p w:rsidR="00000000" w:rsidDel="00000000" w:rsidP="00000000" w:rsidRDefault="00000000" w:rsidRPr="00000000" w14:paraId="0000023E">
            <w:pPr>
              <w:widowControl w:val="0"/>
              <w:rPr/>
            </w:pPr>
            <w:r w:rsidDel="00000000" w:rsidR="00000000" w:rsidRPr="00000000">
              <w:rPr>
                <w:rtl w:val="0"/>
              </w:rPr>
            </w:r>
          </w:p>
          <w:p w:rsidR="00000000" w:rsidDel="00000000" w:rsidP="00000000" w:rsidRDefault="00000000" w:rsidRPr="00000000" w14:paraId="0000023F">
            <w:pPr>
              <w:widowControl w:val="0"/>
              <w:rPr/>
            </w:pPr>
            <w:hyperlink r:id="rId144">
              <w:r w:rsidDel="00000000" w:rsidR="00000000" w:rsidRPr="00000000">
                <w:rPr>
                  <w:color w:val="1155cc"/>
                  <w:u w:val="single"/>
                  <w:rtl w:val="0"/>
                </w:rPr>
                <w:t xml:space="preserve">Viewing Guide for </w:t>
              </w:r>
            </w:hyperlink>
            <w:hyperlink r:id="rId145">
              <w:r w:rsidDel="00000000" w:rsidR="00000000" w:rsidRPr="00000000">
                <w:rPr>
                  <w:i w:val="1"/>
                  <w:color w:val="1155cc"/>
                  <w:u w:val="single"/>
                  <w:rtl w:val="0"/>
                </w:rPr>
                <w:t xml:space="preserve">The Daily Show</w:t>
              </w:r>
            </w:hyperlink>
            <w:hyperlink r:id="rId146">
              <w:r w:rsidDel="00000000" w:rsidR="00000000" w:rsidRPr="00000000">
                <w:rPr>
                  <w:color w:val="1155cc"/>
                  <w:u w:val="single"/>
                  <w:rtl w:val="0"/>
                </w:rPr>
                <w:t xml:space="preserve"> Interview [.pdf]</w:t>
              </w:r>
            </w:hyperlink>
            <w:r w:rsidDel="00000000" w:rsidR="00000000" w:rsidRPr="00000000">
              <w:rPr>
                <w:rtl w:val="0"/>
              </w:rPr>
            </w:r>
          </w:p>
          <w:p w:rsidR="00000000" w:rsidDel="00000000" w:rsidP="00000000" w:rsidRDefault="00000000" w:rsidRPr="00000000" w14:paraId="00000240">
            <w:pPr>
              <w:widowControl w:val="0"/>
              <w:rPr/>
            </w:pPr>
            <w:r w:rsidDel="00000000" w:rsidR="00000000" w:rsidRPr="00000000">
              <w:rPr>
                <w:rtl w:val="0"/>
              </w:rPr>
            </w:r>
          </w:p>
          <w:p w:rsidR="00000000" w:rsidDel="00000000" w:rsidP="00000000" w:rsidRDefault="00000000" w:rsidRPr="00000000" w14:paraId="00000241">
            <w:pPr>
              <w:widowControl w:val="0"/>
              <w:rPr/>
            </w:pPr>
            <w:hyperlink r:id="rId147">
              <w:r w:rsidDel="00000000" w:rsidR="00000000" w:rsidRPr="00000000">
                <w:rPr>
                  <w:color w:val="1155cc"/>
                  <w:u w:val="single"/>
                  <w:rtl w:val="0"/>
                </w:rPr>
                <w:t xml:space="preserve">Viewing Guide for </w:t>
              </w:r>
            </w:hyperlink>
            <w:hyperlink r:id="rId148">
              <w:r w:rsidDel="00000000" w:rsidR="00000000" w:rsidRPr="00000000">
                <w:rPr>
                  <w:i w:val="1"/>
                  <w:color w:val="1155cc"/>
                  <w:u w:val="single"/>
                  <w:rtl w:val="0"/>
                </w:rPr>
                <w:t xml:space="preserve">The Daily Show</w:t>
              </w:r>
            </w:hyperlink>
            <w:hyperlink r:id="rId149">
              <w:r w:rsidDel="00000000" w:rsidR="00000000" w:rsidRPr="00000000">
                <w:rPr>
                  <w:color w:val="1155cc"/>
                  <w:u w:val="single"/>
                  <w:rtl w:val="0"/>
                </w:rPr>
                <w:t xml:space="preserve"> Interview [.docx]</w:t>
              </w:r>
            </w:hyperlink>
            <w:r w:rsidDel="00000000" w:rsidR="00000000" w:rsidRPr="00000000">
              <w:rPr>
                <w:rtl w:val="0"/>
              </w:rPr>
            </w:r>
          </w:p>
          <w:p w:rsidR="00000000" w:rsidDel="00000000" w:rsidP="00000000" w:rsidRDefault="00000000" w:rsidRPr="00000000" w14:paraId="00000242">
            <w:pPr>
              <w:widowControl w:val="0"/>
              <w:rPr/>
            </w:pPr>
            <w:r w:rsidDel="00000000" w:rsidR="00000000" w:rsidRPr="00000000">
              <w:rPr>
                <w:rtl w:val="0"/>
              </w:rPr>
            </w:r>
          </w:p>
          <w:p w:rsidR="00000000" w:rsidDel="00000000" w:rsidP="00000000" w:rsidRDefault="00000000" w:rsidRPr="00000000" w14:paraId="00000243">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rPr>
                <w:b w:val="1"/>
              </w:rPr>
            </w:pPr>
            <w:r w:rsidDel="00000000" w:rsidR="00000000" w:rsidRPr="00000000">
              <w:rPr>
                <w:b w:val="1"/>
                <w:rtl w:val="0"/>
              </w:rPr>
              <w:t xml:space="preserve">Objective:</w:t>
            </w:r>
          </w:p>
          <w:p w:rsidR="00000000" w:rsidDel="00000000" w:rsidP="00000000" w:rsidRDefault="00000000" w:rsidRPr="00000000" w14:paraId="00000245">
            <w:pPr>
              <w:widowControl w:val="0"/>
              <w:rPr/>
            </w:pPr>
            <w:r w:rsidDel="00000000" w:rsidR="00000000" w:rsidRPr="00000000">
              <w:rPr>
                <w:rtl w:val="0"/>
              </w:rPr>
            </w:r>
          </w:p>
          <w:p w:rsidR="00000000" w:rsidDel="00000000" w:rsidP="00000000" w:rsidRDefault="00000000" w:rsidRPr="00000000" w14:paraId="00000246">
            <w:pPr>
              <w:widowControl w:val="0"/>
              <w:rPr/>
            </w:pPr>
            <w:r w:rsidDel="00000000" w:rsidR="00000000" w:rsidRPr="00000000">
              <w:rPr>
                <w:rtl w:val="0"/>
              </w:rPr>
              <w:t xml:space="preserve">Students will identify and analyze the arguments in favor of reparations or compensation.</w:t>
            </w:r>
          </w:p>
          <w:p w:rsidR="00000000" w:rsidDel="00000000" w:rsidP="00000000" w:rsidRDefault="00000000" w:rsidRPr="00000000" w14:paraId="00000247">
            <w:pPr>
              <w:widowControl w:val="0"/>
              <w:jc w:val="center"/>
              <w:rPr>
                <w:b w:val="1"/>
              </w:rPr>
            </w:pPr>
            <w:r w:rsidDel="00000000" w:rsidR="00000000" w:rsidRPr="00000000">
              <w:rPr>
                <w:rtl w:val="0"/>
              </w:rPr>
            </w:r>
          </w:p>
          <w:p w:rsidR="00000000" w:rsidDel="00000000" w:rsidP="00000000" w:rsidRDefault="00000000" w:rsidRPr="00000000" w14:paraId="00000248">
            <w:pPr>
              <w:widowControl w:val="0"/>
              <w:rPr>
                <w:b w:val="1"/>
              </w:rPr>
            </w:pPr>
            <w:r w:rsidDel="00000000" w:rsidR="00000000" w:rsidRPr="00000000">
              <w:rPr>
                <w:b w:val="1"/>
                <w:rtl w:val="0"/>
              </w:rPr>
              <w:t xml:space="preserve">Essential Questions: </w:t>
            </w:r>
          </w:p>
          <w:p w:rsidR="00000000" w:rsidDel="00000000" w:rsidP="00000000" w:rsidRDefault="00000000" w:rsidRPr="00000000" w14:paraId="00000249">
            <w:pPr>
              <w:widowControl w:val="0"/>
              <w:rPr>
                <w:color w:val="ff00ff"/>
              </w:rPr>
            </w:pPr>
            <w:r w:rsidDel="00000000" w:rsidR="00000000" w:rsidRPr="00000000">
              <w:rPr>
                <w:rtl w:val="0"/>
              </w:rPr>
            </w:r>
          </w:p>
          <w:p w:rsidR="00000000" w:rsidDel="00000000" w:rsidP="00000000" w:rsidRDefault="00000000" w:rsidRPr="00000000" w14:paraId="0000024A">
            <w:pPr>
              <w:widowControl w:val="0"/>
              <w:rPr/>
            </w:pPr>
            <w:r w:rsidDel="00000000" w:rsidR="00000000" w:rsidRPr="00000000">
              <w:rPr>
                <w:rtl w:val="0"/>
              </w:rPr>
              <w:t xml:space="preserve">What, if anything, is owed to the descendants of enslaved Black Americans?</w:t>
            </w:r>
          </w:p>
          <w:p w:rsidR="00000000" w:rsidDel="00000000" w:rsidP="00000000" w:rsidRDefault="00000000" w:rsidRPr="00000000" w14:paraId="0000024B">
            <w:pPr>
              <w:widowControl w:val="0"/>
              <w:rPr/>
            </w:pPr>
            <w:r w:rsidDel="00000000" w:rsidR="00000000" w:rsidRPr="00000000">
              <w:rPr>
                <w:rtl w:val="0"/>
              </w:rPr>
            </w:r>
          </w:p>
          <w:p w:rsidR="00000000" w:rsidDel="00000000" w:rsidP="00000000" w:rsidRDefault="00000000" w:rsidRPr="00000000" w14:paraId="0000024C">
            <w:pPr>
              <w:spacing w:after="200" w:lineRule="auto"/>
              <w:rPr/>
            </w:pPr>
            <w:r w:rsidDel="00000000" w:rsidR="00000000" w:rsidRPr="00000000">
              <w:rPr>
                <w:rtl w:val="0"/>
              </w:rPr>
              <w:t xml:space="preserve">What might compensation look like?</w:t>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rPr>
                <w:b w:val="1"/>
              </w:rPr>
            </w:pPr>
            <w:r w:rsidDel="00000000" w:rsidR="00000000" w:rsidRPr="00000000">
              <w:rPr>
                <w:b w:val="1"/>
                <w:rtl w:val="0"/>
              </w:rPr>
              <w:t xml:space="preserve">Starter/Do-Now:</w:t>
            </w:r>
          </w:p>
          <w:p w:rsidR="00000000" w:rsidDel="00000000" w:rsidP="00000000" w:rsidRDefault="00000000" w:rsidRPr="00000000" w14:paraId="0000024E">
            <w:pPr>
              <w:widowControl w:val="0"/>
              <w:rPr/>
            </w:pPr>
            <w:r w:rsidDel="00000000" w:rsidR="00000000" w:rsidRPr="00000000">
              <w:rPr>
                <w:rtl w:val="0"/>
              </w:rPr>
              <w:t xml:space="preserve">Teacher selects five or six quotes from </w:t>
            </w:r>
            <w:hyperlink r:id="rId150">
              <w:r w:rsidDel="00000000" w:rsidR="00000000" w:rsidRPr="00000000">
                <w:rPr>
                  <w:color w:val="1155cc"/>
                  <w:u w:val="single"/>
                  <w:rtl w:val="0"/>
                </w:rPr>
                <w:t xml:space="preserve">“What Is Owed”</w:t>
              </w:r>
            </w:hyperlink>
            <w:r w:rsidDel="00000000" w:rsidR="00000000" w:rsidRPr="00000000">
              <w:rPr>
                <w:rtl w:val="0"/>
              </w:rPr>
              <w:t xml:space="preserve"> and/or </w:t>
            </w:r>
            <w:hyperlink r:id="rId151">
              <w:r w:rsidDel="00000000" w:rsidR="00000000" w:rsidRPr="00000000">
                <w:rPr>
                  <w:color w:val="1155cc"/>
                  <w:u w:val="single"/>
                  <w:rtl w:val="0"/>
                </w:rPr>
                <w:t xml:space="preserve">“Ta-Nehisi Coates Revisits The Case for Reparations”</w:t>
              </w:r>
            </w:hyperlink>
            <w:r w:rsidDel="00000000" w:rsidR="00000000" w:rsidRPr="00000000">
              <w:rPr>
                <w:rtl w:val="0"/>
              </w:rPr>
              <w:t xml:space="preserve"> for students to analyze. </w:t>
            </w:r>
          </w:p>
          <w:p w:rsidR="00000000" w:rsidDel="00000000" w:rsidP="00000000" w:rsidRDefault="00000000" w:rsidRPr="00000000" w14:paraId="0000024F">
            <w:pPr>
              <w:widowControl w:val="0"/>
              <w:rPr/>
            </w:pPr>
            <w:r w:rsidDel="00000000" w:rsidR="00000000" w:rsidRPr="00000000">
              <w:rPr>
                <w:rtl w:val="0"/>
              </w:rPr>
            </w:r>
          </w:p>
          <w:p w:rsidR="00000000" w:rsidDel="00000000" w:rsidP="00000000" w:rsidRDefault="00000000" w:rsidRPr="00000000" w14:paraId="00000250">
            <w:pPr>
              <w:widowControl w:val="0"/>
              <w:rPr/>
            </w:pPr>
            <w:r w:rsidDel="00000000" w:rsidR="00000000" w:rsidRPr="00000000">
              <w:rPr>
                <w:rtl w:val="0"/>
              </w:rPr>
              <w:t xml:space="preserve">(Students will receive a quote at random as they walk in.)</w:t>
            </w:r>
          </w:p>
          <w:p w:rsidR="00000000" w:rsidDel="00000000" w:rsidP="00000000" w:rsidRDefault="00000000" w:rsidRPr="00000000" w14:paraId="00000251">
            <w:pPr>
              <w:widowControl w:val="0"/>
              <w:rPr/>
            </w:pPr>
            <w:r w:rsidDel="00000000" w:rsidR="00000000" w:rsidRPr="00000000">
              <w:rPr>
                <w:rtl w:val="0"/>
              </w:rPr>
            </w:r>
          </w:p>
          <w:p w:rsidR="00000000" w:rsidDel="00000000" w:rsidP="00000000" w:rsidRDefault="00000000" w:rsidRPr="00000000" w14:paraId="00000252">
            <w:pPr>
              <w:widowControl w:val="0"/>
              <w:rPr/>
            </w:pPr>
            <w:r w:rsidDel="00000000" w:rsidR="00000000" w:rsidRPr="00000000">
              <w:rPr>
                <w:rtl w:val="0"/>
              </w:rPr>
              <w:t xml:space="preserve">Students analyze the quote’s meaning and discuss it with a table mate or peer (who has a different quote). Students indicate whether they agree or disagree with the quote and why. </w:t>
            </w:r>
          </w:p>
          <w:p w:rsidR="00000000" w:rsidDel="00000000" w:rsidP="00000000" w:rsidRDefault="00000000" w:rsidRPr="00000000" w14:paraId="00000253">
            <w:pPr>
              <w:widowControl w:val="0"/>
              <w:rPr/>
            </w:pPr>
            <w:r w:rsidDel="00000000" w:rsidR="00000000" w:rsidRPr="00000000">
              <w:rPr>
                <w:rtl w:val="0"/>
              </w:rPr>
            </w:r>
          </w:p>
          <w:p w:rsidR="00000000" w:rsidDel="00000000" w:rsidP="00000000" w:rsidRDefault="00000000" w:rsidRPr="00000000" w14:paraId="00000254">
            <w:pPr>
              <w:widowControl w:val="0"/>
              <w:rPr>
                <w:b w:val="1"/>
              </w:rPr>
            </w:pPr>
            <w:r w:rsidDel="00000000" w:rsidR="00000000" w:rsidRPr="00000000">
              <w:rPr>
                <w:b w:val="1"/>
                <w:rtl w:val="0"/>
              </w:rPr>
              <w:t xml:space="preserve">Lesson:</w:t>
            </w:r>
          </w:p>
          <w:p w:rsidR="00000000" w:rsidDel="00000000" w:rsidP="00000000" w:rsidRDefault="00000000" w:rsidRPr="00000000" w14:paraId="00000255">
            <w:pPr>
              <w:widowControl w:val="0"/>
              <w:rPr/>
            </w:pPr>
            <w:r w:rsidDel="00000000" w:rsidR="00000000" w:rsidRPr="00000000">
              <w:rPr>
                <w:rtl w:val="0"/>
              </w:rPr>
              <w:t xml:space="preserve">Students watch the interview between Trevor Noah and Nikole Hannah-Jones twice.  (o:00 - 7:05) After the second viewing, they will complete the questions on </w:t>
            </w:r>
            <w:hyperlink r:id="rId152">
              <w:r w:rsidDel="00000000" w:rsidR="00000000" w:rsidRPr="00000000">
                <w:rPr>
                  <w:color w:val="1155cc"/>
                  <w:u w:val="single"/>
                  <w:rtl w:val="0"/>
                </w:rPr>
                <w:t xml:space="preserve">the graphic organizer</w:t>
              </w:r>
            </w:hyperlink>
            <w:r w:rsidDel="00000000" w:rsidR="00000000" w:rsidRPr="00000000">
              <w:rPr>
                <w:rtl w:val="0"/>
              </w:rPr>
              <w:t xml:space="preserve">.</w:t>
            </w:r>
          </w:p>
          <w:p w:rsidR="00000000" w:rsidDel="00000000" w:rsidP="00000000" w:rsidRDefault="00000000" w:rsidRPr="00000000" w14:paraId="00000256">
            <w:pPr>
              <w:widowControl w:val="0"/>
              <w:rPr/>
            </w:pPr>
            <w:r w:rsidDel="00000000" w:rsidR="00000000" w:rsidRPr="00000000">
              <w:rPr>
                <w:rtl w:val="0"/>
              </w:rPr>
            </w:r>
          </w:p>
          <w:p w:rsidR="00000000" w:rsidDel="00000000" w:rsidP="00000000" w:rsidRDefault="00000000" w:rsidRPr="00000000" w14:paraId="00000257">
            <w:pPr>
              <w:widowControl w:val="0"/>
              <w:rPr>
                <w:color w:val="ff00ff"/>
              </w:rPr>
            </w:pPr>
            <w:r w:rsidDel="00000000" w:rsidR="00000000" w:rsidRPr="00000000">
              <w:rPr>
                <w:b w:val="1"/>
                <w:rtl w:val="0"/>
              </w:rPr>
              <w:t xml:space="preserve">Closing/Exit Ticket:</w:t>
            </w:r>
            <w:r w:rsidDel="00000000" w:rsidR="00000000" w:rsidRPr="00000000">
              <w:rPr>
                <w:rtl w:val="0"/>
              </w:rPr>
            </w:r>
          </w:p>
          <w:p w:rsidR="00000000" w:rsidDel="00000000" w:rsidP="00000000" w:rsidRDefault="00000000" w:rsidRPr="00000000" w14:paraId="00000258">
            <w:pPr>
              <w:widowControl w:val="0"/>
              <w:rPr/>
            </w:pPr>
            <w:r w:rsidDel="00000000" w:rsidR="00000000" w:rsidRPr="00000000">
              <w:rPr>
                <w:rtl w:val="0"/>
              </w:rPr>
              <w:t xml:space="preserve">Discuss the guiding questions on </w:t>
            </w:r>
            <w:hyperlink r:id="rId153">
              <w:r w:rsidDel="00000000" w:rsidR="00000000" w:rsidRPr="00000000">
                <w:rPr>
                  <w:color w:val="1155cc"/>
                  <w:u w:val="single"/>
                  <w:rtl w:val="0"/>
                </w:rPr>
                <w:t xml:space="preserve">the viewing guide</w:t>
              </w:r>
            </w:hyperlink>
            <w:r w:rsidDel="00000000" w:rsidR="00000000" w:rsidRPr="00000000">
              <w:rPr>
                <w:rtl w:val="0"/>
              </w:rPr>
              <w:t xml:space="preserve">.</w:t>
            </w:r>
          </w:p>
          <w:p w:rsidR="00000000" w:rsidDel="00000000" w:rsidP="00000000" w:rsidRDefault="00000000" w:rsidRPr="00000000" w14:paraId="00000259">
            <w:pPr>
              <w:widowControl w:val="0"/>
              <w:rPr/>
            </w:pPr>
            <w:r w:rsidDel="00000000" w:rsidR="00000000" w:rsidRPr="00000000">
              <w:rPr>
                <w:rtl w:val="0"/>
              </w:rPr>
            </w:r>
          </w:p>
          <w:p w:rsidR="00000000" w:rsidDel="00000000" w:rsidP="00000000" w:rsidRDefault="00000000" w:rsidRPr="00000000" w14:paraId="0000025A">
            <w:pPr>
              <w:widowControl w:val="0"/>
              <w:rPr>
                <w:b w:val="1"/>
              </w:rPr>
            </w:pPr>
            <w:r w:rsidDel="00000000" w:rsidR="00000000" w:rsidRPr="00000000">
              <w:rPr>
                <w:rtl w:val="0"/>
              </w:rPr>
              <w:t xml:space="preserve">*Remind students to keep the readings and materials for the week in binders.*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rPr/>
            </w:pPr>
            <w:r w:rsidDel="00000000" w:rsidR="00000000" w:rsidRPr="00000000">
              <w:rPr>
                <w:rtl w:val="0"/>
              </w:rPr>
              <w:t xml:space="preserve">Prepared quote print-outs from the two readings</w:t>
            </w:r>
            <w:r w:rsidDel="00000000" w:rsidR="00000000" w:rsidRPr="00000000">
              <w:rPr>
                <w:rtl w:val="0"/>
              </w:rPr>
            </w:r>
          </w:p>
        </w:tc>
      </w:tr>
    </w:tbl>
    <w:p w:rsidR="00000000" w:rsidDel="00000000" w:rsidP="00000000" w:rsidRDefault="00000000" w:rsidRPr="00000000" w14:paraId="0000025C">
      <w:pPr>
        <w:rPr/>
      </w:pPr>
      <w:r w:rsidDel="00000000" w:rsidR="00000000" w:rsidRPr="00000000">
        <w:br w:type="page"/>
      </w:r>
      <w:r w:rsidDel="00000000" w:rsidR="00000000" w:rsidRPr="00000000">
        <w:rPr>
          <w:rtl w:val="0"/>
        </w:rPr>
      </w:r>
    </w:p>
    <w:p w:rsidR="00000000" w:rsidDel="00000000" w:rsidP="00000000" w:rsidRDefault="00000000" w:rsidRPr="00000000" w14:paraId="0000025D">
      <w:pPr>
        <w:rPr/>
      </w:pPr>
      <w:r w:rsidDel="00000000" w:rsidR="00000000" w:rsidRPr="00000000">
        <w:rPr>
          <w:rtl w:val="0"/>
        </w:rPr>
      </w:r>
    </w:p>
    <w:tbl>
      <w:tblPr>
        <w:tblStyle w:val="Table4"/>
        <w:tblW w:w="143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25E">
            <w:pPr>
              <w:widowControl w:val="0"/>
              <w:jc w:val="center"/>
              <w:rPr>
                <w:b w:val="1"/>
                <w:sz w:val="24"/>
                <w:szCs w:val="24"/>
              </w:rPr>
            </w:pPr>
            <w:r w:rsidDel="00000000" w:rsidR="00000000" w:rsidRPr="00000000">
              <w:rPr>
                <w:b w:val="1"/>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25F">
            <w:pPr>
              <w:widowControl w:val="0"/>
              <w:jc w:val="center"/>
              <w:rPr>
                <w:b w:val="1"/>
              </w:rPr>
            </w:pPr>
            <w:r w:rsidDel="00000000" w:rsidR="00000000" w:rsidRPr="00000000">
              <w:rPr>
                <w:b w:val="1"/>
                <w:sz w:val="24"/>
                <w:szCs w:val="24"/>
                <w:rtl w:val="0"/>
              </w:rPr>
              <w:t xml:space="preserve">Focus text(s) / resource(s) for today’s lesson</w:t>
            </w:r>
            <w:r w:rsidDel="00000000" w:rsidR="00000000" w:rsidRPr="00000000">
              <w:rPr>
                <w:b w:val="1"/>
                <w:rtl w:val="0"/>
              </w:rPr>
              <w:br w:type="textWrapping"/>
            </w:r>
          </w:p>
        </w:tc>
        <w:tc>
          <w:tcPr>
            <w:tcMar>
              <w:top w:w="100.0" w:type="dxa"/>
              <w:left w:w="100.0" w:type="dxa"/>
              <w:bottom w:w="100.0" w:type="dxa"/>
              <w:right w:w="100.0" w:type="dxa"/>
            </w:tcMar>
          </w:tcPr>
          <w:p w:rsidR="00000000" w:rsidDel="00000000" w:rsidP="00000000" w:rsidRDefault="00000000" w:rsidRPr="00000000" w14:paraId="00000260">
            <w:pPr>
              <w:widowControl w:val="0"/>
              <w:jc w:val="center"/>
              <w:rPr>
                <w:b w:val="1"/>
                <w:sz w:val="24"/>
                <w:szCs w:val="24"/>
              </w:rPr>
            </w:pPr>
            <w:r w:rsidDel="00000000" w:rsidR="00000000" w:rsidRPr="00000000">
              <w:rPr>
                <w:b w:val="1"/>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261">
            <w:pPr>
              <w:widowControl w:val="0"/>
              <w:jc w:val="center"/>
              <w:rPr>
                <w:b w:val="1"/>
                <w:sz w:val="24"/>
                <w:szCs w:val="24"/>
              </w:rPr>
            </w:pPr>
            <w:r w:rsidDel="00000000" w:rsidR="00000000" w:rsidRPr="00000000">
              <w:rPr>
                <w:b w:val="1"/>
                <w:sz w:val="24"/>
                <w:szCs w:val="24"/>
                <w:rtl w:val="0"/>
              </w:rPr>
              <w:t xml:space="preserve">Lesson / Activities</w:t>
            </w:r>
          </w:p>
        </w:tc>
        <w:tc>
          <w:tcPr>
            <w:tcMar>
              <w:top w:w="100.0" w:type="dxa"/>
              <w:left w:w="100.0" w:type="dxa"/>
              <w:bottom w:w="100.0" w:type="dxa"/>
              <w:right w:w="100.0" w:type="dxa"/>
            </w:tcMar>
          </w:tcPr>
          <w:p w:rsidR="00000000" w:rsidDel="00000000" w:rsidP="00000000" w:rsidRDefault="00000000" w:rsidRPr="00000000" w14:paraId="00000262">
            <w:pPr>
              <w:widowControl w:val="0"/>
              <w:jc w:val="center"/>
              <w:rPr>
                <w:b w:val="1"/>
                <w:sz w:val="24"/>
                <w:szCs w:val="24"/>
              </w:rPr>
            </w:pPr>
            <w:r w:rsidDel="00000000" w:rsidR="00000000" w:rsidRPr="00000000">
              <w:rPr>
                <w:b w:val="1"/>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263">
            <w:pPr>
              <w:widowControl w:val="0"/>
              <w:jc w:val="center"/>
              <w:rPr/>
            </w:pPr>
            <w:r w:rsidDel="00000000" w:rsidR="00000000" w:rsidRPr="00000000">
              <w:rPr>
                <w:i w:val="1"/>
                <w:sz w:val="24"/>
                <w:szCs w:val="24"/>
                <w:rtl w:val="0"/>
              </w:rPr>
              <w:t xml:space="preserve">Week 3</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8">
            <w:pPr>
              <w:widowControl w:val="0"/>
              <w:rPr/>
            </w:pPr>
            <w:r w:rsidDel="00000000" w:rsidR="00000000" w:rsidRPr="00000000">
              <w:rPr>
                <w:rtl w:val="0"/>
              </w:rPr>
              <w:t xml:space="preserve">Day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269">
            <w:pPr>
              <w:widowControl w:val="0"/>
              <w:rPr/>
            </w:pPr>
            <w:hyperlink r:id="rId154">
              <w:r w:rsidDel="00000000" w:rsidR="00000000" w:rsidRPr="00000000">
                <w:rPr>
                  <w:color w:val="1155cc"/>
                  <w:u w:val="single"/>
                  <w:rtl w:val="0"/>
                </w:rPr>
                <w:t xml:space="preserve">CBS Video: “Returning Bruce's Beach in California to the Black family who originally owned it”</w:t>
              </w:r>
            </w:hyperlink>
            <w:r w:rsidDel="00000000" w:rsidR="00000000" w:rsidRPr="00000000">
              <w:rPr>
                <w:rtl w:val="0"/>
              </w:rPr>
            </w:r>
          </w:p>
          <w:p w:rsidR="00000000" w:rsidDel="00000000" w:rsidP="00000000" w:rsidRDefault="00000000" w:rsidRPr="00000000" w14:paraId="0000026A">
            <w:pPr>
              <w:widowControl w:val="0"/>
              <w:rPr/>
            </w:pPr>
            <w:r w:rsidDel="00000000" w:rsidR="00000000" w:rsidRPr="00000000">
              <w:rPr>
                <w:rtl w:val="0"/>
              </w:rPr>
            </w:r>
          </w:p>
          <w:p w:rsidR="00000000" w:rsidDel="00000000" w:rsidP="00000000" w:rsidRDefault="00000000" w:rsidRPr="00000000" w14:paraId="0000026B">
            <w:pPr>
              <w:widowControl w:val="0"/>
              <w:rPr/>
            </w:pPr>
            <w:hyperlink r:id="rId155">
              <w:r w:rsidDel="00000000" w:rsidR="00000000" w:rsidRPr="00000000">
                <w:rPr>
                  <w:color w:val="1155cc"/>
                  <w:u w:val="single"/>
                  <w:rtl w:val="0"/>
                </w:rPr>
                <w:t xml:space="preserve">CNN - “Los Angeles County votes to return beach property taken from Black owners in Jim Crow era”</w:t>
              </w:r>
            </w:hyperlink>
            <w:r w:rsidDel="00000000" w:rsidR="00000000" w:rsidRPr="00000000">
              <w:rPr>
                <w:rtl w:val="0"/>
              </w:rPr>
            </w:r>
          </w:p>
          <w:p w:rsidR="00000000" w:rsidDel="00000000" w:rsidP="00000000" w:rsidRDefault="00000000" w:rsidRPr="00000000" w14:paraId="0000026C">
            <w:pPr>
              <w:widowControl w:val="0"/>
              <w:rPr/>
            </w:pPr>
            <w:r w:rsidDel="00000000" w:rsidR="00000000" w:rsidRPr="00000000">
              <w:rPr>
                <w:rtl w:val="0"/>
              </w:rPr>
            </w:r>
          </w:p>
          <w:p w:rsidR="00000000" w:rsidDel="00000000" w:rsidP="00000000" w:rsidRDefault="00000000" w:rsidRPr="00000000" w14:paraId="0000026D">
            <w:pPr>
              <w:widowControl w:val="0"/>
              <w:rPr/>
            </w:pPr>
            <w:hyperlink r:id="rId156">
              <w:r w:rsidDel="00000000" w:rsidR="00000000" w:rsidRPr="00000000">
                <w:rPr>
                  <w:color w:val="1155cc"/>
                  <w:u w:val="single"/>
                  <w:rtl w:val="0"/>
                </w:rPr>
                <w:t xml:space="preserve">Fox News - “Black reparations panel could decide who gets compensation”</w:t>
              </w:r>
            </w:hyperlink>
            <w:r w:rsidDel="00000000" w:rsidR="00000000" w:rsidRPr="00000000">
              <w:rPr>
                <w:rtl w:val="0"/>
              </w:rPr>
            </w:r>
          </w:p>
          <w:p w:rsidR="00000000" w:rsidDel="00000000" w:rsidP="00000000" w:rsidRDefault="00000000" w:rsidRPr="00000000" w14:paraId="0000026E">
            <w:pPr>
              <w:widowControl w:val="0"/>
              <w:rPr/>
            </w:pPr>
            <w:r w:rsidDel="00000000" w:rsidR="00000000" w:rsidRPr="00000000">
              <w:rPr>
                <w:rtl w:val="0"/>
              </w:rPr>
            </w:r>
          </w:p>
          <w:p w:rsidR="00000000" w:rsidDel="00000000" w:rsidP="00000000" w:rsidRDefault="00000000" w:rsidRPr="00000000" w14:paraId="0000026F">
            <w:pPr>
              <w:widowControl w:val="0"/>
              <w:rPr/>
            </w:pPr>
            <w:hyperlink r:id="rId157">
              <w:r w:rsidDel="00000000" w:rsidR="00000000" w:rsidRPr="00000000">
                <w:rPr>
                  <w:color w:val="1155cc"/>
                  <w:u w:val="single"/>
                  <w:rtl w:val="0"/>
                </w:rPr>
                <w:t xml:space="preserve">The Atlantic - “The Impossibility of Reparations” by David Frum</w:t>
              </w:r>
            </w:hyperlink>
            <w:r w:rsidDel="00000000" w:rsidR="00000000" w:rsidRPr="00000000">
              <w:rPr>
                <w:rtl w:val="0"/>
              </w:rPr>
            </w:r>
          </w:p>
          <w:p w:rsidR="00000000" w:rsidDel="00000000" w:rsidP="00000000" w:rsidRDefault="00000000" w:rsidRPr="00000000" w14:paraId="00000270">
            <w:pPr>
              <w:widowControl w:val="0"/>
              <w:rPr/>
            </w:pPr>
            <w:r w:rsidDel="00000000" w:rsidR="00000000" w:rsidRPr="00000000">
              <w:rPr>
                <w:rtl w:val="0"/>
              </w:rPr>
            </w:r>
          </w:p>
          <w:p w:rsidR="00000000" w:rsidDel="00000000" w:rsidP="00000000" w:rsidRDefault="00000000" w:rsidRPr="00000000" w14:paraId="00000271">
            <w:pPr>
              <w:widowControl w:val="0"/>
              <w:rPr/>
            </w:pPr>
            <w:hyperlink r:id="rId158">
              <w:r w:rsidDel="00000000" w:rsidR="00000000" w:rsidRPr="00000000">
                <w:rPr>
                  <w:color w:val="1155cc"/>
                  <w:u w:val="single"/>
                  <w:rtl w:val="0"/>
                </w:rPr>
                <w:t xml:space="preserve">The Pros/Cons of Reparations</w:t>
              </w:r>
            </w:hyperlink>
            <w:r w:rsidDel="00000000" w:rsidR="00000000" w:rsidRPr="00000000">
              <w:rPr>
                <w:rtl w:val="0"/>
              </w:rPr>
            </w:r>
          </w:p>
          <w:p w:rsidR="00000000" w:rsidDel="00000000" w:rsidP="00000000" w:rsidRDefault="00000000" w:rsidRPr="00000000" w14:paraId="00000272">
            <w:pPr>
              <w:widowControl w:val="0"/>
              <w:rPr/>
            </w:pPr>
            <w:r w:rsidDel="00000000" w:rsidR="00000000" w:rsidRPr="00000000">
              <w:rPr>
                <w:rtl w:val="0"/>
              </w:rPr>
            </w:r>
          </w:p>
          <w:p w:rsidR="00000000" w:rsidDel="00000000" w:rsidP="00000000" w:rsidRDefault="00000000" w:rsidRPr="00000000" w14:paraId="00000273">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rPr>
                <w:b w:val="1"/>
              </w:rPr>
            </w:pPr>
            <w:r w:rsidDel="00000000" w:rsidR="00000000" w:rsidRPr="00000000">
              <w:rPr>
                <w:b w:val="1"/>
                <w:rtl w:val="0"/>
              </w:rPr>
              <w:t xml:space="preserve">Objective:</w:t>
            </w:r>
          </w:p>
          <w:p w:rsidR="00000000" w:rsidDel="00000000" w:rsidP="00000000" w:rsidRDefault="00000000" w:rsidRPr="00000000" w14:paraId="00000275">
            <w:pPr>
              <w:widowControl w:val="0"/>
              <w:rPr/>
            </w:pPr>
            <w:r w:rsidDel="00000000" w:rsidR="00000000" w:rsidRPr="00000000">
              <w:rPr>
                <w:rtl w:val="0"/>
              </w:rPr>
            </w:r>
          </w:p>
          <w:p w:rsidR="00000000" w:rsidDel="00000000" w:rsidP="00000000" w:rsidRDefault="00000000" w:rsidRPr="00000000" w14:paraId="00000276">
            <w:pPr>
              <w:widowControl w:val="0"/>
              <w:rPr/>
            </w:pPr>
            <w:r w:rsidDel="00000000" w:rsidR="00000000" w:rsidRPr="00000000">
              <w:rPr>
                <w:rtl w:val="0"/>
              </w:rPr>
              <w:t xml:space="preserve">Students identify opposing arguments to the big idea of compensation and reparations</w:t>
            </w:r>
          </w:p>
          <w:p w:rsidR="00000000" w:rsidDel="00000000" w:rsidP="00000000" w:rsidRDefault="00000000" w:rsidRPr="00000000" w14:paraId="00000277">
            <w:pPr>
              <w:widowControl w:val="0"/>
              <w:rPr>
                <w:sz w:val="20"/>
                <w:szCs w:val="20"/>
              </w:rPr>
            </w:pPr>
            <w:r w:rsidDel="00000000" w:rsidR="00000000" w:rsidRPr="00000000">
              <w:rPr>
                <w:rtl w:val="0"/>
              </w:rPr>
            </w:r>
          </w:p>
          <w:p w:rsidR="00000000" w:rsidDel="00000000" w:rsidP="00000000" w:rsidRDefault="00000000" w:rsidRPr="00000000" w14:paraId="00000278">
            <w:pPr>
              <w:widowControl w:val="0"/>
              <w:rPr>
                <w:b w:val="1"/>
              </w:rPr>
            </w:pPr>
            <w:r w:rsidDel="00000000" w:rsidR="00000000" w:rsidRPr="00000000">
              <w:rPr>
                <w:b w:val="1"/>
                <w:rtl w:val="0"/>
              </w:rPr>
              <w:t xml:space="preserve">Essential Question:</w:t>
            </w:r>
          </w:p>
          <w:p w:rsidR="00000000" w:rsidDel="00000000" w:rsidP="00000000" w:rsidRDefault="00000000" w:rsidRPr="00000000" w14:paraId="00000279">
            <w:pPr>
              <w:widowControl w:val="0"/>
              <w:rPr>
                <w:b w:val="1"/>
              </w:rPr>
            </w:pPr>
            <w:r w:rsidDel="00000000" w:rsidR="00000000" w:rsidRPr="00000000">
              <w:rPr>
                <w:rtl w:val="0"/>
              </w:rPr>
            </w:r>
          </w:p>
          <w:p w:rsidR="00000000" w:rsidDel="00000000" w:rsidP="00000000" w:rsidRDefault="00000000" w:rsidRPr="00000000" w14:paraId="0000027A">
            <w:pPr>
              <w:spacing w:after="200" w:lineRule="auto"/>
              <w:rPr/>
            </w:pPr>
            <w:r w:rsidDel="00000000" w:rsidR="00000000" w:rsidRPr="00000000">
              <w:rPr>
                <w:rtl w:val="0"/>
              </w:rPr>
              <w:t xml:space="preserve">What might compensation look like?</w:t>
            </w:r>
          </w:p>
          <w:p w:rsidR="00000000" w:rsidDel="00000000" w:rsidP="00000000" w:rsidRDefault="00000000" w:rsidRPr="00000000" w14:paraId="0000027B">
            <w:pPr>
              <w:widowControl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rPr>
                <w:b w:val="1"/>
              </w:rPr>
            </w:pPr>
            <w:r w:rsidDel="00000000" w:rsidR="00000000" w:rsidRPr="00000000">
              <w:rPr>
                <w:b w:val="1"/>
                <w:rtl w:val="0"/>
              </w:rPr>
              <w:t xml:space="preserve">Starter/Do-Now:</w:t>
            </w:r>
          </w:p>
          <w:p w:rsidR="00000000" w:rsidDel="00000000" w:rsidP="00000000" w:rsidRDefault="00000000" w:rsidRPr="00000000" w14:paraId="0000027D">
            <w:pPr>
              <w:widowControl w:val="0"/>
              <w:rPr/>
            </w:pPr>
            <w:r w:rsidDel="00000000" w:rsidR="00000000" w:rsidRPr="00000000">
              <w:rPr>
                <w:rtl w:val="0"/>
              </w:rPr>
              <w:t xml:space="preserve">Watch the </w:t>
            </w:r>
            <w:hyperlink r:id="rId159">
              <w:r w:rsidDel="00000000" w:rsidR="00000000" w:rsidRPr="00000000">
                <w:rPr>
                  <w:color w:val="1155cc"/>
                  <w:u w:val="single"/>
                  <w:rtl w:val="0"/>
                </w:rPr>
                <w:t xml:space="preserve">CBS video</w:t>
              </w:r>
            </w:hyperlink>
            <w:r w:rsidDel="00000000" w:rsidR="00000000" w:rsidRPr="00000000">
              <w:rPr>
                <w:rtl w:val="0"/>
              </w:rPr>
              <w:t xml:space="preserve"> and read the brief </w:t>
            </w:r>
            <w:hyperlink r:id="rId160">
              <w:r w:rsidDel="00000000" w:rsidR="00000000" w:rsidRPr="00000000">
                <w:rPr>
                  <w:color w:val="1155cc"/>
                  <w:u w:val="single"/>
                  <w:rtl w:val="0"/>
                </w:rPr>
                <w:t xml:space="preserve">CNN article</w:t>
              </w:r>
            </w:hyperlink>
            <w:r w:rsidDel="00000000" w:rsidR="00000000" w:rsidRPr="00000000">
              <w:rPr>
                <w:rtl w:val="0"/>
              </w:rPr>
              <w:t xml:space="preserve"> on Bruce’s Beach.</w:t>
            </w:r>
          </w:p>
          <w:p w:rsidR="00000000" w:rsidDel="00000000" w:rsidP="00000000" w:rsidRDefault="00000000" w:rsidRPr="00000000" w14:paraId="0000027E">
            <w:pPr>
              <w:widowControl w:val="0"/>
              <w:rPr/>
            </w:pPr>
            <w:r w:rsidDel="00000000" w:rsidR="00000000" w:rsidRPr="00000000">
              <w:rPr>
                <w:rtl w:val="0"/>
              </w:rPr>
            </w:r>
          </w:p>
          <w:p w:rsidR="00000000" w:rsidDel="00000000" w:rsidP="00000000" w:rsidRDefault="00000000" w:rsidRPr="00000000" w14:paraId="0000027F">
            <w:pPr>
              <w:widowControl w:val="0"/>
              <w:rPr/>
            </w:pPr>
            <w:r w:rsidDel="00000000" w:rsidR="00000000" w:rsidRPr="00000000">
              <w:rPr>
                <w:b w:val="1"/>
                <w:rtl w:val="0"/>
              </w:rPr>
              <w:t xml:space="preserve">Mini-Lesson:</w:t>
            </w:r>
            <w:r w:rsidDel="00000000" w:rsidR="00000000" w:rsidRPr="00000000">
              <w:rPr>
                <w:rtl w:val="0"/>
              </w:rPr>
              <w:t xml:space="preserve"> </w:t>
            </w:r>
          </w:p>
          <w:p w:rsidR="00000000" w:rsidDel="00000000" w:rsidP="00000000" w:rsidRDefault="00000000" w:rsidRPr="00000000" w14:paraId="00000280">
            <w:pPr>
              <w:widowControl w:val="0"/>
              <w:rPr/>
            </w:pPr>
            <w:r w:rsidDel="00000000" w:rsidR="00000000" w:rsidRPr="00000000">
              <w:rPr>
                <w:rtl w:val="0"/>
              </w:rPr>
              <w:t xml:space="preserve">Discuss as a class:</w:t>
            </w:r>
          </w:p>
          <w:p w:rsidR="00000000" w:rsidDel="00000000" w:rsidP="00000000" w:rsidRDefault="00000000" w:rsidRPr="00000000" w14:paraId="00000281">
            <w:pPr>
              <w:widowControl w:val="0"/>
              <w:rPr/>
            </w:pPr>
            <w:r w:rsidDel="00000000" w:rsidR="00000000" w:rsidRPr="00000000">
              <w:rPr>
                <w:rtl w:val="0"/>
              </w:rPr>
            </w:r>
          </w:p>
          <w:p w:rsidR="00000000" w:rsidDel="00000000" w:rsidP="00000000" w:rsidRDefault="00000000" w:rsidRPr="00000000" w14:paraId="00000282">
            <w:pPr>
              <w:widowControl w:val="0"/>
              <w:rPr/>
            </w:pPr>
            <w:r w:rsidDel="00000000" w:rsidR="00000000" w:rsidRPr="00000000">
              <w:rPr>
                <w:rtl w:val="0"/>
              </w:rPr>
              <w:t xml:space="preserve">Is what happened with Bruce’s Beach an appropriate and realistic form of compensation/reparations? Why or why not?</w:t>
            </w:r>
          </w:p>
          <w:p w:rsidR="00000000" w:rsidDel="00000000" w:rsidP="00000000" w:rsidRDefault="00000000" w:rsidRPr="00000000" w14:paraId="00000283">
            <w:pPr>
              <w:widowControl w:val="0"/>
              <w:rPr>
                <w:b w:val="1"/>
              </w:rPr>
            </w:pPr>
            <w:r w:rsidDel="00000000" w:rsidR="00000000" w:rsidRPr="00000000">
              <w:rPr>
                <w:rtl w:val="0"/>
              </w:rPr>
            </w:r>
          </w:p>
          <w:p w:rsidR="00000000" w:rsidDel="00000000" w:rsidP="00000000" w:rsidRDefault="00000000" w:rsidRPr="00000000" w14:paraId="00000284">
            <w:pPr>
              <w:widowControl w:val="0"/>
              <w:rPr>
                <w:b w:val="1"/>
              </w:rPr>
            </w:pPr>
            <w:r w:rsidDel="00000000" w:rsidR="00000000" w:rsidRPr="00000000">
              <w:rPr>
                <w:b w:val="1"/>
                <w:rtl w:val="0"/>
              </w:rPr>
              <w:t xml:space="preserve">Lesson:</w:t>
            </w:r>
          </w:p>
          <w:p w:rsidR="00000000" w:rsidDel="00000000" w:rsidP="00000000" w:rsidRDefault="00000000" w:rsidRPr="00000000" w14:paraId="00000285">
            <w:pPr>
              <w:widowControl w:val="0"/>
              <w:rPr/>
            </w:pPr>
            <w:r w:rsidDel="00000000" w:rsidR="00000000" w:rsidRPr="00000000">
              <w:rPr>
                <w:rtl w:val="0"/>
              </w:rPr>
              <w:t xml:space="preserve">Students read an article that presents a counter argument to the idea of reparations for Black Americans. They will look for the most compelling evidence against reparations in their selected article.  </w:t>
            </w:r>
          </w:p>
          <w:p w:rsidR="00000000" w:rsidDel="00000000" w:rsidP="00000000" w:rsidRDefault="00000000" w:rsidRPr="00000000" w14:paraId="00000286">
            <w:pPr>
              <w:widowControl w:val="0"/>
              <w:rPr/>
            </w:pPr>
            <w:r w:rsidDel="00000000" w:rsidR="00000000" w:rsidRPr="00000000">
              <w:rPr>
                <w:rtl w:val="0"/>
              </w:rPr>
            </w:r>
          </w:p>
          <w:p w:rsidR="00000000" w:rsidDel="00000000" w:rsidP="00000000" w:rsidRDefault="00000000" w:rsidRPr="00000000" w14:paraId="00000287">
            <w:pPr>
              <w:widowControl w:val="0"/>
              <w:rPr/>
            </w:pPr>
            <w:r w:rsidDel="00000000" w:rsidR="00000000" w:rsidRPr="00000000">
              <w:rPr>
                <w:rtl w:val="0"/>
              </w:rPr>
              <w:t xml:space="preserve">Students choose between reading…</w:t>
            </w:r>
          </w:p>
          <w:p w:rsidR="00000000" w:rsidDel="00000000" w:rsidP="00000000" w:rsidRDefault="00000000" w:rsidRPr="00000000" w14:paraId="00000288">
            <w:pPr>
              <w:widowControl w:val="0"/>
              <w:rPr/>
            </w:pPr>
            <w:r w:rsidDel="00000000" w:rsidR="00000000" w:rsidRPr="00000000">
              <w:rPr>
                <w:rtl w:val="0"/>
              </w:rPr>
            </w:r>
          </w:p>
          <w:p w:rsidR="00000000" w:rsidDel="00000000" w:rsidP="00000000" w:rsidRDefault="00000000" w:rsidRPr="00000000" w14:paraId="00000289">
            <w:pPr>
              <w:widowControl w:val="0"/>
              <w:rPr/>
            </w:pPr>
            <w:r w:rsidDel="00000000" w:rsidR="00000000" w:rsidRPr="00000000">
              <w:rPr>
                <w:rtl w:val="0"/>
              </w:rPr>
              <w:t xml:space="preserve">1. </w:t>
            </w:r>
            <w:hyperlink r:id="rId161">
              <w:r w:rsidDel="00000000" w:rsidR="00000000" w:rsidRPr="00000000">
                <w:rPr>
                  <w:color w:val="1155cc"/>
                  <w:u w:val="single"/>
                  <w:rtl w:val="0"/>
                </w:rPr>
                <w:t xml:space="preserve">Fox News - “Black reparations panel could decide who gets compensation”</w:t>
              </w:r>
            </w:hyperlink>
            <w:r w:rsidDel="00000000" w:rsidR="00000000" w:rsidRPr="00000000">
              <w:rPr>
                <w:rtl w:val="0"/>
              </w:rPr>
            </w:r>
          </w:p>
          <w:p w:rsidR="00000000" w:rsidDel="00000000" w:rsidP="00000000" w:rsidRDefault="00000000" w:rsidRPr="00000000" w14:paraId="0000028A">
            <w:pPr>
              <w:widowControl w:val="0"/>
              <w:rPr/>
            </w:pPr>
            <w:r w:rsidDel="00000000" w:rsidR="00000000" w:rsidRPr="00000000">
              <w:rPr>
                <w:rtl w:val="0"/>
              </w:rPr>
              <w:t xml:space="preserve">2. </w:t>
            </w:r>
            <w:hyperlink r:id="rId162">
              <w:r w:rsidDel="00000000" w:rsidR="00000000" w:rsidRPr="00000000">
                <w:rPr>
                  <w:color w:val="1155cc"/>
                  <w:u w:val="single"/>
                  <w:rtl w:val="0"/>
                </w:rPr>
                <w:t xml:space="preserve">The Atlantic - “The Impossibility of Reparations” by David Frum</w:t>
              </w:r>
            </w:hyperlink>
            <w:r w:rsidDel="00000000" w:rsidR="00000000" w:rsidRPr="00000000">
              <w:rPr>
                <w:rtl w:val="0"/>
              </w:rPr>
            </w:r>
          </w:p>
          <w:p w:rsidR="00000000" w:rsidDel="00000000" w:rsidP="00000000" w:rsidRDefault="00000000" w:rsidRPr="00000000" w14:paraId="0000028B">
            <w:pPr>
              <w:widowControl w:val="0"/>
              <w:rPr/>
            </w:pPr>
            <w:r w:rsidDel="00000000" w:rsidR="00000000" w:rsidRPr="00000000">
              <w:rPr>
                <w:rtl w:val="0"/>
              </w:rPr>
              <w:t xml:space="preserve">3. </w:t>
            </w:r>
            <w:hyperlink r:id="rId163">
              <w:r w:rsidDel="00000000" w:rsidR="00000000" w:rsidRPr="00000000">
                <w:rPr>
                  <w:color w:val="1155cc"/>
                  <w:u w:val="single"/>
                  <w:rtl w:val="0"/>
                </w:rPr>
                <w:t xml:space="preserve">“The Pros/Cons of Reparations”</w:t>
              </w:r>
            </w:hyperlink>
            <w:r w:rsidDel="00000000" w:rsidR="00000000" w:rsidRPr="00000000">
              <w:rPr>
                <w:rtl w:val="0"/>
              </w:rPr>
            </w:r>
          </w:p>
          <w:p w:rsidR="00000000" w:rsidDel="00000000" w:rsidP="00000000" w:rsidRDefault="00000000" w:rsidRPr="00000000" w14:paraId="0000028C">
            <w:pPr>
              <w:widowControl w:val="0"/>
              <w:rPr/>
            </w:pPr>
            <w:r w:rsidDel="00000000" w:rsidR="00000000" w:rsidRPr="00000000">
              <w:rPr>
                <w:rtl w:val="0"/>
              </w:rPr>
            </w:r>
          </w:p>
          <w:p w:rsidR="00000000" w:rsidDel="00000000" w:rsidP="00000000" w:rsidRDefault="00000000" w:rsidRPr="00000000" w14:paraId="0000028D">
            <w:pPr>
              <w:widowControl w:val="0"/>
              <w:rPr>
                <w:color w:val="ff00ff"/>
              </w:rPr>
            </w:pPr>
            <w:r w:rsidDel="00000000" w:rsidR="00000000" w:rsidRPr="00000000">
              <w:rPr>
                <w:b w:val="1"/>
                <w:rtl w:val="0"/>
              </w:rPr>
              <w:t xml:space="preserve">Closing/Exit Tickets:</w:t>
            </w:r>
            <w:r w:rsidDel="00000000" w:rsidR="00000000" w:rsidRPr="00000000">
              <w:rPr>
                <w:rtl w:val="0"/>
              </w:rPr>
            </w:r>
          </w:p>
          <w:p w:rsidR="00000000" w:rsidDel="00000000" w:rsidP="00000000" w:rsidRDefault="00000000" w:rsidRPr="00000000" w14:paraId="0000028E">
            <w:pPr>
              <w:widowControl w:val="0"/>
              <w:rPr/>
            </w:pPr>
            <w:r w:rsidDel="00000000" w:rsidR="00000000" w:rsidRPr="00000000">
              <w:rPr>
                <w:rtl w:val="0"/>
              </w:rPr>
              <w:t xml:space="preserve">Teacher poses these questions to the class:</w:t>
            </w:r>
          </w:p>
          <w:p w:rsidR="00000000" w:rsidDel="00000000" w:rsidP="00000000" w:rsidRDefault="00000000" w:rsidRPr="00000000" w14:paraId="0000028F">
            <w:pPr>
              <w:numPr>
                <w:ilvl w:val="0"/>
                <w:numId w:val="2"/>
              </w:numPr>
              <w:spacing w:after="0" w:lineRule="auto"/>
              <w:ind w:left="720" w:hanging="360"/>
              <w:rPr/>
            </w:pPr>
            <w:r w:rsidDel="00000000" w:rsidR="00000000" w:rsidRPr="00000000">
              <w:rPr>
                <w:rtl w:val="0"/>
              </w:rPr>
              <w:t xml:space="preserve">Are there any biases or misunderstandings in the article you read? </w:t>
            </w:r>
          </w:p>
          <w:p w:rsidR="00000000" w:rsidDel="00000000" w:rsidP="00000000" w:rsidRDefault="00000000" w:rsidRPr="00000000" w14:paraId="00000290">
            <w:pPr>
              <w:numPr>
                <w:ilvl w:val="0"/>
                <w:numId w:val="2"/>
              </w:numPr>
              <w:spacing w:after="0" w:lineRule="auto"/>
              <w:ind w:left="720" w:hanging="360"/>
              <w:rPr/>
            </w:pPr>
            <w:r w:rsidDel="00000000" w:rsidR="00000000" w:rsidRPr="00000000">
              <w:rPr>
                <w:rtl w:val="0"/>
              </w:rPr>
              <w:t xml:space="preserve">What could compensation might look like despite these arguments?</w:t>
            </w:r>
          </w:p>
          <w:p w:rsidR="00000000" w:rsidDel="00000000" w:rsidP="00000000" w:rsidRDefault="00000000" w:rsidRPr="00000000" w14:paraId="00000291">
            <w:pPr>
              <w:numPr>
                <w:ilvl w:val="0"/>
                <w:numId w:val="2"/>
              </w:numPr>
              <w:ind w:left="720" w:hanging="360"/>
            </w:pPr>
            <w:r w:rsidDel="00000000" w:rsidR="00000000" w:rsidRPr="00000000">
              <w:rPr>
                <w:rtl w:val="0"/>
              </w:rPr>
              <w:t xml:space="preserve">We discussed the racial wealth gap. In what other areas are there gaps / racial inequalities?</w:t>
            </w:r>
          </w:p>
          <w:p w:rsidR="00000000" w:rsidDel="00000000" w:rsidP="00000000" w:rsidRDefault="00000000" w:rsidRPr="00000000" w14:paraId="00000292">
            <w:pPr>
              <w:numPr>
                <w:ilvl w:val="0"/>
                <w:numId w:val="2"/>
              </w:numPr>
              <w:spacing w:after="0" w:lineRule="auto"/>
              <w:ind w:left="720" w:hanging="360"/>
              <w:rPr/>
            </w:pPr>
            <w:r w:rsidDel="00000000" w:rsidR="00000000" w:rsidRPr="00000000">
              <w:rPr>
                <w:rtl w:val="0"/>
              </w:rPr>
              <w:t xml:space="preserve">What could reparations be beyond cash payments? Consider the readings from the unit.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widowControl w:val="0"/>
              <w:rPr/>
            </w:pPr>
            <w:r w:rsidDel="00000000" w:rsidR="00000000" w:rsidRPr="00000000">
              <w:rPr>
                <w:rtl w:val="0"/>
              </w:rPr>
            </w:r>
          </w:p>
          <w:p w:rsidR="00000000" w:rsidDel="00000000" w:rsidP="00000000" w:rsidRDefault="00000000" w:rsidRPr="00000000" w14:paraId="00000294">
            <w:pPr>
              <w:widowControl w:val="0"/>
              <w:rPr/>
            </w:pPr>
            <w:r w:rsidDel="00000000" w:rsidR="00000000" w:rsidRPr="00000000">
              <w:rPr>
                <w:rtl w:val="0"/>
              </w:rPr>
            </w:r>
          </w:p>
          <w:p w:rsidR="00000000" w:rsidDel="00000000" w:rsidP="00000000" w:rsidRDefault="00000000" w:rsidRPr="00000000" w14:paraId="00000295">
            <w:pPr>
              <w:widowControl w:val="0"/>
              <w:rPr/>
            </w:pPr>
            <w:r w:rsidDel="00000000" w:rsidR="00000000" w:rsidRPr="00000000">
              <w:rPr>
                <w:rtl w:val="0"/>
              </w:rPr>
            </w:r>
          </w:p>
          <w:p w:rsidR="00000000" w:rsidDel="00000000" w:rsidP="00000000" w:rsidRDefault="00000000" w:rsidRPr="00000000" w14:paraId="00000296">
            <w:pPr>
              <w:widowControl w:val="0"/>
              <w:rPr/>
            </w:pPr>
            <w:r w:rsidDel="00000000" w:rsidR="00000000" w:rsidRPr="00000000">
              <w:rPr>
                <w:rtl w:val="0"/>
              </w:rPr>
            </w:r>
          </w:p>
          <w:p w:rsidR="00000000" w:rsidDel="00000000" w:rsidP="00000000" w:rsidRDefault="00000000" w:rsidRPr="00000000" w14:paraId="00000297">
            <w:pPr>
              <w:widowControl w:val="0"/>
              <w:rPr/>
            </w:pPr>
            <w:r w:rsidDel="00000000" w:rsidR="00000000" w:rsidRPr="00000000">
              <w:rPr>
                <w:rtl w:val="0"/>
              </w:rPr>
            </w:r>
          </w:p>
          <w:p w:rsidR="00000000" w:rsidDel="00000000" w:rsidP="00000000" w:rsidRDefault="00000000" w:rsidRPr="00000000" w14:paraId="00000298">
            <w:pPr>
              <w:widowControl w:val="0"/>
              <w:rPr/>
            </w:pPr>
            <w:r w:rsidDel="00000000" w:rsidR="00000000" w:rsidRPr="00000000">
              <w:rPr>
                <w:rtl w:val="0"/>
              </w:rPr>
            </w:r>
          </w:p>
          <w:p w:rsidR="00000000" w:rsidDel="00000000" w:rsidP="00000000" w:rsidRDefault="00000000" w:rsidRPr="00000000" w14:paraId="00000299">
            <w:pPr>
              <w:widowControl w:val="0"/>
              <w:rPr/>
            </w:pPr>
            <w:r w:rsidDel="00000000" w:rsidR="00000000" w:rsidRPr="00000000">
              <w:rPr>
                <w:rtl w:val="0"/>
              </w:rPr>
            </w:r>
          </w:p>
          <w:p w:rsidR="00000000" w:rsidDel="00000000" w:rsidP="00000000" w:rsidRDefault="00000000" w:rsidRPr="00000000" w14:paraId="0000029A">
            <w:pPr>
              <w:widowControl w:val="0"/>
              <w:rPr/>
            </w:pPr>
            <w:r w:rsidDel="00000000" w:rsidR="00000000" w:rsidRPr="00000000">
              <w:rPr>
                <w:rtl w:val="0"/>
              </w:rPr>
            </w:r>
          </w:p>
          <w:p w:rsidR="00000000" w:rsidDel="00000000" w:rsidP="00000000" w:rsidRDefault="00000000" w:rsidRPr="00000000" w14:paraId="0000029B">
            <w:pPr>
              <w:widowControl w:val="0"/>
              <w:rPr/>
            </w:pPr>
            <w:r w:rsidDel="00000000" w:rsidR="00000000" w:rsidRPr="00000000">
              <w:rPr>
                <w:rtl w:val="0"/>
              </w:rPr>
            </w:r>
          </w:p>
          <w:p w:rsidR="00000000" w:rsidDel="00000000" w:rsidP="00000000" w:rsidRDefault="00000000" w:rsidRPr="00000000" w14:paraId="0000029C">
            <w:pPr>
              <w:widowControl w:val="0"/>
              <w:rPr/>
            </w:pPr>
            <w:r w:rsidDel="00000000" w:rsidR="00000000" w:rsidRPr="00000000">
              <w:rPr>
                <w:rtl w:val="0"/>
              </w:rPr>
            </w:r>
          </w:p>
          <w:p w:rsidR="00000000" w:rsidDel="00000000" w:rsidP="00000000" w:rsidRDefault="00000000" w:rsidRPr="00000000" w14:paraId="0000029D">
            <w:pPr>
              <w:widowControl w:val="0"/>
              <w:rPr/>
            </w:pPr>
            <w:r w:rsidDel="00000000" w:rsidR="00000000" w:rsidRPr="00000000">
              <w:rPr>
                <w:rtl w:val="0"/>
              </w:rPr>
            </w:r>
          </w:p>
          <w:p w:rsidR="00000000" w:rsidDel="00000000" w:rsidP="00000000" w:rsidRDefault="00000000" w:rsidRPr="00000000" w14:paraId="0000029E">
            <w:pPr>
              <w:widowControl w:val="0"/>
              <w:ind w:left="720" w:hanging="36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F">
            <w:pPr>
              <w:widowControl w:val="0"/>
              <w:rPr/>
            </w:pPr>
            <w:r w:rsidDel="00000000" w:rsidR="00000000" w:rsidRPr="00000000">
              <w:rPr>
                <w:rtl w:val="0"/>
              </w:rPr>
              <w:t xml:space="preserve">Day 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ind w:left="0" w:firstLine="0"/>
              <w:rPr/>
            </w:pPr>
            <w:hyperlink r:id="rId164">
              <w:r w:rsidDel="00000000" w:rsidR="00000000" w:rsidRPr="00000000">
                <w:rPr>
                  <w:color w:val="1155cc"/>
                  <w:u w:val="single"/>
                  <w:rtl w:val="0"/>
                </w:rPr>
                <w:t xml:space="preserve">Synthesis Essay Prompt [.pdf]</w:t>
              </w:r>
            </w:hyperlink>
            <w:r w:rsidDel="00000000" w:rsidR="00000000" w:rsidRPr="00000000">
              <w:rPr>
                <w:rtl w:val="0"/>
              </w:rPr>
            </w:r>
          </w:p>
          <w:p w:rsidR="00000000" w:rsidDel="00000000" w:rsidP="00000000" w:rsidRDefault="00000000" w:rsidRPr="00000000" w14:paraId="000002A1">
            <w:pPr>
              <w:ind w:left="0" w:firstLine="0"/>
              <w:rPr/>
            </w:pPr>
            <w:r w:rsidDel="00000000" w:rsidR="00000000" w:rsidRPr="00000000">
              <w:rPr>
                <w:rtl w:val="0"/>
              </w:rPr>
            </w:r>
          </w:p>
          <w:p w:rsidR="00000000" w:rsidDel="00000000" w:rsidP="00000000" w:rsidRDefault="00000000" w:rsidRPr="00000000" w14:paraId="000002A2">
            <w:pPr>
              <w:ind w:left="0" w:firstLine="0"/>
              <w:rPr/>
            </w:pPr>
            <w:hyperlink r:id="rId165">
              <w:r w:rsidDel="00000000" w:rsidR="00000000" w:rsidRPr="00000000">
                <w:rPr>
                  <w:color w:val="1155cc"/>
                  <w:u w:val="single"/>
                  <w:rtl w:val="0"/>
                </w:rPr>
                <w:t xml:space="preserve">Synthesis Essay Prompt [.docx]</w:t>
              </w:r>
            </w:hyperlink>
            <w:r w:rsidDel="00000000" w:rsidR="00000000" w:rsidRPr="00000000">
              <w:rPr>
                <w:rtl w:val="0"/>
              </w:rPr>
            </w:r>
          </w:p>
          <w:p w:rsidR="00000000" w:rsidDel="00000000" w:rsidP="00000000" w:rsidRDefault="00000000" w:rsidRPr="00000000" w14:paraId="000002A3">
            <w:pPr>
              <w:ind w:left="0" w:firstLine="0"/>
              <w:rPr/>
            </w:pPr>
            <w:r w:rsidDel="00000000" w:rsidR="00000000" w:rsidRPr="00000000">
              <w:rPr>
                <w:rtl w:val="0"/>
              </w:rPr>
            </w:r>
          </w:p>
          <w:p w:rsidR="00000000" w:rsidDel="00000000" w:rsidP="00000000" w:rsidRDefault="00000000" w:rsidRPr="00000000" w14:paraId="000002A4">
            <w:pPr>
              <w:ind w:left="0" w:firstLine="0"/>
              <w:rPr/>
            </w:pPr>
            <w:hyperlink r:id="rId166">
              <w:r w:rsidDel="00000000" w:rsidR="00000000" w:rsidRPr="00000000">
                <w:rPr>
                  <w:color w:val="1155cc"/>
                  <w:u w:val="single"/>
                  <w:rtl w:val="0"/>
                </w:rPr>
                <w:t xml:space="preserve">Synthesis Essay Rubric [.pdf]</w:t>
              </w:r>
            </w:hyperlink>
            <w:r w:rsidDel="00000000" w:rsidR="00000000" w:rsidRPr="00000000">
              <w:rPr>
                <w:rtl w:val="0"/>
              </w:rPr>
            </w:r>
          </w:p>
          <w:p w:rsidR="00000000" w:rsidDel="00000000" w:rsidP="00000000" w:rsidRDefault="00000000" w:rsidRPr="00000000" w14:paraId="000002A5">
            <w:pPr>
              <w:ind w:left="0" w:firstLine="0"/>
              <w:rPr/>
            </w:pPr>
            <w:r w:rsidDel="00000000" w:rsidR="00000000" w:rsidRPr="00000000">
              <w:rPr>
                <w:rtl w:val="0"/>
              </w:rPr>
            </w:r>
          </w:p>
          <w:p w:rsidR="00000000" w:rsidDel="00000000" w:rsidP="00000000" w:rsidRDefault="00000000" w:rsidRPr="00000000" w14:paraId="000002A6">
            <w:pPr>
              <w:ind w:left="0" w:firstLine="0"/>
              <w:rPr/>
            </w:pPr>
            <w:hyperlink r:id="rId167">
              <w:r w:rsidDel="00000000" w:rsidR="00000000" w:rsidRPr="00000000">
                <w:rPr>
                  <w:color w:val="1155cc"/>
                  <w:u w:val="single"/>
                  <w:rtl w:val="0"/>
                </w:rPr>
                <w:t xml:space="preserve">Synthesis Essay Rubric [.docx]</w:t>
              </w:r>
            </w:hyperlink>
            <w:r w:rsidDel="00000000" w:rsidR="00000000" w:rsidRPr="00000000">
              <w:rPr>
                <w:rtl w:val="0"/>
              </w:rPr>
            </w:r>
          </w:p>
          <w:p w:rsidR="00000000" w:rsidDel="00000000" w:rsidP="00000000" w:rsidRDefault="00000000" w:rsidRPr="00000000" w14:paraId="000002A7">
            <w:pPr>
              <w:ind w:left="0" w:firstLine="0"/>
              <w:rPr/>
            </w:pPr>
            <w:r w:rsidDel="00000000" w:rsidR="00000000" w:rsidRPr="00000000">
              <w:rPr>
                <w:rtl w:val="0"/>
              </w:rPr>
            </w:r>
          </w:p>
          <w:p w:rsidR="00000000" w:rsidDel="00000000" w:rsidP="00000000" w:rsidRDefault="00000000" w:rsidRPr="00000000" w14:paraId="000002A8">
            <w:pPr>
              <w:ind w:left="0" w:firstLine="0"/>
              <w:rPr/>
            </w:pPr>
            <w:hyperlink r:id="rId168">
              <w:r w:rsidDel="00000000" w:rsidR="00000000" w:rsidRPr="00000000">
                <w:rPr>
                  <w:color w:val="1155cc"/>
                  <w:u w:val="single"/>
                  <w:rtl w:val="0"/>
                </w:rPr>
                <w:t xml:space="preserve">Evidence Gathering Chart [.pdf]</w:t>
              </w:r>
            </w:hyperlink>
            <w:r w:rsidDel="00000000" w:rsidR="00000000" w:rsidRPr="00000000">
              <w:rPr>
                <w:rtl w:val="0"/>
              </w:rPr>
            </w:r>
          </w:p>
          <w:p w:rsidR="00000000" w:rsidDel="00000000" w:rsidP="00000000" w:rsidRDefault="00000000" w:rsidRPr="00000000" w14:paraId="000002A9">
            <w:pPr>
              <w:ind w:left="0" w:firstLine="0"/>
              <w:rPr/>
            </w:pPr>
            <w:r w:rsidDel="00000000" w:rsidR="00000000" w:rsidRPr="00000000">
              <w:rPr>
                <w:rtl w:val="0"/>
              </w:rPr>
            </w:r>
          </w:p>
          <w:p w:rsidR="00000000" w:rsidDel="00000000" w:rsidP="00000000" w:rsidRDefault="00000000" w:rsidRPr="00000000" w14:paraId="000002AA">
            <w:pPr>
              <w:rPr/>
            </w:pPr>
            <w:hyperlink r:id="rId169">
              <w:r w:rsidDel="00000000" w:rsidR="00000000" w:rsidRPr="00000000">
                <w:rPr>
                  <w:color w:val="1155cc"/>
                  <w:u w:val="single"/>
                  <w:rtl w:val="0"/>
                </w:rPr>
                <w:t xml:space="preserve">Evidence Gathering Chart [.docx]</w:t>
              </w:r>
            </w:hyperlink>
            <w:r w:rsidDel="00000000" w:rsidR="00000000" w:rsidRPr="00000000">
              <w:rPr>
                <w:rtl w:val="0"/>
              </w:rPr>
            </w:r>
          </w:p>
          <w:p w:rsidR="00000000" w:rsidDel="00000000" w:rsidP="00000000" w:rsidRDefault="00000000" w:rsidRPr="00000000" w14:paraId="000002AB">
            <w:pPr>
              <w:rPr/>
            </w:pPr>
            <w:r w:rsidDel="00000000" w:rsidR="00000000" w:rsidRPr="00000000">
              <w:rPr>
                <w:rtl w:val="0"/>
              </w:rPr>
            </w:r>
          </w:p>
          <w:p w:rsidR="00000000" w:rsidDel="00000000" w:rsidP="00000000" w:rsidRDefault="00000000" w:rsidRPr="00000000" w14:paraId="000002AC">
            <w:pPr>
              <w:rPr/>
            </w:pPr>
            <w:r w:rsidDel="00000000" w:rsidR="00000000" w:rsidRPr="00000000">
              <w:rPr>
                <w:rtl w:val="0"/>
              </w:rPr>
              <w:t xml:space="preserve">Student binders with all resources reviewed and annotated in this unit</w:t>
            </w:r>
          </w:p>
        </w:tc>
        <w:tc>
          <w:tcPr>
            <w:shd w:fill="auto" w:val="clear"/>
            <w:tcMar>
              <w:top w:w="100.0" w:type="dxa"/>
              <w:left w:w="100.0" w:type="dxa"/>
              <w:bottom w:w="100.0" w:type="dxa"/>
              <w:right w:w="100.0" w:type="dxa"/>
            </w:tcMar>
            <w:vAlign w:val="top"/>
          </w:tcPr>
          <w:p w:rsidR="00000000" w:rsidDel="00000000" w:rsidP="00000000" w:rsidRDefault="00000000" w:rsidRPr="00000000" w14:paraId="000002AD">
            <w:pPr>
              <w:widowControl w:val="0"/>
              <w:rPr>
                <w:b w:val="1"/>
              </w:rPr>
            </w:pPr>
            <w:r w:rsidDel="00000000" w:rsidR="00000000" w:rsidRPr="00000000">
              <w:rPr>
                <w:b w:val="1"/>
                <w:rtl w:val="0"/>
              </w:rPr>
              <w:t xml:space="preserve">Objective:</w:t>
            </w:r>
          </w:p>
          <w:p w:rsidR="00000000" w:rsidDel="00000000" w:rsidP="00000000" w:rsidRDefault="00000000" w:rsidRPr="00000000" w14:paraId="000002AE">
            <w:pPr>
              <w:widowControl w:val="0"/>
              <w:rPr/>
            </w:pPr>
            <w:r w:rsidDel="00000000" w:rsidR="00000000" w:rsidRPr="00000000">
              <w:rPr>
                <w:rtl w:val="0"/>
              </w:rPr>
            </w:r>
          </w:p>
          <w:p w:rsidR="00000000" w:rsidDel="00000000" w:rsidP="00000000" w:rsidRDefault="00000000" w:rsidRPr="00000000" w14:paraId="000002AF">
            <w:pPr>
              <w:widowControl w:val="0"/>
              <w:rPr/>
            </w:pPr>
            <w:r w:rsidDel="00000000" w:rsidR="00000000" w:rsidRPr="00000000">
              <w:rPr>
                <w:rtl w:val="0"/>
              </w:rPr>
              <w:t xml:space="preserve">Gather the most salient, compelling evidence to support their position on the topic</w:t>
            </w:r>
          </w:p>
          <w:p w:rsidR="00000000" w:rsidDel="00000000" w:rsidP="00000000" w:rsidRDefault="00000000" w:rsidRPr="00000000" w14:paraId="000002B0">
            <w:pPr>
              <w:widowControl w:val="0"/>
              <w:jc w:val="left"/>
              <w:rPr>
                <w:b w:val="1"/>
              </w:rPr>
            </w:pPr>
            <w:r w:rsidDel="00000000" w:rsidR="00000000" w:rsidRPr="00000000">
              <w:rPr>
                <w:rtl w:val="0"/>
              </w:rPr>
            </w:r>
          </w:p>
          <w:p w:rsidR="00000000" w:rsidDel="00000000" w:rsidP="00000000" w:rsidRDefault="00000000" w:rsidRPr="00000000" w14:paraId="000002B1">
            <w:pPr>
              <w:widowControl w:val="0"/>
              <w:rPr>
                <w:b w:val="1"/>
              </w:rPr>
            </w:pPr>
            <w:r w:rsidDel="00000000" w:rsidR="00000000" w:rsidRPr="00000000">
              <w:rPr>
                <w:b w:val="1"/>
                <w:rtl w:val="0"/>
              </w:rPr>
              <w:t xml:space="preserve">Essential Questions:</w:t>
            </w:r>
          </w:p>
          <w:p w:rsidR="00000000" w:rsidDel="00000000" w:rsidP="00000000" w:rsidRDefault="00000000" w:rsidRPr="00000000" w14:paraId="000002B2">
            <w:pPr>
              <w:widowControl w:val="0"/>
              <w:rPr/>
            </w:pPr>
            <w:r w:rsidDel="00000000" w:rsidR="00000000" w:rsidRPr="00000000">
              <w:rPr>
                <w:rtl w:val="0"/>
              </w:rPr>
            </w:r>
          </w:p>
          <w:p w:rsidR="00000000" w:rsidDel="00000000" w:rsidP="00000000" w:rsidRDefault="00000000" w:rsidRPr="00000000" w14:paraId="000002B3">
            <w:pPr>
              <w:widowControl w:val="0"/>
              <w:rPr/>
            </w:pPr>
            <w:r w:rsidDel="00000000" w:rsidR="00000000" w:rsidRPr="00000000">
              <w:rPr>
                <w:rtl w:val="0"/>
              </w:rPr>
              <w:t xml:space="preserve">What, if anything, is owed to the descendants of enslaved Black Americans?</w:t>
            </w:r>
          </w:p>
          <w:p w:rsidR="00000000" w:rsidDel="00000000" w:rsidP="00000000" w:rsidRDefault="00000000" w:rsidRPr="00000000" w14:paraId="000002B4">
            <w:pPr>
              <w:widowControl w:val="0"/>
              <w:rPr/>
            </w:pPr>
            <w:r w:rsidDel="00000000" w:rsidR="00000000" w:rsidRPr="00000000">
              <w:rPr>
                <w:rtl w:val="0"/>
              </w:rPr>
            </w:r>
          </w:p>
          <w:p w:rsidR="00000000" w:rsidDel="00000000" w:rsidP="00000000" w:rsidRDefault="00000000" w:rsidRPr="00000000" w14:paraId="000002B5">
            <w:pPr>
              <w:widowControl w:val="0"/>
              <w:rPr/>
            </w:pPr>
            <w:r w:rsidDel="00000000" w:rsidR="00000000" w:rsidRPr="00000000">
              <w:rPr>
                <w:rtl w:val="0"/>
              </w:rPr>
              <w:t xml:space="preserve">What might compensation look like?</w:t>
            </w:r>
          </w:p>
          <w:p w:rsidR="00000000" w:rsidDel="00000000" w:rsidP="00000000" w:rsidRDefault="00000000" w:rsidRPr="00000000" w14:paraId="000002B6">
            <w:pPr>
              <w:widowControl w:val="0"/>
              <w:rPr>
                <w:color w:val="ff00ff"/>
              </w:rPr>
            </w:pPr>
            <w:r w:rsidDel="00000000" w:rsidR="00000000" w:rsidRPr="00000000">
              <w:rPr>
                <w:color w:val="ff00ff"/>
                <w:rtl w:val="0"/>
              </w:rPr>
              <w:t xml:space="preserve"> </w:t>
            </w:r>
          </w:p>
          <w:p w:rsidR="00000000" w:rsidDel="00000000" w:rsidP="00000000" w:rsidRDefault="00000000" w:rsidRPr="00000000" w14:paraId="000002B7">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widowControl w:val="0"/>
              <w:rPr>
                <w:b w:val="1"/>
              </w:rPr>
            </w:pPr>
            <w:r w:rsidDel="00000000" w:rsidR="00000000" w:rsidRPr="00000000">
              <w:rPr>
                <w:b w:val="1"/>
                <w:rtl w:val="0"/>
              </w:rPr>
              <w:t xml:space="preserve">Starter/Do-Now:</w:t>
            </w:r>
          </w:p>
          <w:p w:rsidR="00000000" w:rsidDel="00000000" w:rsidP="00000000" w:rsidRDefault="00000000" w:rsidRPr="00000000" w14:paraId="000002B9">
            <w:pPr>
              <w:widowControl w:val="0"/>
              <w:rPr>
                <w:u w:val="none"/>
              </w:rPr>
            </w:pPr>
            <w:r w:rsidDel="00000000" w:rsidR="00000000" w:rsidRPr="00000000">
              <w:rPr>
                <w:rtl w:val="0"/>
              </w:rPr>
              <w:t xml:space="preserve">Return to the Parking Lot Post-its from Day 1. At random, read a few of the original posts and ask those students whether their position has changed. Why or why not? Encourage them to refer to evidence from the readings and other resources explored in this unit.</w:t>
            </w:r>
            <w:r w:rsidDel="00000000" w:rsidR="00000000" w:rsidRPr="00000000">
              <w:rPr>
                <w:rtl w:val="0"/>
              </w:rPr>
            </w:r>
          </w:p>
          <w:p w:rsidR="00000000" w:rsidDel="00000000" w:rsidP="00000000" w:rsidRDefault="00000000" w:rsidRPr="00000000" w14:paraId="000002BA">
            <w:pPr>
              <w:widowControl w:val="0"/>
              <w:ind w:left="720" w:firstLine="0"/>
              <w:rPr/>
            </w:pPr>
            <w:r w:rsidDel="00000000" w:rsidR="00000000" w:rsidRPr="00000000">
              <w:rPr>
                <w:rtl w:val="0"/>
              </w:rPr>
            </w:r>
          </w:p>
          <w:p w:rsidR="00000000" w:rsidDel="00000000" w:rsidP="00000000" w:rsidRDefault="00000000" w:rsidRPr="00000000" w14:paraId="000002BB">
            <w:pPr>
              <w:widowControl w:val="0"/>
              <w:rPr/>
            </w:pPr>
            <w:r w:rsidDel="00000000" w:rsidR="00000000" w:rsidRPr="00000000">
              <w:rPr>
                <w:rtl w:val="0"/>
              </w:rPr>
              <w:t xml:space="preserve">Ask students to grab their binders so they can access all unit materials and readings to plan their synthesis essay. </w:t>
            </w:r>
          </w:p>
          <w:p w:rsidR="00000000" w:rsidDel="00000000" w:rsidP="00000000" w:rsidRDefault="00000000" w:rsidRPr="00000000" w14:paraId="000002BC">
            <w:pPr>
              <w:widowControl w:val="0"/>
              <w:rPr>
                <w:b w:val="1"/>
              </w:rPr>
            </w:pPr>
            <w:r w:rsidDel="00000000" w:rsidR="00000000" w:rsidRPr="00000000">
              <w:rPr>
                <w:rtl w:val="0"/>
              </w:rPr>
            </w:r>
          </w:p>
          <w:p w:rsidR="00000000" w:rsidDel="00000000" w:rsidP="00000000" w:rsidRDefault="00000000" w:rsidRPr="00000000" w14:paraId="000002BD">
            <w:pPr>
              <w:widowControl w:val="0"/>
              <w:rPr>
                <w:b w:val="1"/>
              </w:rPr>
            </w:pPr>
            <w:r w:rsidDel="00000000" w:rsidR="00000000" w:rsidRPr="00000000">
              <w:rPr>
                <w:b w:val="1"/>
                <w:rtl w:val="0"/>
              </w:rPr>
              <w:t xml:space="preserve">Mini-Lesson:</w:t>
            </w:r>
          </w:p>
          <w:p w:rsidR="00000000" w:rsidDel="00000000" w:rsidP="00000000" w:rsidRDefault="00000000" w:rsidRPr="00000000" w14:paraId="000002BE">
            <w:pPr>
              <w:widowControl w:val="0"/>
              <w:rPr/>
            </w:pPr>
            <w:r w:rsidDel="00000000" w:rsidR="00000000" w:rsidRPr="00000000">
              <w:rPr>
                <w:rtl w:val="0"/>
              </w:rPr>
              <w:t xml:space="preserve">Distribute a copy of the </w:t>
            </w:r>
            <w:hyperlink r:id="rId170">
              <w:r w:rsidDel="00000000" w:rsidR="00000000" w:rsidRPr="00000000">
                <w:rPr>
                  <w:color w:val="1155cc"/>
                  <w:u w:val="single"/>
                  <w:rtl w:val="0"/>
                </w:rPr>
                <w:t xml:space="preserve">Synthesis Essay Prompt</w:t>
              </w:r>
            </w:hyperlink>
            <w:r w:rsidDel="00000000" w:rsidR="00000000" w:rsidRPr="00000000">
              <w:rPr>
                <w:rtl w:val="0"/>
              </w:rPr>
              <w:t xml:space="preserve"> &amp; </w:t>
            </w:r>
            <w:hyperlink r:id="rId171">
              <w:r w:rsidDel="00000000" w:rsidR="00000000" w:rsidRPr="00000000">
                <w:rPr>
                  <w:color w:val="1155cc"/>
                  <w:u w:val="single"/>
                  <w:rtl w:val="0"/>
                </w:rPr>
                <w:t xml:space="preserve">Synthesis Essay Rubric</w:t>
              </w:r>
            </w:hyperlink>
            <w:r w:rsidDel="00000000" w:rsidR="00000000" w:rsidRPr="00000000">
              <w:rPr>
                <w:rtl w:val="0"/>
              </w:rPr>
              <w:t xml:space="preserve">.</w:t>
            </w:r>
          </w:p>
          <w:p w:rsidR="00000000" w:rsidDel="00000000" w:rsidP="00000000" w:rsidRDefault="00000000" w:rsidRPr="00000000" w14:paraId="000002BF">
            <w:pPr>
              <w:widowControl w:val="0"/>
              <w:rPr/>
            </w:pPr>
            <w:r w:rsidDel="00000000" w:rsidR="00000000" w:rsidRPr="00000000">
              <w:rPr>
                <w:rtl w:val="0"/>
              </w:rPr>
            </w:r>
          </w:p>
          <w:p w:rsidR="00000000" w:rsidDel="00000000" w:rsidP="00000000" w:rsidRDefault="00000000" w:rsidRPr="00000000" w14:paraId="000002C0">
            <w:pPr>
              <w:widowControl w:val="0"/>
              <w:ind w:left="0" w:firstLine="0"/>
              <w:rPr>
                <w:u w:val="none"/>
              </w:rPr>
            </w:pPr>
            <w:r w:rsidDel="00000000" w:rsidR="00000000" w:rsidRPr="00000000">
              <w:rPr>
                <w:rtl w:val="0"/>
              </w:rPr>
              <w:t xml:space="preserve">Ask students if they have any clarifying questions or concerns about how to complete the task.</w:t>
            </w:r>
            <w:r w:rsidDel="00000000" w:rsidR="00000000" w:rsidRPr="00000000">
              <w:rPr>
                <w:rtl w:val="0"/>
              </w:rPr>
            </w:r>
          </w:p>
          <w:p w:rsidR="00000000" w:rsidDel="00000000" w:rsidP="00000000" w:rsidRDefault="00000000" w:rsidRPr="00000000" w14:paraId="000002C1">
            <w:pPr>
              <w:widowControl w:val="0"/>
              <w:ind w:left="0" w:firstLine="0"/>
              <w:rPr/>
            </w:pPr>
            <w:r w:rsidDel="00000000" w:rsidR="00000000" w:rsidRPr="00000000">
              <w:rPr>
                <w:rtl w:val="0"/>
              </w:rPr>
            </w:r>
          </w:p>
          <w:p w:rsidR="00000000" w:rsidDel="00000000" w:rsidP="00000000" w:rsidRDefault="00000000" w:rsidRPr="00000000" w14:paraId="000002C2">
            <w:pPr>
              <w:widowControl w:val="0"/>
              <w:ind w:left="0" w:firstLine="0"/>
              <w:rPr>
                <w:b w:val="1"/>
              </w:rPr>
            </w:pPr>
            <w:r w:rsidDel="00000000" w:rsidR="00000000" w:rsidRPr="00000000">
              <w:rPr>
                <w:b w:val="1"/>
                <w:rtl w:val="0"/>
              </w:rPr>
              <w:t xml:space="preserve">Lesson:</w:t>
            </w:r>
          </w:p>
          <w:p w:rsidR="00000000" w:rsidDel="00000000" w:rsidP="00000000" w:rsidRDefault="00000000" w:rsidRPr="00000000" w14:paraId="000002C3">
            <w:pPr>
              <w:widowControl w:val="0"/>
              <w:ind w:left="0" w:firstLine="0"/>
              <w:rPr/>
            </w:pPr>
            <w:r w:rsidDel="00000000" w:rsidR="00000000" w:rsidRPr="00000000">
              <w:rPr>
                <w:rtl w:val="0"/>
              </w:rPr>
              <w:t xml:space="preserve">Students take a position on the prompt and use the </w:t>
            </w:r>
            <w:hyperlink r:id="rId172">
              <w:r w:rsidDel="00000000" w:rsidR="00000000" w:rsidRPr="00000000">
                <w:rPr>
                  <w:color w:val="1155cc"/>
                  <w:u w:val="single"/>
                  <w:rtl w:val="0"/>
                </w:rPr>
                <w:t xml:space="preserve">Evidence Gathering Guide</w:t>
              </w:r>
            </w:hyperlink>
            <w:r w:rsidDel="00000000" w:rsidR="00000000" w:rsidRPr="00000000">
              <w:rPr>
                <w:rtl w:val="0"/>
              </w:rPr>
              <w:t xml:space="preserve"> to help them organize their thoughts and prepare to write an in-class essay over the course of two to three days. </w:t>
            </w:r>
          </w:p>
          <w:p w:rsidR="00000000" w:rsidDel="00000000" w:rsidP="00000000" w:rsidRDefault="00000000" w:rsidRPr="00000000" w14:paraId="000002C4">
            <w:pPr>
              <w:widowControl w:val="0"/>
              <w:rPr/>
            </w:pPr>
            <w:r w:rsidDel="00000000" w:rsidR="00000000" w:rsidRPr="00000000">
              <w:rPr>
                <w:rtl w:val="0"/>
              </w:rPr>
            </w:r>
          </w:p>
          <w:p w:rsidR="00000000" w:rsidDel="00000000" w:rsidP="00000000" w:rsidRDefault="00000000" w:rsidRPr="00000000" w14:paraId="000002C5">
            <w:pPr>
              <w:widowControl w:val="0"/>
              <w:rPr>
                <w:color w:val="ff00ff"/>
              </w:rPr>
            </w:pPr>
            <w:r w:rsidDel="00000000" w:rsidR="00000000" w:rsidRPr="00000000">
              <w:rPr>
                <w:b w:val="1"/>
                <w:rtl w:val="0"/>
              </w:rPr>
              <w:t xml:space="preserve">Closing/Exit Tickets:</w:t>
            </w:r>
            <w:r w:rsidDel="00000000" w:rsidR="00000000" w:rsidRPr="00000000">
              <w:rPr>
                <w:rtl w:val="0"/>
              </w:rPr>
            </w:r>
          </w:p>
          <w:p w:rsidR="00000000" w:rsidDel="00000000" w:rsidP="00000000" w:rsidRDefault="00000000" w:rsidRPr="00000000" w14:paraId="000002C6">
            <w:pPr>
              <w:widowControl w:val="0"/>
              <w:rPr/>
            </w:pPr>
            <w:r w:rsidDel="00000000" w:rsidR="00000000" w:rsidRPr="00000000">
              <w:rPr>
                <w:rtl w:val="0"/>
              </w:rPr>
              <w:t xml:space="preserve">Students write their working, defensible thesis. </w:t>
            </w:r>
          </w:p>
          <w:p w:rsidR="00000000" w:rsidDel="00000000" w:rsidP="00000000" w:rsidRDefault="00000000" w:rsidRPr="00000000" w14:paraId="000002C7">
            <w:pPr>
              <w:widowControl w:val="0"/>
              <w:rPr/>
            </w:pPr>
            <w:r w:rsidDel="00000000" w:rsidR="00000000" w:rsidRPr="00000000">
              <w:rPr>
                <w:rtl w:val="0"/>
              </w:rPr>
              <w:t xml:space="preserve">*Teacher provides models of other synthesis essay thesis statements*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C8">
            <w:pPr>
              <w:widowControl w:val="0"/>
              <w:ind w:left="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9">
            <w:pPr>
              <w:widowControl w:val="0"/>
              <w:rPr/>
            </w:pPr>
            <w:r w:rsidDel="00000000" w:rsidR="00000000" w:rsidRPr="00000000">
              <w:rPr>
                <w:rtl w:val="0"/>
              </w:rPr>
              <w:t xml:space="preserve">Day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rPr/>
            </w:pPr>
            <w:hyperlink r:id="rId173">
              <w:r w:rsidDel="00000000" w:rsidR="00000000" w:rsidRPr="00000000">
                <w:rPr>
                  <w:color w:val="1155cc"/>
                  <w:u w:val="single"/>
                  <w:rtl w:val="0"/>
                </w:rPr>
                <w:t xml:space="preserve">Peer Review Checklist [.pdf]</w:t>
              </w:r>
            </w:hyperlink>
            <w:r w:rsidDel="00000000" w:rsidR="00000000" w:rsidRPr="00000000">
              <w:rPr>
                <w:rtl w:val="0"/>
              </w:rPr>
            </w:r>
          </w:p>
          <w:p w:rsidR="00000000" w:rsidDel="00000000" w:rsidP="00000000" w:rsidRDefault="00000000" w:rsidRPr="00000000" w14:paraId="000002CB">
            <w:pPr>
              <w:rPr/>
            </w:pPr>
            <w:r w:rsidDel="00000000" w:rsidR="00000000" w:rsidRPr="00000000">
              <w:rPr>
                <w:rtl w:val="0"/>
              </w:rPr>
            </w:r>
          </w:p>
          <w:p w:rsidR="00000000" w:rsidDel="00000000" w:rsidP="00000000" w:rsidRDefault="00000000" w:rsidRPr="00000000" w14:paraId="000002CC">
            <w:pPr>
              <w:rPr/>
            </w:pPr>
            <w:hyperlink r:id="rId174">
              <w:r w:rsidDel="00000000" w:rsidR="00000000" w:rsidRPr="00000000">
                <w:rPr>
                  <w:color w:val="1155cc"/>
                  <w:u w:val="single"/>
                  <w:rtl w:val="0"/>
                </w:rPr>
                <w:t xml:space="preserve">Peer Review Checklist [.docx]</w:t>
              </w:r>
            </w:hyperlink>
            <w:r w:rsidDel="00000000" w:rsidR="00000000" w:rsidRPr="00000000">
              <w:rPr>
                <w:rtl w:val="0"/>
              </w:rPr>
            </w:r>
          </w:p>
          <w:p w:rsidR="00000000" w:rsidDel="00000000" w:rsidP="00000000" w:rsidRDefault="00000000" w:rsidRPr="00000000" w14:paraId="000002CD">
            <w:pPr>
              <w:rPr/>
            </w:pPr>
            <w:r w:rsidDel="00000000" w:rsidR="00000000" w:rsidRPr="00000000">
              <w:rPr>
                <w:rtl w:val="0"/>
              </w:rPr>
            </w:r>
          </w:p>
          <w:p w:rsidR="00000000" w:rsidDel="00000000" w:rsidP="00000000" w:rsidRDefault="00000000" w:rsidRPr="00000000" w14:paraId="000002CE">
            <w:pPr>
              <w:rPr/>
            </w:pPr>
            <w:hyperlink r:id="rId175">
              <w:r w:rsidDel="00000000" w:rsidR="00000000" w:rsidRPr="00000000">
                <w:rPr>
                  <w:color w:val="1155cc"/>
                  <w:u w:val="single"/>
                  <w:rtl w:val="0"/>
                </w:rPr>
                <w:t xml:space="preserve">Model Intro and Body Paragraph [.pdf]</w:t>
              </w:r>
            </w:hyperlink>
            <w:r w:rsidDel="00000000" w:rsidR="00000000" w:rsidRPr="00000000">
              <w:rPr>
                <w:rtl w:val="0"/>
              </w:rPr>
            </w:r>
          </w:p>
          <w:p w:rsidR="00000000" w:rsidDel="00000000" w:rsidP="00000000" w:rsidRDefault="00000000" w:rsidRPr="00000000" w14:paraId="000002CF">
            <w:pPr>
              <w:rPr/>
            </w:pPr>
            <w:r w:rsidDel="00000000" w:rsidR="00000000" w:rsidRPr="00000000">
              <w:rPr>
                <w:rtl w:val="0"/>
              </w:rPr>
            </w:r>
          </w:p>
          <w:p w:rsidR="00000000" w:rsidDel="00000000" w:rsidP="00000000" w:rsidRDefault="00000000" w:rsidRPr="00000000" w14:paraId="000002D0">
            <w:pPr>
              <w:rPr/>
            </w:pPr>
            <w:hyperlink r:id="rId176">
              <w:r w:rsidDel="00000000" w:rsidR="00000000" w:rsidRPr="00000000">
                <w:rPr>
                  <w:color w:val="1155cc"/>
                  <w:u w:val="single"/>
                  <w:rtl w:val="0"/>
                </w:rPr>
                <w:t xml:space="preserve">Model Intro and Body Paragraph [.docx]</w:t>
              </w:r>
            </w:hyperlink>
            <w:r w:rsidDel="00000000" w:rsidR="00000000" w:rsidRPr="00000000">
              <w:rPr>
                <w:rtl w:val="0"/>
              </w:rPr>
            </w:r>
          </w:p>
          <w:p w:rsidR="00000000" w:rsidDel="00000000" w:rsidP="00000000" w:rsidRDefault="00000000" w:rsidRPr="00000000" w14:paraId="000002D1">
            <w:pPr>
              <w:rPr/>
            </w:pPr>
            <w:r w:rsidDel="00000000" w:rsidR="00000000" w:rsidRPr="00000000">
              <w:rPr>
                <w:rtl w:val="0"/>
              </w:rPr>
            </w:r>
          </w:p>
          <w:p w:rsidR="00000000" w:rsidDel="00000000" w:rsidP="00000000" w:rsidRDefault="00000000" w:rsidRPr="00000000" w14:paraId="000002D2">
            <w:pPr>
              <w:rPr/>
            </w:pPr>
            <w:r w:rsidDel="00000000" w:rsidR="00000000" w:rsidRPr="00000000">
              <w:rPr>
                <w:rtl w:val="0"/>
              </w:rPr>
              <w:t xml:space="preserve">Student binders with all resources reviewed and annotated in this unit</w:t>
            </w:r>
          </w:p>
        </w:tc>
        <w:tc>
          <w:tcPr>
            <w:shd w:fill="auto" w:val="clear"/>
            <w:tcMar>
              <w:top w:w="100.0" w:type="dxa"/>
              <w:left w:w="100.0" w:type="dxa"/>
              <w:bottom w:w="100.0" w:type="dxa"/>
              <w:right w:w="100.0" w:type="dxa"/>
            </w:tcMar>
            <w:vAlign w:val="top"/>
          </w:tcPr>
          <w:p w:rsidR="00000000" w:rsidDel="00000000" w:rsidP="00000000" w:rsidRDefault="00000000" w:rsidRPr="00000000" w14:paraId="000002D3">
            <w:pPr>
              <w:widowControl w:val="0"/>
              <w:rPr>
                <w:b w:val="1"/>
              </w:rPr>
            </w:pPr>
            <w:r w:rsidDel="00000000" w:rsidR="00000000" w:rsidRPr="00000000">
              <w:rPr>
                <w:b w:val="1"/>
                <w:rtl w:val="0"/>
              </w:rPr>
              <w:t xml:space="preserve">Objective:</w:t>
            </w:r>
          </w:p>
          <w:p w:rsidR="00000000" w:rsidDel="00000000" w:rsidP="00000000" w:rsidRDefault="00000000" w:rsidRPr="00000000" w14:paraId="000002D4">
            <w:pPr>
              <w:widowControl w:val="0"/>
              <w:rPr>
                <w:b w:val="1"/>
              </w:rPr>
            </w:pPr>
            <w:r w:rsidDel="00000000" w:rsidR="00000000" w:rsidRPr="00000000">
              <w:rPr>
                <w:rtl w:val="0"/>
              </w:rPr>
            </w:r>
          </w:p>
          <w:p w:rsidR="00000000" w:rsidDel="00000000" w:rsidP="00000000" w:rsidRDefault="00000000" w:rsidRPr="00000000" w14:paraId="000002D5">
            <w:pPr>
              <w:widowControl w:val="0"/>
              <w:rPr/>
            </w:pPr>
            <w:r w:rsidDel="00000000" w:rsidR="00000000" w:rsidRPr="00000000">
              <w:rPr>
                <w:rtl w:val="0"/>
              </w:rPr>
              <w:t xml:space="preserve">Gather the most salient, compelling evidence to support their position on the topic</w:t>
            </w:r>
          </w:p>
          <w:p w:rsidR="00000000" w:rsidDel="00000000" w:rsidP="00000000" w:rsidRDefault="00000000" w:rsidRPr="00000000" w14:paraId="000002D6">
            <w:pPr>
              <w:widowControl w:val="0"/>
              <w:jc w:val="left"/>
              <w:rPr>
                <w:b w:val="1"/>
              </w:rPr>
            </w:pPr>
            <w:r w:rsidDel="00000000" w:rsidR="00000000" w:rsidRPr="00000000">
              <w:rPr>
                <w:rtl w:val="0"/>
              </w:rPr>
            </w:r>
          </w:p>
          <w:p w:rsidR="00000000" w:rsidDel="00000000" w:rsidP="00000000" w:rsidRDefault="00000000" w:rsidRPr="00000000" w14:paraId="000002D7">
            <w:pPr>
              <w:widowControl w:val="0"/>
              <w:rPr>
                <w:b w:val="1"/>
              </w:rPr>
            </w:pPr>
            <w:r w:rsidDel="00000000" w:rsidR="00000000" w:rsidRPr="00000000">
              <w:rPr>
                <w:b w:val="1"/>
                <w:rtl w:val="0"/>
              </w:rPr>
              <w:t xml:space="preserve">Essential Questions:</w:t>
            </w:r>
          </w:p>
          <w:p w:rsidR="00000000" w:rsidDel="00000000" w:rsidP="00000000" w:rsidRDefault="00000000" w:rsidRPr="00000000" w14:paraId="000002D8">
            <w:pPr>
              <w:widowControl w:val="0"/>
              <w:rPr/>
            </w:pPr>
            <w:r w:rsidDel="00000000" w:rsidR="00000000" w:rsidRPr="00000000">
              <w:rPr>
                <w:rtl w:val="0"/>
              </w:rPr>
            </w:r>
          </w:p>
          <w:p w:rsidR="00000000" w:rsidDel="00000000" w:rsidP="00000000" w:rsidRDefault="00000000" w:rsidRPr="00000000" w14:paraId="000002D9">
            <w:pPr>
              <w:widowControl w:val="0"/>
              <w:rPr/>
            </w:pPr>
            <w:r w:rsidDel="00000000" w:rsidR="00000000" w:rsidRPr="00000000">
              <w:rPr>
                <w:rtl w:val="0"/>
              </w:rPr>
              <w:t xml:space="preserve">What, if anything, is owed to the descendants of enslaved Black Americans?</w:t>
            </w:r>
          </w:p>
          <w:p w:rsidR="00000000" w:rsidDel="00000000" w:rsidP="00000000" w:rsidRDefault="00000000" w:rsidRPr="00000000" w14:paraId="000002DA">
            <w:pPr>
              <w:widowControl w:val="0"/>
              <w:rPr/>
            </w:pPr>
            <w:r w:rsidDel="00000000" w:rsidR="00000000" w:rsidRPr="00000000">
              <w:rPr>
                <w:rtl w:val="0"/>
              </w:rPr>
            </w:r>
          </w:p>
          <w:p w:rsidR="00000000" w:rsidDel="00000000" w:rsidP="00000000" w:rsidRDefault="00000000" w:rsidRPr="00000000" w14:paraId="000002DB">
            <w:pPr>
              <w:widowControl w:val="0"/>
              <w:rPr/>
            </w:pPr>
            <w:r w:rsidDel="00000000" w:rsidR="00000000" w:rsidRPr="00000000">
              <w:rPr>
                <w:rtl w:val="0"/>
              </w:rPr>
              <w:t xml:space="preserve">What might compensation look like?</w:t>
            </w:r>
          </w:p>
          <w:p w:rsidR="00000000" w:rsidDel="00000000" w:rsidP="00000000" w:rsidRDefault="00000000" w:rsidRPr="00000000" w14:paraId="000002DC">
            <w:pPr>
              <w:widowControl w:val="0"/>
              <w:rPr>
                <w:color w:val="ff00ff"/>
              </w:rPr>
            </w:pPr>
            <w:r w:rsidDel="00000000" w:rsidR="00000000" w:rsidRPr="00000000">
              <w:rPr>
                <w:color w:val="ff00ff"/>
                <w:rtl w:val="0"/>
              </w:rPr>
              <w:t xml:space="preserve"> </w:t>
            </w:r>
          </w:p>
          <w:p w:rsidR="00000000" w:rsidDel="00000000" w:rsidP="00000000" w:rsidRDefault="00000000" w:rsidRPr="00000000" w14:paraId="000002DD">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widowControl w:val="0"/>
              <w:rPr>
                <w:b w:val="1"/>
              </w:rPr>
            </w:pPr>
            <w:r w:rsidDel="00000000" w:rsidR="00000000" w:rsidRPr="00000000">
              <w:rPr>
                <w:b w:val="1"/>
                <w:rtl w:val="0"/>
              </w:rPr>
              <w:t xml:space="preserve">Starter/Do-Now:</w:t>
            </w:r>
          </w:p>
          <w:p w:rsidR="00000000" w:rsidDel="00000000" w:rsidP="00000000" w:rsidRDefault="00000000" w:rsidRPr="00000000" w14:paraId="000002DF">
            <w:pPr>
              <w:widowControl w:val="0"/>
              <w:rPr/>
            </w:pPr>
            <w:r w:rsidDel="00000000" w:rsidR="00000000" w:rsidRPr="00000000">
              <w:rPr>
                <w:rtl w:val="0"/>
              </w:rPr>
              <w:t xml:space="preserve">Teacher provides students with a </w:t>
            </w:r>
            <w:hyperlink r:id="rId177">
              <w:r w:rsidDel="00000000" w:rsidR="00000000" w:rsidRPr="00000000">
                <w:rPr>
                  <w:color w:val="1155cc"/>
                  <w:u w:val="single"/>
                  <w:rtl w:val="0"/>
                </w:rPr>
                <w:t xml:space="preserve">model intro and body paragraph</w:t>
              </w:r>
            </w:hyperlink>
            <w:r w:rsidDel="00000000" w:rsidR="00000000" w:rsidRPr="00000000">
              <w:rPr>
                <w:rtl w:val="0"/>
              </w:rPr>
              <w:t xml:space="preserve">, which students can evaluate and discuss.</w:t>
            </w:r>
          </w:p>
          <w:p w:rsidR="00000000" w:rsidDel="00000000" w:rsidP="00000000" w:rsidRDefault="00000000" w:rsidRPr="00000000" w14:paraId="000002E0">
            <w:pPr>
              <w:widowControl w:val="0"/>
              <w:ind w:left="0" w:firstLine="0"/>
              <w:rPr/>
            </w:pPr>
            <w:r w:rsidDel="00000000" w:rsidR="00000000" w:rsidRPr="00000000">
              <w:rPr>
                <w:rtl w:val="0"/>
              </w:rPr>
            </w:r>
          </w:p>
          <w:p w:rsidR="00000000" w:rsidDel="00000000" w:rsidP="00000000" w:rsidRDefault="00000000" w:rsidRPr="00000000" w14:paraId="000002E1">
            <w:pPr>
              <w:widowControl w:val="0"/>
              <w:rPr>
                <w:b w:val="1"/>
              </w:rPr>
            </w:pPr>
            <w:r w:rsidDel="00000000" w:rsidR="00000000" w:rsidRPr="00000000">
              <w:rPr>
                <w:b w:val="1"/>
                <w:rtl w:val="0"/>
              </w:rPr>
              <w:t xml:space="preserve">Lesson:</w:t>
            </w:r>
          </w:p>
          <w:p w:rsidR="00000000" w:rsidDel="00000000" w:rsidP="00000000" w:rsidRDefault="00000000" w:rsidRPr="00000000" w14:paraId="000002E2">
            <w:pPr>
              <w:widowControl w:val="0"/>
              <w:ind w:left="0" w:firstLine="0"/>
              <w:rPr/>
            </w:pPr>
            <w:r w:rsidDel="00000000" w:rsidR="00000000" w:rsidRPr="00000000">
              <w:rPr>
                <w:rtl w:val="0"/>
              </w:rPr>
              <w:t xml:space="preserve">Writing workshop where students write their </w:t>
            </w:r>
            <w:r w:rsidDel="00000000" w:rsidR="00000000" w:rsidRPr="00000000">
              <w:rPr>
                <w:b w:val="1"/>
                <w:rtl w:val="0"/>
              </w:rPr>
              <w:t xml:space="preserve">intro</w:t>
            </w:r>
            <w:r w:rsidDel="00000000" w:rsidR="00000000" w:rsidRPr="00000000">
              <w:rPr>
                <w:rtl w:val="0"/>
              </w:rPr>
              <w:t xml:space="preserve"> paragraphs. </w:t>
            </w:r>
          </w:p>
          <w:p w:rsidR="00000000" w:rsidDel="00000000" w:rsidP="00000000" w:rsidRDefault="00000000" w:rsidRPr="00000000" w14:paraId="000002E3">
            <w:pPr>
              <w:widowControl w:val="0"/>
              <w:ind w:left="0" w:firstLine="0"/>
              <w:rPr/>
            </w:pPr>
            <w:r w:rsidDel="00000000" w:rsidR="00000000" w:rsidRPr="00000000">
              <w:rPr>
                <w:rtl w:val="0"/>
              </w:rPr>
            </w:r>
          </w:p>
          <w:p w:rsidR="00000000" w:rsidDel="00000000" w:rsidP="00000000" w:rsidRDefault="00000000" w:rsidRPr="00000000" w14:paraId="000002E4">
            <w:pPr>
              <w:widowControl w:val="0"/>
              <w:ind w:left="0" w:firstLine="0"/>
              <w:rPr>
                <w:u w:val="none"/>
              </w:rPr>
            </w:pPr>
            <w:r w:rsidDel="00000000" w:rsidR="00000000" w:rsidRPr="00000000">
              <w:rPr>
                <w:rtl w:val="0"/>
              </w:rPr>
              <w:t xml:space="preserve">As students write, the teacher has one-on-one conferences to discuss progress and provide guidance.</w:t>
            </w:r>
            <w:r w:rsidDel="00000000" w:rsidR="00000000" w:rsidRPr="00000000">
              <w:rPr>
                <w:rtl w:val="0"/>
              </w:rPr>
            </w:r>
          </w:p>
          <w:p w:rsidR="00000000" w:rsidDel="00000000" w:rsidP="00000000" w:rsidRDefault="00000000" w:rsidRPr="00000000" w14:paraId="000002E5">
            <w:pPr>
              <w:widowControl w:val="0"/>
              <w:rPr>
                <w:b w:val="1"/>
              </w:rPr>
            </w:pPr>
            <w:r w:rsidDel="00000000" w:rsidR="00000000" w:rsidRPr="00000000">
              <w:rPr>
                <w:rtl w:val="0"/>
              </w:rPr>
            </w:r>
          </w:p>
          <w:p w:rsidR="00000000" w:rsidDel="00000000" w:rsidP="00000000" w:rsidRDefault="00000000" w:rsidRPr="00000000" w14:paraId="000002E6">
            <w:pPr>
              <w:widowControl w:val="0"/>
              <w:rPr>
                <w:b w:val="1"/>
              </w:rPr>
            </w:pPr>
            <w:r w:rsidDel="00000000" w:rsidR="00000000" w:rsidRPr="00000000">
              <w:rPr>
                <w:b w:val="1"/>
                <w:rtl w:val="0"/>
              </w:rPr>
              <w:t xml:space="preserve">Peer Review:</w:t>
            </w:r>
          </w:p>
          <w:p w:rsidR="00000000" w:rsidDel="00000000" w:rsidP="00000000" w:rsidRDefault="00000000" w:rsidRPr="00000000" w14:paraId="000002E7">
            <w:pPr>
              <w:widowControl w:val="0"/>
              <w:ind w:left="0" w:firstLine="0"/>
              <w:rPr/>
            </w:pPr>
            <w:r w:rsidDel="00000000" w:rsidR="00000000" w:rsidRPr="00000000">
              <w:rPr>
                <w:rtl w:val="0"/>
              </w:rPr>
              <w:t xml:space="preserve">Any students who finish the intro should work with a partner to complete a peer review using the </w:t>
            </w:r>
            <w:hyperlink r:id="rId178">
              <w:r w:rsidDel="00000000" w:rsidR="00000000" w:rsidRPr="00000000">
                <w:rPr>
                  <w:color w:val="1155cc"/>
                  <w:u w:val="single"/>
                  <w:rtl w:val="0"/>
                </w:rPr>
                <w:t xml:space="preserve">peer review checklist</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E8">
            <w:pPr>
              <w:widowControl w:val="0"/>
              <w:rPr/>
            </w:pPr>
            <w:r w:rsidDel="00000000" w:rsidR="00000000" w:rsidRPr="00000000">
              <w:rPr>
                <w:rtl w:val="0"/>
              </w:rPr>
            </w:r>
          </w:p>
          <w:p w:rsidR="00000000" w:rsidDel="00000000" w:rsidP="00000000" w:rsidRDefault="00000000" w:rsidRPr="00000000" w14:paraId="000002E9">
            <w:pPr>
              <w:widowControl w:val="0"/>
              <w:rPr>
                <w:color w:val="ff00ff"/>
              </w:rPr>
            </w:pPr>
            <w:r w:rsidDel="00000000" w:rsidR="00000000" w:rsidRPr="00000000">
              <w:rPr>
                <w:b w:val="1"/>
                <w:rtl w:val="0"/>
              </w:rPr>
              <w:t xml:space="preserve">Homework:</w:t>
            </w:r>
            <w:r w:rsidDel="00000000" w:rsidR="00000000" w:rsidRPr="00000000">
              <w:rPr>
                <w:rtl w:val="0"/>
              </w:rPr>
            </w:r>
          </w:p>
          <w:p w:rsidR="00000000" w:rsidDel="00000000" w:rsidP="00000000" w:rsidRDefault="00000000" w:rsidRPr="00000000" w14:paraId="000002EA">
            <w:pPr>
              <w:widowControl w:val="0"/>
              <w:rPr/>
            </w:pPr>
            <w:r w:rsidDel="00000000" w:rsidR="00000000" w:rsidRPr="00000000">
              <w:rPr>
                <w:rtl w:val="0"/>
              </w:rPr>
              <w:t xml:space="preserve">Students continue writing the essay at home, adding at least one body paragraph to their argument.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B">
            <w:pPr>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C">
            <w:pPr>
              <w:widowControl w:val="0"/>
              <w:rPr/>
            </w:pPr>
            <w:r w:rsidDel="00000000" w:rsidR="00000000" w:rsidRPr="00000000">
              <w:rPr>
                <w:rtl w:val="0"/>
              </w:rPr>
              <w:t xml:space="preserve">Day 14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D">
            <w:pPr>
              <w:widowControl w:val="0"/>
              <w:rPr/>
            </w:pPr>
            <w:hyperlink r:id="rId179">
              <w:r w:rsidDel="00000000" w:rsidR="00000000" w:rsidRPr="00000000">
                <w:rPr>
                  <w:color w:val="1155cc"/>
                  <w:u w:val="single"/>
                  <w:rtl w:val="0"/>
                </w:rPr>
                <w:t xml:space="preserve">Podcast Prompt and Requirements [.pdf]</w:t>
              </w:r>
            </w:hyperlink>
            <w:r w:rsidDel="00000000" w:rsidR="00000000" w:rsidRPr="00000000">
              <w:rPr>
                <w:rtl w:val="0"/>
              </w:rPr>
            </w:r>
          </w:p>
          <w:p w:rsidR="00000000" w:rsidDel="00000000" w:rsidP="00000000" w:rsidRDefault="00000000" w:rsidRPr="00000000" w14:paraId="000002EE">
            <w:pPr>
              <w:widowControl w:val="0"/>
              <w:rPr/>
            </w:pPr>
            <w:r w:rsidDel="00000000" w:rsidR="00000000" w:rsidRPr="00000000">
              <w:rPr>
                <w:rtl w:val="0"/>
              </w:rPr>
            </w:r>
          </w:p>
          <w:p w:rsidR="00000000" w:rsidDel="00000000" w:rsidP="00000000" w:rsidRDefault="00000000" w:rsidRPr="00000000" w14:paraId="000002EF">
            <w:pPr>
              <w:widowControl w:val="0"/>
              <w:rPr/>
            </w:pPr>
            <w:hyperlink r:id="rId180">
              <w:r w:rsidDel="00000000" w:rsidR="00000000" w:rsidRPr="00000000">
                <w:rPr>
                  <w:color w:val="1155cc"/>
                  <w:u w:val="single"/>
                  <w:rtl w:val="0"/>
                </w:rPr>
                <w:t xml:space="preserve">Podcast Prompt and Requirements [.docx]</w:t>
              </w:r>
            </w:hyperlink>
            <w:r w:rsidDel="00000000" w:rsidR="00000000" w:rsidRPr="00000000">
              <w:rPr>
                <w:rtl w:val="0"/>
              </w:rPr>
            </w:r>
          </w:p>
          <w:p w:rsidR="00000000" w:rsidDel="00000000" w:rsidP="00000000" w:rsidRDefault="00000000" w:rsidRPr="00000000" w14:paraId="000002F0">
            <w:pPr>
              <w:widowControl w:val="0"/>
              <w:rPr/>
            </w:pPr>
            <w:r w:rsidDel="00000000" w:rsidR="00000000" w:rsidRPr="00000000">
              <w:rPr>
                <w:rtl w:val="0"/>
              </w:rPr>
            </w:r>
          </w:p>
          <w:p w:rsidR="00000000" w:rsidDel="00000000" w:rsidP="00000000" w:rsidRDefault="00000000" w:rsidRPr="00000000" w14:paraId="000002F1">
            <w:pPr>
              <w:widowControl w:val="0"/>
              <w:rPr/>
            </w:pPr>
            <w:hyperlink r:id="rId181">
              <w:r w:rsidDel="00000000" w:rsidR="00000000" w:rsidRPr="00000000">
                <w:rPr>
                  <w:color w:val="1155cc"/>
                  <w:u w:val="single"/>
                  <w:rtl w:val="0"/>
                </w:rPr>
                <w:t xml:space="preserve">Podcast Rubric [.pdf]</w:t>
              </w:r>
            </w:hyperlink>
            <w:r w:rsidDel="00000000" w:rsidR="00000000" w:rsidRPr="00000000">
              <w:rPr>
                <w:rtl w:val="0"/>
              </w:rPr>
            </w:r>
          </w:p>
          <w:p w:rsidR="00000000" w:rsidDel="00000000" w:rsidP="00000000" w:rsidRDefault="00000000" w:rsidRPr="00000000" w14:paraId="000002F2">
            <w:pPr>
              <w:widowControl w:val="0"/>
              <w:rPr/>
            </w:pPr>
            <w:r w:rsidDel="00000000" w:rsidR="00000000" w:rsidRPr="00000000">
              <w:rPr>
                <w:rtl w:val="0"/>
              </w:rPr>
            </w:r>
          </w:p>
          <w:p w:rsidR="00000000" w:rsidDel="00000000" w:rsidP="00000000" w:rsidRDefault="00000000" w:rsidRPr="00000000" w14:paraId="000002F3">
            <w:pPr>
              <w:widowControl w:val="0"/>
              <w:rPr/>
            </w:pPr>
            <w:hyperlink r:id="rId182">
              <w:r w:rsidDel="00000000" w:rsidR="00000000" w:rsidRPr="00000000">
                <w:rPr>
                  <w:color w:val="1155cc"/>
                  <w:u w:val="single"/>
                  <w:rtl w:val="0"/>
                </w:rPr>
                <w:t xml:space="preserve">Podcast Rubric [.docx]</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4">
            <w:pPr>
              <w:widowControl w:val="0"/>
              <w:rPr>
                <w:b w:val="1"/>
              </w:rPr>
            </w:pPr>
            <w:r w:rsidDel="00000000" w:rsidR="00000000" w:rsidRPr="00000000">
              <w:rPr>
                <w:b w:val="1"/>
                <w:rtl w:val="0"/>
              </w:rPr>
              <w:t xml:space="preserve">Objectives:</w:t>
            </w:r>
          </w:p>
          <w:p w:rsidR="00000000" w:rsidDel="00000000" w:rsidP="00000000" w:rsidRDefault="00000000" w:rsidRPr="00000000" w14:paraId="000002F5">
            <w:pPr>
              <w:widowControl w:val="0"/>
              <w:rPr/>
            </w:pPr>
            <w:r w:rsidDel="00000000" w:rsidR="00000000" w:rsidRPr="00000000">
              <w:rPr>
                <w:rtl w:val="0"/>
              </w:rPr>
              <w:t xml:space="preserve">Brainstorm with peers to determine group focus for the podcast episode</w:t>
            </w:r>
          </w:p>
          <w:p w:rsidR="00000000" w:rsidDel="00000000" w:rsidP="00000000" w:rsidRDefault="00000000" w:rsidRPr="00000000" w14:paraId="000002F6">
            <w:pPr>
              <w:widowControl w:val="0"/>
              <w:rPr/>
            </w:pPr>
            <w:r w:rsidDel="00000000" w:rsidR="00000000" w:rsidRPr="00000000">
              <w:rPr>
                <w:rtl w:val="0"/>
              </w:rPr>
            </w:r>
          </w:p>
          <w:p w:rsidR="00000000" w:rsidDel="00000000" w:rsidP="00000000" w:rsidRDefault="00000000" w:rsidRPr="00000000" w14:paraId="000002F7">
            <w:pPr>
              <w:widowControl w:val="0"/>
              <w:rPr/>
            </w:pPr>
            <w:r w:rsidDel="00000000" w:rsidR="00000000" w:rsidRPr="00000000">
              <w:rPr>
                <w:rtl w:val="0"/>
              </w:rPr>
              <w:t xml:space="preserve">Conduct short research to support response to the focus question</w:t>
            </w:r>
          </w:p>
          <w:p w:rsidR="00000000" w:rsidDel="00000000" w:rsidP="00000000" w:rsidRDefault="00000000" w:rsidRPr="00000000" w14:paraId="000002F8">
            <w:pPr>
              <w:widowControl w:val="0"/>
              <w:rPr/>
            </w:pPr>
            <w:r w:rsidDel="00000000" w:rsidR="00000000" w:rsidRPr="00000000">
              <w:rPr>
                <w:rtl w:val="0"/>
              </w:rPr>
            </w:r>
          </w:p>
          <w:p w:rsidR="00000000" w:rsidDel="00000000" w:rsidP="00000000" w:rsidRDefault="00000000" w:rsidRPr="00000000" w14:paraId="000002F9">
            <w:pPr>
              <w:widowControl w:val="0"/>
              <w:jc w:val="center"/>
              <w:rPr>
                <w:b w:val="1"/>
              </w:rPr>
            </w:pPr>
            <w:r w:rsidDel="00000000" w:rsidR="00000000" w:rsidRPr="00000000">
              <w:rPr>
                <w:rtl w:val="0"/>
              </w:rPr>
            </w:r>
          </w:p>
          <w:p w:rsidR="00000000" w:rsidDel="00000000" w:rsidP="00000000" w:rsidRDefault="00000000" w:rsidRPr="00000000" w14:paraId="000002FA">
            <w:pPr>
              <w:widowControl w:val="0"/>
              <w:rPr>
                <w:b w:val="1"/>
              </w:rPr>
            </w:pPr>
            <w:r w:rsidDel="00000000" w:rsidR="00000000" w:rsidRPr="00000000">
              <w:rPr>
                <w:b w:val="1"/>
                <w:rtl w:val="0"/>
              </w:rPr>
              <w:t xml:space="preserve">Essential Question:</w:t>
            </w:r>
          </w:p>
          <w:p w:rsidR="00000000" w:rsidDel="00000000" w:rsidP="00000000" w:rsidRDefault="00000000" w:rsidRPr="00000000" w14:paraId="000002FB">
            <w:pPr>
              <w:widowControl w:val="0"/>
              <w:rPr>
                <w:sz w:val="20"/>
                <w:szCs w:val="20"/>
              </w:rPr>
            </w:pPr>
            <w:r w:rsidDel="00000000" w:rsidR="00000000" w:rsidRPr="00000000">
              <w:rPr>
                <w:rtl w:val="0"/>
              </w:rPr>
              <w:t xml:space="preserve">How have the contributions of black Americans helped create and perfect American democracy?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C">
            <w:pPr>
              <w:widowControl w:val="0"/>
              <w:rPr>
                <w:b w:val="1"/>
              </w:rPr>
            </w:pPr>
            <w:r w:rsidDel="00000000" w:rsidR="00000000" w:rsidRPr="00000000">
              <w:rPr>
                <w:b w:val="1"/>
                <w:rtl w:val="0"/>
              </w:rPr>
              <w:t xml:space="preserve">The podcast project is an optional extension on the unit.</w:t>
            </w:r>
          </w:p>
          <w:p w:rsidR="00000000" w:rsidDel="00000000" w:rsidP="00000000" w:rsidRDefault="00000000" w:rsidRPr="00000000" w14:paraId="000002FD">
            <w:pPr>
              <w:widowControl w:val="0"/>
              <w:rPr>
                <w:b w:val="1"/>
              </w:rPr>
            </w:pPr>
            <w:r w:rsidDel="00000000" w:rsidR="00000000" w:rsidRPr="00000000">
              <w:rPr>
                <w:rtl w:val="0"/>
              </w:rPr>
            </w:r>
          </w:p>
          <w:p w:rsidR="00000000" w:rsidDel="00000000" w:rsidP="00000000" w:rsidRDefault="00000000" w:rsidRPr="00000000" w14:paraId="000002FE">
            <w:pPr>
              <w:widowControl w:val="0"/>
              <w:rPr>
                <w:b w:val="1"/>
              </w:rPr>
            </w:pPr>
            <w:r w:rsidDel="00000000" w:rsidR="00000000" w:rsidRPr="00000000">
              <w:rPr>
                <w:b w:val="1"/>
                <w:rtl w:val="0"/>
              </w:rPr>
              <w:t xml:space="preserve">Starter/Do-Now:</w:t>
            </w:r>
          </w:p>
          <w:p w:rsidR="00000000" w:rsidDel="00000000" w:rsidP="00000000" w:rsidRDefault="00000000" w:rsidRPr="00000000" w14:paraId="000002FF">
            <w:pPr>
              <w:widowControl w:val="0"/>
              <w:rPr/>
            </w:pPr>
            <w:r w:rsidDel="00000000" w:rsidR="00000000" w:rsidRPr="00000000">
              <w:rPr>
                <w:rtl w:val="0"/>
              </w:rPr>
              <w:t xml:space="preserve">Teacher and students read through the </w:t>
            </w:r>
            <w:hyperlink r:id="rId183">
              <w:r w:rsidDel="00000000" w:rsidR="00000000" w:rsidRPr="00000000">
                <w:rPr>
                  <w:color w:val="1155cc"/>
                  <w:u w:val="single"/>
                  <w:rtl w:val="0"/>
                </w:rPr>
                <w:t xml:space="preserve">podcast prompt &amp; requirements</w:t>
              </w:r>
            </w:hyperlink>
            <w:r w:rsidDel="00000000" w:rsidR="00000000" w:rsidRPr="00000000">
              <w:rPr>
                <w:rtl w:val="0"/>
              </w:rPr>
              <w:t xml:space="preserve"> and </w:t>
            </w:r>
            <w:hyperlink r:id="rId184">
              <w:r w:rsidDel="00000000" w:rsidR="00000000" w:rsidRPr="00000000">
                <w:rPr>
                  <w:color w:val="1155cc"/>
                  <w:u w:val="single"/>
                  <w:rtl w:val="0"/>
                </w:rPr>
                <w:t xml:space="preserve">rubric</w:t>
              </w:r>
            </w:hyperlink>
            <w:r w:rsidDel="00000000" w:rsidR="00000000" w:rsidRPr="00000000">
              <w:rPr>
                <w:rtl w:val="0"/>
              </w:rPr>
              <w:t xml:space="preserve">.</w:t>
            </w:r>
          </w:p>
          <w:p w:rsidR="00000000" w:rsidDel="00000000" w:rsidP="00000000" w:rsidRDefault="00000000" w:rsidRPr="00000000" w14:paraId="00000300">
            <w:pPr>
              <w:widowControl w:val="0"/>
              <w:rPr/>
            </w:pPr>
            <w:r w:rsidDel="00000000" w:rsidR="00000000" w:rsidRPr="00000000">
              <w:rPr>
                <w:rtl w:val="0"/>
              </w:rPr>
            </w:r>
          </w:p>
          <w:p w:rsidR="00000000" w:rsidDel="00000000" w:rsidP="00000000" w:rsidRDefault="00000000" w:rsidRPr="00000000" w14:paraId="00000301">
            <w:pPr>
              <w:widowControl w:val="0"/>
              <w:rPr>
                <w:b w:val="1"/>
              </w:rPr>
            </w:pPr>
            <w:r w:rsidDel="00000000" w:rsidR="00000000" w:rsidRPr="00000000">
              <w:rPr>
                <w:b w:val="1"/>
                <w:rtl w:val="0"/>
              </w:rPr>
              <w:t xml:space="preserve">Mini-Lesson:</w:t>
            </w:r>
          </w:p>
          <w:p w:rsidR="00000000" w:rsidDel="00000000" w:rsidP="00000000" w:rsidRDefault="00000000" w:rsidRPr="00000000" w14:paraId="00000302">
            <w:pPr>
              <w:widowControl w:val="0"/>
              <w:rPr/>
            </w:pPr>
            <w:r w:rsidDel="00000000" w:rsidR="00000000" w:rsidRPr="00000000">
              <w:rPr>
                <w:rtl w:val="0"/>
              </w:rPr>
              <w:t xml:space="preserve">Students brainstorm with peers on their selected topic (one explored in “The Idea of America” reading):</w:t>
            </w:r>
          </w:p>
          <w:p w:rsidR="00000000" w:rsidDel="00000000" w:rsidP="00000000" w:rsidRDefault="00000000" w:rsidRPr="00000000" w14:paraId="00000303">
            <w:pPr>
              <w:widowControl w:val="0"/>
              <w:rPr/>
            </w:pPr>
            <w:r w:rsidDel="00000000" w:rsidR="00000000" w:rsidRPr="00000000">
              <w:rPr>
                <w:rtl w:val="0"/>
              </w:rPr>
            </w:r>
          </w:p>
          <w:p w:rsidR="00000000" w:rsidDel="00000000" w:rsidP="00000000" w:rsidRDefault="00000000" w:rsidRPr="00000000" w14:paraId="00000304">
            <w:pPr>
              <w:widowControl w:val="0"/>
              <w:numPr>
                <w:ilvl w:val="0"/>
                <w:numId w:val="22"/>
              </w:numPr>
              <w:spacing w:after="0" w:line="276" w:lineRule="auto"/>
              <w:ind w:left="720" w:hanging="360"/>
              <w:rPr/>
            </w:pPr>
            <w:r w:rsidDel="00000000" w:rsidR="00000000" w:rsidRPr="00000000">
              <w:rPr>
                <w:rtl w:val="0"/>
              </w:rPr>
              <w:t xml:space="preserve">The Equal Rights League</w:t>
            </w:r>
          </w:p>
          <w:p w:rsidR="00000000" w:rsidDel="00000000" w:rsidP="00000000" w:rsidRDefault="00000000" w:rsidRPr="00000000" w14:paraId="00000305">
            <w:pPr>
              <w:widowControl w:val="0"/>
              <w:numPr>
                <w:ilvl w:val="0"/>
                <w:numId w:val="22"/>
              </w:numPr>
              <w:spacing w:after="0" w:before="0" w:line="276" w:lineRule="auto"/>
              <w:ind w:left="720" w:hanging="360"/>
              <w:rPr/>
            </w:pPr>
            <w:r w:rsidDel="00000000" w:rsidR="00000000" w:rsidRPr="00000000">
              <w:rPr>
                <w:rtl w:val="0"/>
              </w:rPr>
              <w:t xml:space="preserve">Hiram Revels and the Black men who served in Congress</w:t>
            </w:r>
          </w:p>
          <w:p w:rsidR="00000000" w:rsidDel="00000000" w:rsidP="00000000" w:rsidRDefault="00000000" w:rsidRPr="00000000" w14:paraId="00000306">
            <w:pPr>
              <w:widowControl w:val="0"/>
              <w:numPr>
                <w:ilvl w:val="0"/>
                <w:numId w:val="22"/>
              </w:numPr>
              <w:spacing w:after="0" w:before="0" w:line="276" w:lineRule="auto"/>
              <w:ind w:left="720" w:hanging="360"/>
              <w:rPr/>
            </w:pPr>
            <w:r w:rsidDel="00000000" w:rsidR="00000000" w:rsidRPr="00000000">
              <w:rPr>
                <w:rtl w:val="0"/>
              </w:rPr>
              <w:t xml:space="preserve">The establishment of public education</w:t>
            </w:r>
          </w:p>
          <w:p w:rsidR="00000000" w:rsidDel="00000000" w:rsidP="00000000" w:rsidRDefault="00000000" w:rsidRPr="00000000" w14:paraId="00000307">
            <w:pPr>
              <w:widowControl w:val="0"/>
              <w:numPr>
                <w:ilvl w:val="0"/>
                <w:numId w:val="22"/>
              </w:numPr>
              <w:spacing w:after="0" w:before="0" w:line="276" w:lineRule="auto"/>
              <w:ind w:left="720" w:hanging="360"/>
              <w:rPr/>
            </w:pPr>
            <w:r w:rsidDel="00000000" w:rsidR="00000000" w:rsidRPr="00000000">
              <w:rPr>
                <w:rtl w:val="0"/>
              </w:rPr>
              <w:t xml:space="preserve">Human &amp; Civil Rights expansion </w:t>
            </w:r>
          </w:p>
          <w:p w:rsidR="00000000" w:rsidDel="00000000" w:rsidP="00000000" w:rsidRDefault="00000000" w:rsidRPr="00000000" w14:paraId="00000308">
            <w:pPr>
              <w:widowControl w:val="0"/>
              <w:numPr>
                <w:ilvl w:val="0"/>
                <w:numId w:val="22"/>
              </w:numPr>
              <w:spacing w:after="0" w:before="0" w:line="276" w:lineRule="auto"/>
              <w:ind w:left="720" w:hanging="360"/>
              <w:rPr/>
            </w:pPr>
            <w:r w:rsidDel="00000000" w:rsidR="00000000" w:rsidRPr="00000000">
              <w:rPr>
                <w:rtl w:val="0"/>
              </w:rPr>
              <w:t xml:space="preserve">Black Resistance &amp; </w:t>
            </w:r>
            <w:r w:rsidDel="00000000" w:rsidR="00000000" w:rsidRPr="00000000">
              <w:rPr>
                <w:i w:val="1"/>
                <w:rtl w:val="0"/>
              </w:rPr>
              <w:t xml:space="preserve">The Immigration and Nationality Act of 1965.</w:t>
            </w:r>
            <w:r w:rsidDel="00000000" w:rsidR="00000000" w:rsidRPr="00000000">
              <w:rPr>
                <w:rtl w:val="0"/>
              </w:rPr>
            </w:r>
          </w:p>
          <w:p w:rsidR="00000000" w:rsidDel="00000000" w:rsidP="00000000" w:rsidRDefault="00000000" w:rsidRPr="00000000" w14:paraId="00000309">
            <w:pPr>
              <w:widowControl w:val="0"/>
              <w:ind w:left="0" w:firstLine="0"/>
              <w:rPr/>
            </w:pPr>
            <w:r w:rsidDel="00000000" w:rsidR="00000000" w:rsidRPr="00000000">
              <w:rPr>
                <w:rtl w:val="0"/>
              </w:rPr>
            </w:r>
          </w:p>
          <w:p w:rsidR="00000000" w:rsidDel="00000000" w:rsidP="00000000" w:rsidRDefault="00000000" w:rsidRPr="00000000" w14:paraId="0000030A">
            <w:pPr>
              <w:widowControl w:val="0"/>
              <w:ind w:left="0" w:firstLine="0"/>
              <w:rPr/>
            </w:pPr>
            <w:r w:rsidDel="00000000" w:rsidR="00000000" w:rsidRPr="00000000">
              <w:rPr>
                <w:rtl w:val="0"/>
              </w:rPr>
              <w:t xml:space="preserve">To guide brainstorming, students use the </w:t>
            </w:r>
            <w:hyperlink r:id="rId185">
              <w:r w:rsidDel="00000000" w:rsidR="00000000" w:rsidRPr="00000000">
                <w:rPr>
                  <w:color w:val="1155cc"/>
                  <w:u w:val="single"/>
                  <w:rtl w:val="0"/>
                </w:rPr>
                <w:t xml:space="preserve">Podcast Script Planner</w:t>
              </w:r>
            </w:hyperlink>
            <w:r w:rsidDel="00000000" w:rsidR="00000000" w:rsidRPr="00000000">
              <w:rPr>
                <w:rtl w:val="0"/>
              </w:rPr>
              <w:t xml:space="preserve"> (worksheet from the </w:t>
            </w:r>
            <w:r w:rsidDel="00000000" w:rsidR="00000000" w:rsidRPr="00000000">
              <w:rPr>
                <w:i w:val="1"/>
                <w:rtl w:val="0"/>
              </w:rPr>
              <w:t xml:space="preserve">Times</w:t>
            </w:r>
            <w:r w:rsidDel="00000000" w:rsidR="00000000" w:rsidRPr="00000000">
              <w:rPr>
                <w:rtl w:val="0"/>
              </w:rPr>
              <w:t xml:space="preserve"> Learning Network.</w:t>
            </w:r>
          </w:p>
          <w:p w:rsidR="00000000" w:rsidDel="00000000" w:rsidP="00000000" w:rsidRDefault="00000000" w:rsidRPr="00000000" w14:paraId="0000030B">
            <w:pPr>
              <w:widowControl w:val="0"/>
              <w:rPr>
                <w:b w:val="1"/>
              </w:rPr>
            </w:pPr>
            <w:r w:rsidDel="00000000" w:rsidR="00000000" w:rsidRPr="00000000">
              <w:rPr>
                <w:rtl w:val="0"/>
              </w:rPr>
            </w:r>
          </w:p>
          <w:p w:rsidR="00000000" w:rsidDel="00000000" w:rsidP="00000000" w:rsidRDefault="00000000" w:rsidRPr="00000000" w14:paraId="0000030C">
            <w:pPr>
              <w:widowControl w:val="0"/>
              <w:rPr>
                <w:b w:val="1"/>
              </w:rPr>
            </w:pPr>
            <w:r w:rsidDel="00000000" w:rsidR="00000000" w:rsidRPr="00000000">
              <w:rPr>
                <w:b w:val="1"/>
                <w:rtl w:val="0"/>
              </w:rPr>
              <w:t xml:space="preserve">Lesson:</w:t>
            </w:r>
          </w:p>
          <w:p w:rsidR="00000000" w:rsidDel="00000000" w:rsidP="00000000" w:rsidRDefault="00000000" w:rsidRPr="00000000" w14:paraId="0000030D">
            <w:pPr>
              <w:widowControl w:val="0"/>
              <w:rPr/>
            </w:pPr>
            <w:r w:rsidDel="00000000" w:rsidR="00000000" w:rsidRPr="00000000">
              <w:rPr>
                <w:rtl w:val="0"/>
              </w:rPr>
              <w:t xml:space="preserve">Select roles within groups:</w:t>
            </w:r>
          </w:p>
          <w:p w:rsidR="00000000" w:rsidDel="00000000" w:rsidP="00000000" w:rsidRDefault="00000000" w:rsidRPr="00000000" w14:paraId="0000030E">
            <w:pPr>
              <w:widowControl w:val="0"/>
              <w:numPr>
                <w:ilvl w:val="0"/>
                <w:numId w:val="3"/>
              </w:numPr>
              <w:ind w:left="720" w:hanging="360"/>
              <w:rPr>
                <w:u w:val="none"/>
              </w:rPr>
            </w:pPr>
            <w:r w:rsidDel="00000000" w:rsidR="00000000" w:rsidRPr="00000000">
              <w:rPr>
                <w:rtl w:val="0"/>
              </w:rPr>
              <w:t xml:space="preserve">Writer/Editor</w:t>
            </w:r>
            <w:r w:rsidDel="00000000" w:rsidR="00000000" w:rsidRPr="00000000">
              <w:rPr>
                <w:rtl w:val="0"/>
              </w:rPr>
            </w:r>
          </w:p>
          <w:p w:rsidR="00000000" w:rsidDel="00000000" w:rsidP="00000000" w:rsidRDefault="00000000" w:rsidRPr="00000000" w14:paraId="0000030F">
            <w:pPr>
              <w:widowControl w:val="0"/>
              <w:numPr>
                <w:ilvl w:val="0"/>
                <w:numId w:val="3"/>
              </w:numPr>
              <w:ind w:left="720" w:hanging="360"/>
              <w:rPr>
                <w:u w:val="none"/>
              </w:rPr>
            </w:pPr>
            <w:r w:rsidDel="00000000" w:rsidR="00000000" w:rsidRPr="00000000">
              <w:rPr>
                <w:rtl w:val="0"/>
              </w:rPr>
              <w:t xml:space="preserve">Show Hosts (no more than two people)</w:t>
            </w:r>
            <w:r w:rsidDel="00000000" w:rsidR="00000000" w:rsidRPr="00000000">
              <w:rPr>
                <w:rtl w:val="0"/>
              </w:rPr>
            </w:r>
          </w:p>
          <w:p w:rsidR="00000000" w:rsidDel="00000000" w:rsidP="00000000" w:rsidRDefault="00000000" w:rsidRPr="00000000" w14:paraId="00000310">
            <w:pPr>
              <w:widowControl w:val="0"/>
              <w:numPr>
                <w:ilvl w:val="0"/>
                <w:numId w:val="3"/>
              </w:numPr>
              <w:ind w:left="720" w:hanging="360"/>
              <w:rPr>
                <w:u w:val="none"/>
              </w:rPr>
            </w:pPr>
            <w:r w:rsidDel="00000000" w:rsidR="00000000" w:rsidRPr="00000000">
              <w:rPr>
                <w:rtl w:val="0"/>
              </w:rPr>
              <w:t xml:space="preserve">Audio Engineer</w:t>
            </w:r>
            <w:r w:rsidDel="00000000" w:rsidR="00000000" w:rsidRPr="00000000">
              <w:rPr>
                <w:rtl w:val="0"/>
              </w:rPr>
            </w:r>
          </w:p>
          <w:p w:rsidR="00000000" w:rsidDel="00000000" w:rsidP="00000000" w:rsidRDefault="00000000" w:rsidRPr="00000000" w14:paraId="00000311">
            <w:pPr>
              <w:widowControl w:val="0"/>
              <w:ind w:left="0" w:firstLine="0"/>
              <w:rPr/>
            </w:pPr>
            <w:r w:rsidDel="00000000" w:rsidR="00000000" w:rsidRPr="00000000">
              <w:rPr>
                <w:rtl w:val="0"/>
              </w:rPr>
            </w:r>
          </w:p>
          <w:p w:rsidR="00000000" w:rsidDel="00000000" w:rsidP="00000000" w:rsidRDefault="00000000" w:rsidRPr="00000000" w14:paraId="00000312">
            <w:pPr>
              <w:widowControl w:val="0"/>
              <w:ind w:left="0" w:firstLine="0"/>
              <w:rPr/>
            </w:pPr>
            <w:r w:rsidDel="00000000" w:rsidR="00000000" w:rsidRPr="00000000">
              <w:rPr>
                <w:rtl w:val="0"/>
              </w:rPr>
              <w:t xml:space="preserve">Groups conduct short research on selected topic and identify at least five key details / need-to-know details.</w:t>
            </w:r>
          </w:p>
          <w:p w:rsidR="00000000" w:rsidDel="00000000" w:rsidP="00000000" w:rsidRDefault="00000000" w:rsidRPr="00000000" w14:paraId="00000313">
            <w:pPr>
              <w:widowControl w:val="0"/>
              <w:rPr/>
            </w:pPr>
            <w:r w:rsidDel="00000000" w:rsidR="00000000" w:rsidRPr="00000000">
              <w:rPr>
                <w:rtl w:val="0"/>
              </w:rPr>
            </w:r>
          </w:p>
          <w:p w:rsidR="00000000" w:rsidDel="00000000" w:rsidP="00000000" w:rsidRDefault="00000000" w:rsidRPr="00000000" w14:paraId="00000314">
            <w:pPr>
              <w:widowControl w:val="0"/>
              <w:rPr/>
            </w:pPr>
            <w:r w:rsidDel="00000000" w:rsidR="00000000" w:rsidRPr="00000000">
              <w:rPr>
                <w:rtl w:val="0"/>
              </w:rPr>
              <w:t xml:space="preserve">Students use the Podcast Planner handout to assist them.</w:t>
            </w:r>
          </w:p>
          <w:p w:rsidR="00000000" w:rsidDel="00000000" w:rsidP="00000000" w:rsidRDefault="00000000" w:rsidRPr="00000000" w14:paraId="00000315">
            <w:pPr>
              <w:widowControl w:val="0"/>
              <w:rPr/>
            </w:pPr>
            <w:r w:rsidDel="00000000" w:rsidR="00000000" w:rsidRPr="00000000">
              <w:rPr>
                <w:rtl w:val="0"/>
              </w:rPr>
            </w:r>
          </w:p>
          <w:p w:rsidR="00000000" w:rsidDel="00000000" w:rsidP="00000000" w:rsidRDefault="00000000" w:rsidRPr="00000000" w14:paraId="00000316">
            <w:pPr>
              <w:widowControl w:val="0"/>
              <w:rPr/>
            </w:pPr>
            <w:r w:rsidDel="00000000" w:rsidR="00000000" w:rsidRPr="00000000">
              <w:rPr>
                <w:rtl w:val="0"/>
              </w:rPr>
              <w:t xml:space="preserve">Students use the Podcast Lab in the school’s library to record a 15 to 2o minute podcast</w:t>
            </w:r>
            <w:r w:rsidDel="00000000" w:rsidR="00000000" w:rsidRPr="00000000">
              <w:rPr>
                <w:rtl w:val="0"/>
              </w:rPr>
              <w:t xml:space="preserve">.</w:t>
            </w:r>
          </w:p>
          <w:p w:rsidR="00000000" w:rsidDel="00000000" w:rsidP="00000000" w:rsidRDefault="00000000" w:rsidRPr="00000000" w14:paraId="00000317">
            <w:pPr>
              <w:widowControl w:val="0"/>
              <w:rPr/>
            </w:pPr>
            <w:r w:rsidDel="00000000" w:rsidR="00000000" w:rsidRPr="00000000">
              <w:rPr>
                <w:rtl w:val="0"/>
              </w:rPr>
            </w:r>
          </w:p>
          <w:p w:rsidR="00000000" w:rsidDel="00000000" w:rsidP="00000000" w:rsidRDefault="00000000" w:rsidRPr="00000000" w14:paraId="00000318">
            <w:pPr>
              <w:widowControl w:val="0"/>
              <w:rPr>
                <w:color w:val="ff00ff"/>
              </w:rPr>
            </w:pPr>
            <w:r w:rsidDel="00000000" w:rsidR="00000000" w:rsidRPr="00000000">
              <w:rPr>
                <w:b w:val="1"/>
                <w:rtl w:val="0"/>
              </w:rPr>
              <w:t xml:space="preserve">Closing:</w:t>
            </w:r>
            <w:r w:rsidDel="00000000" w:rsidR="00000000" w:rsidRPr="00000000">
              <w:rPr>
                <w:rtl w:val="0"/>
              </w:rPr>
            </w:r>
          </w:p>
          <w:p w:rsidR="00000000" w:rsidDel="00000000" w:rsidP="00000000" w:rsidRDefault="00000000" w:rsidRPr="00000000" w14:paraId="00000319">
            <w:pPr>
              <w:widowControl w:val="0"/>
              <w:rPr/>
            </w:pPr>
            <w:r w:rsidDel="00000000" w:rsidR="00000000" w:rsidRPr="00000000">
              <w:rPr>
                <w:rtl w:val="0"/>
              </w:rPr>
              <w:t xml:space="preserve">Groups collaborate to complete the podcast planner for homework.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31A">
            <w:pPr>
              <w:widowControl w:val="0"/>
              <w:rPr/>
            </w:pPr>
            <w:hyperlink r:id="rId186">
              <w:r w:rsidDel="00000000" w:rsidR="00000000" w:rsidRPr="00000000">
                <w:rPr>
                  <w:color w:val="1155cc"/>
                  <w:u w:val="single"/>
                  <w:rtl w:val="0"/>
                </w:rPr>
                <w:t xml:space="preserve">Podcast Script Planner</w:t>
              </w:r>
            </w:hyperlink>
            <w:r w:rsidDel="00000000" w:rsidR="00000000" w:rsidRPr="00000000">
              <w:rPr>
                <w:rtl w:val="0"/>
              </w:rPr>
              <w:t xml:space="preserve"> from the </w:t>
            </w:r>
            <w:r w:rsidDel="00000000" w:rsidR="00000000" w:rsidRPr="00000000">
              <w:rPr>
                <w:i w:val="1"/>
                <w:rtl w:val="0"/>
              </w:rPr>
              <w:t xml:space="preserve">Times</w:t>
            </w:r>
            <w:r w:rsidDel="00000000" w:rsidR="00000000" w:rsidRPr="00000000">
              <w:rPr>
                <w:rtl w:val="0"/>
              </w:rPr>
              <w:t xml:space="preserve"> Learning Network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B">
            <w:pPr>
              <w:widowControl w:val="0"/>
              <w:rPr/>
            </w:pPr>
            <w:r w:rsidDel="00000000" w:rsidR="00000000" w:rsidRPr="00000000">
              <w:rPr>
                <w:rtl w:val="0"/>
              </w:rPr>
              <w:t xml:space="preserve">Days 15 - 17</w:t>
            </w:r>
          </w:p>
        </w:tc>
        <w:tc>
          <w:tcPr>
            <w:shd w:fill="auto" w:val="clear"/>
            <w:tcMar>
              <w:top w:w="100.0" w:type="dxa"/>
              <w:left w:w="100.0" w:type="dxa"/>
              <w:bottom w:w="100.0" w:type="dxa"/>
              <w:right w:w="100.0" w:type="dxa"/>
            </w:tcMar>
            <w:vAlign w:val="top"/>
          </w:tcPr>
          <w:p w:rsidR="00000000" w:rsidDel="00000000" w:rsidP="00000000" w:rsidRDefault="00000000" w:rsidRPr="00000000" w14:paraId="0000031C">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D">
            <w:pPr>
              <w:rPr>
                <w:b w:val="1"/>
              </w:rPr>
            </w:pPr>
            <w:r w:rsidDel="00000000" w:rsidR="00000000" w:rsidRPr="00000000">
              <w:rPr>
                <w:b w:val="1"/>
                <w:rtl w:val="0"/>
              </w:rPr>
              <w:t xml:space="preserve">Objective(s):</w:t>
            </w:r>
          </w:p>
          <w:p w:rsidR="00000000" w:rsidDel="00000000" w:rsidP="00000000" w:rsidRDefault="00000000" w:rsidRPr="00000000" w14:paraId="0000031E">
            <w:pPr>
              <w:rPr/>
            </w:pPr>
            <w:r w:rsidDel="00000000" w:rsidR="00000000" w:rsidRPr="00000000">
              <w:rPr>
                <w:rtl w:val="0"/>
              </w:rPr>
            </w:r>
          </w:p>
          <w:p w:rsidR="00000000" w:rsidDel="00000000" w:rsidP="00000000" w:rsidRDefault="00000000" w:rsidRPr="00000000" w14:paraId="0000031F">
            <w:pPr>
              <w:rPr/>
            </w:pPr>
            <w:r w:rsidDel="00000000" w:rsidR="00000000" w:rsidRPr="00000000">
              <w:rPr>
                <w:rtl w:val="0"/>
              </w:rPr>
              <w:t xml:space="preserve">Write a script for the podcast</w:t>
            </w:r>
          </w:p>
          <w:p w:rsidR="00000000" w:rsidDel="00000000" w:rsidP="00000000" w:rsidRDefault="00000000" w:rsidRPr="00000000" w14:paraId="00000320">
            <w:pPr>
              <w:rPr/>
            </w:pPr>
            <w:r w:rsidDel="00000000" w:rsidR="00000000" w:rsidRPr="00000000">
              <w:rPr>
                <w:rtl w:val="0"/>
              </w:rPr>
            </w:r>
          </w:p>
          <w:p w:rsidR="00000000" w:rsidDel="00000000" w:rsidP="00000000" w:rsidRDefault="00000000" w:rsidRPr="00000000" w14:paraId="00000321">
            <w:pPr>
              <w:rPr/>
            </w:pPr>
            <w:r w:rsidDel="00000000" w:rsidR="00000000" w:rsidRPr="00000000">
              <w:rPr>
                <w:rtl w:val="0"/>
              </w:rPr>
              <w:t xml:space="preserve">Record the podcast</w:t>
            </w:r>
          </w:p>
          <w:p w:rsidR="00000000" w:rsidDel="00000000" w:rsidP="00000000" w:rsidRDefault="00000000" w:rsidRPr="00000000" w14:paraId="00000322">
            <w:pPr>
              <w:rPr/>
            </w:pPr>
            <w:r w:rsidDel="00000000" w:rsidR="00000000" w:rsidRPr="00000000">
              <w:rPr>
                <w:rtl w:val="0"/>
              </w:rPr>
            </w:r>
          </w:p>
          <w:p w:rsidR="00000000" w:rsidDel="00000000" w:rsidP="00000000" w:rsidRDefault="00000000" w:rsidRPr="00000000" w14:paraId="00000323">
            <w:pPr>
              <w:jc w:val="left"/>
              <w:rPr>
                <w:b w:val="1"/>
              </w:rPr>
            </w:pPr>
            <w:r w:rsidDel="00000000" w:rsidR="00000000" w:rsidRPr="00000000">
              <w:rPr>
                <w:rtl w:val="0"/>
              </w:rPr>
            </w:r>
          </w:p>
          <w:p w:rsidR="00000000" w:rsidDel="00000000" w:rsidP="00000000" w:rsidRDefault="00000000" w:rsidRPr="00000000" w14:paraId="00000324">
            <w:pPr>
              <w:widowControl w:val="0"/>
              <w:rPr>
                <w:b w:val="1"/>
              </w:rPr>
            </w:pPr>
            <w:r w:rsidDel="00000000" w:rsidR="00000000" w:rsidRPr="00000000">
              <w:rPr>
                <w:b w:val="1"/>
                <w:rtl w:val="0"/>
              </w:rPr>
              <w:t xml:space="preserve">Essential Question:</w:t>
            </w:r>
          </w:p>
          <w:p w:rsidR="00000000" w:rsidDel="00000000" w:rsidP="00000000" w:rsidRDefault="00000000" w:rsidRPr="00000000" w14:paraId="00000325">
            <w:pPr>
              <w:widowControl w:val="0"/>
              <w:rPr/>
            </w:pPr>
            <w:r w:rsidDel="00000000" w:rsidR="00000000" w:rsidRPr="00000000">
              <w:rPr>
                <w:rtl w:val="0"/>
              </w:rPr>
            </w:r>
          </w:p>
          <w:p w:rsidR="00000000" w:rsidDel="00000000" w:rsidP="00000000" w:rsidRDefault="00000000" w:rsidRPr="00000000" w14:paraId="00000326">
            <w:pPr>
              <w:widowControl w:val="0"/>
              <w:rPr>
                <w:b w:val="1"/>
              </w:rPr>
            </w:pPr>
            <w:r w:rsidDel="00000000" w:rsidR="00000000" w:rsidRPr="00000000">
              <w:rPr>
                <w:rtl w:val="0"/>
              </w:rPr>
              <w:t xml:space="preserve">How have the contributions of Black Americans helped create and perfect American democracy?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7">
            <w:pPr>
              <w:widowControl w:val="0"/>
              <w:rPr>
                <w:b w:val="1"/>
              </w:rPr>
            </w:pPr>
            <w:r w:rsidDel="00000000" w:rsidR="00000000" w:rsidRPr="00000000">
              <w:rPr>
                <w:b w:val="1"/>
                <w:rtl w:val="0"/>
              </w:rPr>
              <w:t xml:space="preserve">Starter/Do-Now:</w:t>
            </w:r>
          </w:p>
          <w:p w:rsidR="00000000" w:rsidDel="00000000" w:rsidP="00000000" w:rsidRDefault="00000000" w:rsidRPr="00000000" w14:paraId="00000328">
            <w:pPr>
              <w:widowControl w:val="0"/>
              <w:ind w:left="0" w:firstLine="0"/>
              <w:rPr/>
            </w:pPr>
            <w:r w:rsidDel="00000000" w:rsidR="00000000" w:rsidRPr="00000000">
              <w:rPr>
                <w:rtl w:val="0"/>
              </w:rPr>
              <w:t xml:space="preserve">View a sample outline of how to introduce/begin a podcast episode. </w:t>
            </w:r>
          </w:p>
          <w:p w:rsidR="00000000" w:rsidDel="00000000" w:rsidP="00000000" w:rsidRDefault="00000000" w:rsidRPr="00000000" w14:paraId="00000329">
            <w:pPr>
              <w:widowControl w:val="0"/>
              <w:numPr>
                <w:ilvl w:val="0"/>
                <w:numId w:val="19"/>
              </w:numPr>
              <w:ind w:left="720" w:hanging="360"/>
              <w:rPr/>
            </w:pPr>
            <w:r w:rsidDel="00000000" w:rsidR="00000000" w:rsidRPr="00000000">
              <w:rPr>
                <w:i w:val="1"/>
                <w:color w:val="363636"/>
                <w:highlight w:val="white"/>
                <w:rtl w:val="0"/>
              </w:rPr>
              <w:t xml:space="preserve">Narrator introduces a situation: </w:t>
            </w:r>
            <w:r w:rsidDel="00000000" w:rsidR="00000000" w:rsidRPr="00000000">
              <w:rPr>
                <w:rtl w:val="0"/>
              </w:rPr>
            </w:r>
          </w:p>
          <w:p w:rsidR="00000000" w:rsidDel="00000000" w:rsidP="00000000" w:rsidRDefault="00000000" w:rsidRPr="00000000" w14:paraId="0000032A">
            <w:pPr>
              <w:widowControl w:val="0"/>
              <w:numPr>
                <w:ilvl w:val="0"/>
                <w:numId w:val="19"/>
              </w:numPr>
              <w:ind w:left="720" w:hanging="360"/>
              <w:rPr/>
            </w:pPr>
            <w:r w:rsidDel="00000000" w:rsidR="00000000" w:rsidRPr="00000000">
              <w:rPr>
                <w:i w:val="1"/>
                <w:color w:val="363636"/>
                <w:highlight w:val="white"/>
                <w:rtl w:val="0"/>
              </w:rPr>
              <w:t xml:space="preserve">Clips interspersed with narration </w:t>
            </w:r>
            <w:r w:rsidDel="00000000" w:rsidR="00000000" w:rsidRPr="00000000">
              <w:rPr>
                <w:rtl w:val="0"/>
              </w:rPr>
            </w:r>
          </w:p>
          <w:p w:rsidR="00000000" w:rsidDel="00000000" w:rsidP="00000000" w:rsidRDefault="00000000" w:rsidRPr="00000000" w14:paraId="0000032B">
            <w:pPr>
              <w:widowControl w:val="0"/>
              <w:numPr>
                <w:ilvl w:val="0"/>
                <w:numId w:val="19"/>
              </w:numPr>
              <w:ind w:left="720" w:hanging="360"/>
              <w:rPr/>
            </w:pPr>
            <w:r w:rsidDel="00000000" w:rsidR="00000000" w:rsidRPr="00000000">
              <w:rPr>
                <w:i w:val="1"/>
                <w:color w:val="363636"/>
                <w:highlight w:val="white"/>
                <w:rtl w:val="0"/>
              </w:rPr>
              <w:t xml:space="preserve">Music fades in ...</w:t>
            </w:r>
            <w:r w:rsidDel="00000000" w:rsidR="00000000" w:rsidRPr="00000000">
              <w:rPr>
                <w:rtl w:val="0"/>
              </w:rPr>
            </w:r>
          </w:p>
          <w:p w:rsidR="00000000" w:rsidDel="00000000" w:rsidP="00000000" w:rsidRDefault="00000000" w:rsidRPr="00000000" w14:paraId="0000032C">
            <w:pPr>
              <w:widowControl w:val="0"/>
              <w:numPr>
                <w:ilvl w:val="0"/>
                <w:numId w:val="19"/>
              </w:numPr>
              <w:ind w:left="720" w:hanging="360"/>
              <w:rPr/>
            </w:pPr>
            <w:r w:rsidDel="00000000" w:rsidR="00000000" w:rsidRPr="00000000">
              <w:rPr>
                <w:i w:val="1"/>
                <w:color w:val="363636"/>
                <w:highlight w:val="white"/>
                <w:rtl w:val="0"/>
              </w:rPr>
              <w:t xml:space="preserve">Narrator introduces the larger topic and answers the focus question </w:t>
            </w:r>
            <w:r w:rsidDel="00000000" w:rsidR="00000000" w:rsidRPr="00000000">
              <w:rPr>
                <w:rtl w:val="0"/>
              </w:rPr>
            </w:r>
          </w:p>
          <w:p w:rsidR="00000000" w:rsidDel="00000000" w:rsidP="00000000" w:rsidRDefault="00000000" w:rsidRPr="00000000" w14:paraId="0000032D">
            <w:pPr>
              <w:widowControl w:val="0"/>
              <w:numPr>
                <w:ilvl w:val="0"/>
                <w:numId w:val="19"/>
              </w:numPr>
              <w:ind w:left="720" w:hanging="360"/>
              <w:rPr/>
            </w:pPr>
            <w:r w:rsidDel="00000000" w:rsidR="00000000" w:rsidRPr="00000000">
              <w:rPr>
                <w:i w:val="1"/>
                <w:color w:val="363636"/>
                <w:highlight w:val="white"/>
                <w:rtl w:val="0"/>
              </w:rPr>
              <w:t xml:space="preserve">Music fades in ...</w:t>
            </w:r>
            <w:r w:rsidDel="00000000" w:rsidR="00000000" w:rsidRPr="00000000">
              <w:rPr>
                <w:rtl w:val="0"/>
              </w:rPr>
            </w:r>
          </w:p>
          <w:p w:rsidR="00000000" w:rsidDel="00000000" w:rsidP="00000000" w:rsidRDefault="00000000" w:rsidRPr="00000000" w14:paraId="0000032E">
            <w:pPr>
              <w:widowControl w:val="0"/>
              <w:rPr/>
            </w:pPr>
            <w:r w:rsidDel="00000000" w:rsidR="00000000" w:rsidRPr="00000000">
              <w:rPr>
                <w:rtl w:val="0"/>
              </w:rPr>
            </w:r>
          </w:p>
          <w:p w:rsidR="00000000" w:rsidDel="00000000" w:rsidP="00000000" w:rsidRDefault="00000000" w:rsidRPr="00000000" w14:paraId="0000032F">
            <w:pPr>
              <w:widowControl w:val="0"/>
              <w:rPr>
                <w:b w:val="1"/>
              </w:rPr>
            </w:pPr>
            <w:r w:rsidDel="00000000" w:rsidR="00000000" w:rsidRPr="00000000">
              <w:rPr>
                <w:b w:val="1"/>
                <w:rtl w:val="0"/>
              </w:rPr>
              <w:t xml:space="preserve">Mini-Lesson:</w:t>
            </w:r>
          </w:p>
          <w:p w:rsidR="00000000" w:rsidDel="00000000" w:rsidP="00000000" w:rsidRDefault="00000000" w:rsidRPr="00000000" w14:paraId="00000330">
            <w:pPr>
              <w:widowControl w:val="0"/>
              <w:rPr/>
            </w:pPr>
            <w:r w:rsidDel="00000000" w:rsidR="00000000" w:rsidRPr="00000000">
              <w:rPr>
                <w:rtl w:val="0"/>
              </w:rPr>
              <w:t xml:space="preserve">Brief discussion on elements of storytelling. Teacher could pose questions such as:</w:t>
            </w:r>
          </w:p>
          <w:p w:rsidR="00000000" w:rsidDel="00000000" w:rsidP="00000000" w:rsidRDefault="00000000" w:rsidRPr="00000000" w14:paraId="00000331">
            <w:pPr>
              <w:widowControl w:val="0"/>
              <w:numPr>
                <w:ilvl w:val="0"/>
                <w:numId w:val="4"/>
              </w:numPr>
              <w:ind w:left="720" w:hanging="360"/>
              <w:rPr/>
            </w:pPr>
            <w:r w:rsidDel="00000000" w:rsidR="00000000" w:rsidRPr="00000000">
              <w:rPr>
                <w:rtl w:val="0"/>
              </w:rPr>
              <w:t xml:space="preserve">What makes great storytelling?</w:t>
            </w:r>
          </w:p>
          <w:p w:rsidR="00000000" w:rsidDel="00000000" w:rsidP="00000000" w:rsidRDefault="00000000" w:rsidRPr="00000000" w14:paraId="00000332">
            <w:pPr>
              <w:widowControl w:val="0"/>
              <w:numPr>
                <w:ilvl w:val="0"/>
                <w:numId w:val="4"/>
              </w:numPr>
              <w:ind w:left="720" w:hanging="360"/>
              <w:rPr/>
            </w:pPr>
            <w:r w:rsidDel="00000000" w:rsidR="00000000" w:rsidRPr="00000000">
              <w:rPr>
                <w:rtl w:val="0"/>
              </w:rPr>
              <w:t xml:space="preserve">What’s the best way to begin a story to engage a reader?</w:t>
            </w:r>
          </w:p>
          <w:p w:rsidR="00000000" w:rsidDel="00000000" w:rsidP="00000000" w:rsidRDefault="00000000" w:rsidRPr="00000000" w14:paraId="00000333">
            <w:pPr>
              <w:widowControl w:val="0"/>
              <w:numPr>
                <w:ilvl w:val="0"/>
                <w:numId w:val="4"/>
              </w:numPr>
              <w:ind w:left="720" w:hanging="360"/>
              <w:rPr/>
            </w:pPr>
            <w:r w:rsidDel="00000000" w:rsidR="00000000" w:rsidRPr="00000000">
              <w:rPr>
                <w:rtl w:val="0"/>
              </w:rPr>
              <w:t xml:space="preserve">If you were listening to a podcast, what would keep you engaged?</w:t>
            </w:r>
          </w:p>
          <w:p w:rsidR="00000000" w:rsidDel="00000000" w:rsidP="00000000" w:rsidRDefault="00000000" w:rsidRPr="00000000" w14:paraId="00000334">
            <w:pPr>
              <w:widowControl w:val="0"/>
              <w:rPr>
                <w:b w:val="1"/>
              </w:rPr>
            </w:pPr>
            <w:r w:rsidDel="00000000" w:rsidR="00000000" w:rsidRPr="00000000">
              <w:rPr>
                <w:rtl w:val="0"/>
              </w:rPr>
            </w:r>
          </w:p>
          <w:p w:rsidR="00000000" w:rsidDel="00000000" w:rsidP="00000000" w:rsidRDefault="00000000" w:rsidRPr="00000000" w14:paraId="00000335">
            <w:pPr>
              <w:widowControl w:val="0"/>
              <w:rPr>
                <w:b w:val="1"/>
              </w:rPr>
            </w:pPr>
            <w:r w:rsidDel="00000000" w:rsidR="00000000" w:rsidRPr="00000000">
              <w:rPr>
                <w:b w:val="1"/>
                <w:rtl w:val="0"/>
              </w:rPr>
              <w:t xml:space="preserve">Lesson:</w:t>
            </w:r>
          </w:p>
          <w:p w:rsidR="00000000" w:rsidDel="00000000" w:rsidP="00000000" w:rsidRDefault="00000000" w:rsidRPr="00000000" w14:paraId="00000336">
            <w:pPr>
              <w:widowControl w:val="0"/>
              <w:rPr/>
            </w:pPr>
            <w:r w:rsidDel="00000000" w:rsidR="00000000" w:rsidRPr="00000000">
              <w:rPr>
                <w:rtl w:val="0"/>
              </w:rPr>
              <w:t xml:space="preserve">Students use the script from </w:t>
            </w:r>
            <w:hyperlink r:id="rId187">
              <w:r w:rsidDel="00000000" w:rsidR="00000000" w:rsidRPr="00000000">
                <w:rPr>
                  <w:color w:val="1155cc"/>
                  <w:u w:val="single"/>
                  <w:rtl w:val="0"/>
                </w:rPr>
                <w:t xml:space="preserve">the </w:t>
              </w:r>
            </w:hyperlink>
            <w:hyperlink r:id="rId188">
              <w:r w:rsidDel="00000000" w:rsidR="00000000" w:rsidRPr="00000000">
                <w:rPr>
                  <w:i w:val="1"/>
                  <w:color w:val="1155cc"/>
                  <w:u w:val="single"/>
                  <w:rtl w:val="0"/>
                </w:rPr>
                <w:t xml:space="preserve">1619</w:t>
              </w:r>
            </w:hyperlink>
            <w:hyperlink r:id="rId189">
              <w:r w:rsidDel="00000000" w:rsidR="00000000" w:rsidRPr="00000000">
                <w:rPr>
                  <w:color w:val="1155cc"/>
                  <w:u w:val="single"/>
                  <w:rtl w:val="0"/>
                </w:rPr>
                <w:t xml:space="preserve"> Podcast Episode Two</w:t>
              </w:r>
            </w:hyperlink>
            <w:r w:rsidDel="00000000" w:rsidR="00000000" w:rsidRPr="00000000">
              <w:rPr>
                <w:rtl w:val="0"/>
              </w:rPr>
              <w:t xml:space="preserve"> as a loose guide for how to structure their script.</w:t>
            </w:r>
          </w:p>
          <w:p w:rsidR="00000000" w:rsidDel="00000000" w:rsidP="00000000" w:rsidRDefault="00000000" w:rsidRPr="00000000" w14:paraId="00000337">
            <w:pPr>
              <w:widowControl w:val="0"/>
              <w:rPr/>
            </w:pPr>
            <w:r w:rsidDel="00000000" w:rsidR="00000000" w:rsidRPr="00000000">
              <w:rPr>
                <w:rtl w:val="0"/>
              </w:rPr>
            </w:r>
          </w:p>
          <w:p w:rsidR="00000000" w:rsidDel="00000000" w:rsidP="00000000" w:rsidRDefault="00000000" w:rsidRPr="00000000" w14:paraId="00000338">
            <w:pPr>
              <w:widowControl w:val="0"/>
              <w:rPr/>
            </w:pPr>
            <w:r w:rsidDel="00000000" w:rsidR="00000000" w:rsidRPr="00000000">
              <w:rPr>
                <w:rtl w:val="0"/>
              </w:rPr>
              <w:t xml:space="preserve">Students write the script within their groups and begin recording. </w:t>
            </w:r>
          </w:p>
          <w:p w:rsidR="00000000" w:rsidDel="00000000" w:rsidP="00000000" w:rsidRDefault="00000000" w:rsidRPr="00000000" w14:paraId="00000339">
            <w:pPr>
              <w:widowControl w:val="0"/>
              <w:rPr/>
            </w:pPr>
            <w:r w:rsidDel="00000000" w:rsidR="00000000" w:rsidRPr="00000000">
              <w:rPr>
                <w:rtl w:val="0"/>
              </w:rPr>
            </w:r>
          </w:p>
          <w:p w:rsidR="00000000" w:rsidDel="00000000" w:rsidP="00000000" w:rsidRDefault="00000000" w:rsidRPr="00000000" w14:paraId="0000033A">
            <w:pPr>
              <w:widowControl w:val="0"/>
              <w:rPr/>
            </w:pPr>
            <w:r w:rsidDel="00000000" w:rsidR="00000000" w:rsidRPr="00000000">
              <w:rPr>
                <w:rtl w:val="0"/>
              </w:rPr>
              <w:t xml:space="preserve">*Since groups will be working at different paces, some may be able to begin recording before others.  </w:t>
            </w:r>
          </w:p>
          <w:p w:rsidR="00000000" w:rsidDel="00000000" w:rsidP="00000000" w:rsidRDefault="00000000" w:rsidRPr="00000000" w14:paraId="0000033B">
            <w:pPr>
              <w:widowControl w:val="0"/>
              <w:rPr/>
            </w:pPr>
            <w:r w:rsidDel="00000000" w:rsidR="00000000" w:rsidRPr="00000000">
              <w:rPr>
                <w:rtl w:val="0"/>
              </w:rPr>
            </w:r>
          </w:p>
          <w:p w:rsidR="00000000" w:rsidDel="00000000" w:rsidP="00000000" w:rsidRDefault="00000000" w:rsidRPr="00000000" w14:paraId="0000033C">
            <w:pPr>
              <w:widowControl w:val="0"/>
              <w:rPr/>
            </w:pPr>
            <w:r w:rsidDel="00000000" w:rsidR="00000000" w:rsidRPr="00000000">
              <w:rPr>
                <w:rtl w:val="0"/>
              </w:rPr>
              <w:t xml:space="preserve">Teacher conducts check-in meetings with groups to monitor progress and give feedback/next steps.</w:t>
            </w:r>
          </w:p>
          <w:p w:rsidR="00000000" w:rsidDel="00000000" w:rsidP="00000000" w:rsidRDefault="00000000" w:rsidRPr="00000000" w14:paraId="0000033D">
            <w:pPr>
              <w:widowControl w:val="0"/>
              <w:rPr/>
            </w:pPr>
            <w:r w:rsidDel="00000000" w:rsidR="00000000" w:rsidRPr="00000000">
              <w:rPr>
                <w:rtl w:val="0"/>
              </w:rPr>
            </w:r>
          </w:p>
          <w:p w:rsidR="00000000" w:rsidDel="00000000" w:rsidP="00000000" w:rsidRDefault="00000000" w:rsidRPr="00000000" w14:paraId="0000033E">
            <w:pPr>
              <w:widowControl w:val="0"/>
              <w:rPr/>
            </w:pPr>
            <w:r w:rsidDel="00000000" w:rsidR="00000000" w:rsidRPr="00000000">
              <w:rPr>
                <w:rtl w:val="0"/>
              </w:rPr>
              <w:t xml:space="preserve">When finished, students will upload to Google Classroom where their peers will listen and share feedback.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F">
            <w:pPr>
              <w:widowControl w:val="0"/>
              <w:rPr/>
            </w:pPr>
            <w:r w:rsidDel="00000000" w:rsidR="00000000" w:rsidRPr="00000000">
              <w:rPr>
                <w:rtl w:val="0"/>
              </w:rPr>
              <w:t xml:space="preserve">Podcast Studio in school or library</w:t>
            </w:r>
          </w:p>
          <w:p w:rsidR="00000000" w:rsidDel="00000000" w:rsidP="00000000" w:rsidRDefault="00000000" w:rsidRPr="00000000" w14:paraId="00000340">
            <w:pPr>
              <w:widowControl w:val="0"/>
              <w:rPr/>
            </w:pPr>
            <w:r w:rsidDel="00000000" w:rsidR="00000000" w:rsidRPr="00000000">
              <w:rPr>
                <w:rtl w:val="0"/>
              </w:rPr>
            </w:r>
          </w:p>
          <w:p w:rsidR="00000000" w:rsidDel="00000000" w:rsidP="00000000" w:rsidRDefault="00000000" w:rsidRPr="00000000" w14:paraId="00000341">
            <w:pPr>
              <w:widowControl w:val="0"/>
              <w:rPr/>
            </w:pPr>
            <w:r w:rsidDel="00000000" w:rsidR="00000000" w:rsidRPr="00000000">
              <w:rPr>
                <w:rtl w:val="0"/>
              </w:rPr>
              <w:t xml:space="preserve">(Those without a podcast studio could </w:t>
            </w:r>
            <w:hyperlink r:id="rId190">
              <w:r w:rsidDel="00000000" w:rsidR="00000000" w:rsidRPr="00000000">
                <w:rPr>
                  <w:color w:val="1155cc"/>
                  <w:u w:val="single"/>
                  <w:rtl w:val="0"/>
                </w:rPr>
                <w:t xml:space="preserve">GarageBand</w:t>
              </w:r>
            </w:hyperlink>
            <w:r w:rsidDel="00000000" w:rsidR="00000000" w:rsidRPr="00000000">
              <w:rPr>
                <w:rtl w:val="0"/>
              </w:rPr>
              <w:t xml:space="preserve"> for Macbooks and </w:t>
            </w:r>
            <w:hyperlink r:id="rId191">
              <w:r w:rsidDel="00000000" w:rsidR="00000000" w:rsidRPr="00000000">
                <w:rPr>
                  <w:color w:val="1155cc"/>
                  <w:u w:val="single"/>
                  <w:rtl w:val="0"/>
                </w:rPr>
                <w:t xml:space="preserve">Audacity</w:t>
              </w:r>
            </w:hyperlink>
            <w:r w:rsidDel="00000000" w:rsidR="00000000" w:rsidRPr="00000000">
              <w:rPr>
                <w:rtl w:val="0"/>
              </w:rPr>
              <w:t xml:space="preserve"> for Windows)</w:t>
            </w:r>
          </w:p>
        </w:tc>
      </w:tr>
    </w:tbl>
    <w:p w:rsidR="00000000" w:rsidDel="00000000" w:rsidP="00000000" w:rsidRDefault="00000000" w:rsidRPr="00000000" w14:paraId="00000342">
      <w:pPr>
        <w:rPr/>
      </w:pPr>
      <w:r w:rsidDel="00000000" w:rsidR="00000000" w:rsidRPr="00000000">
        <w:rPr>
          <w:rtl w:val="0"/>
        </w:rPr>
      </w:r>
    </w:p>
    <w:sectPr>
      <w:headerReference r:id="rId192" w:type="default"/>
      <w:footerReference r:id="rId193" w:type="default"/>
      <w:pgSz w:h="12240" w:w="15840" w:orient="landscape"/>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5">
    <w:pPr>
      <w:rPr/>
    </w:pPr>
    <w:r w:rsidDel="00000000" w:rsidR="00000000" w:rsidRPr="00000000">
      <w:rPr>
        <w:rtl w:val="0"/>
      </w:rPr>
    </w:r>
  </w:p>
  <w:p w:rsidR="00000000" w:rsidDel="00000000" w:rsidP="00000000" w:rsidRDefault="00000000" w:rsidRPr="00000000" w14:paraId="0000034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26</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3">
    <w:pPr>
      <w:rPr>
        <w:b w:val="1"/>
        <w:color w:val="666666"/>
      </w:rPr>
    </w:pPr>
    <w:r w:rsidDel="00000000" w:rsidR="00000000" w:rsidRPr="00000000">
      <w:rPr>
        <w:b w:val="1"/>
        <w:rtl w:val="0"/>
      </w:rPr>
      <w:t xml:space="preserve">Commodities, Contributions, and Compensation</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6877050</wp:posOffset>
          </wp:positionH>
          <wp:positionV relativeFrom="paragraph">
            <wp:posOffset>-171445</wp:posOffset>
          </wp:positionV>
          <wp:extent cx="1954592" cy="442913"/>
          <wp:effectExtent b="0" l="0" r="0" t="0"/>
          <wp:wrapSquare wrapText="bothSides" distB="114300" distT="114300" distL="114300" distR="11430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344">
    <w:pPr>
      <w:spacing w:line="276" w:lineRule="auto"/>
      <w:rPr/>
    </w:pPr>
    <w:r w:rsidDel="00000000" w:rsidR="00000000" w:rsidRPr="00000000">
      <w:rPr>
        <w:color w:val="666666"/>
        <w:rtl w:val="0"/>
      </w:rPr>
      <w:t xml:space="preserve">Unit by Conscious and Radical Teachers, part of the 2022 cohort of </w:t>
    </w:r>
    <w:r w:rsidDel="00000000" w:rsidR="00000000" w:rsidRPr="00000000">
      <w:rPr>
        <w:i w:val="1"/>
        <w:color w:val="666666"/>
        <w:rtl w:val="0"/>
      </w:rPr>
      <w:t xml:space="preserve">The 1619 Project</w:t>
    </w:r>
    <w:r w:rsidDel="00000000" w:rsidR="00000000" w:rsidRPr="00000000">
      <w:rPr>
        <w:color w:val="666666"/>
        <w:rtl w:val="0"/>
      </w:rPr>
      <w:t xml:space="preserve"> Education Network</w:t>
      <w:br w:type="textWrapping"/>
    </w:r>
    <w:r w:rsidDel="00000000" w:rsidR="00000000" w:rsidRPr="00000000">
      <w:rPr>
        <w:rtl w:val="0"/>
      </w:rPr>
      <w:t xml:space="preserve">_____________________________________________________________________________________________________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i w:val="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1619education.org/sites/default/files/2023-02/Day%202%20-%20Educational%20Malpractice%20Quote.pdf" TargetMode="External"/><Relationship Id="rId190" Type="http://schemas.openxmlformats.org/officeDocument/2006/relationships/hyperlink" Target="https://www.apple.com/mac/garageband/" TargetMode="External"/><Relationship Id="rId42" Type="http://schemas.openxmlformats.org/officeDocument/2006/relationships/hyperlink" Target="https://www.nytimes.com/2019/08/22/podcasts/1619-trailer.html" TargetMode="External"/><Relationship Id="rId41" Type="http://schemas.openxmlformats.org/officeDocument/2006/relationships/hyperlink" Target="https://www.nytimes.com/2019/08/22/podcasts/1619-trailer.html" TargetMode="External"/><Relationship Id="rId44" Type="http://schemas.openxmlformats.org/officeDocument/2006/relationships/hyperlink" Target="https://pulitzercenter.org/sites/default/files/1619_kids.pdf" TargetMode="External"/><Relationship Id="rId43" Type="http://schemas.openxmlformats.org/officeDocument/2006/relationships/hyperlink" Target="https://pulitzercenter.org/sites/default/files/1619_kids.pdf" TargetMode="External"/><Relationship Id="rId193" Type="http://schemas.openxmlformats.org/officeDocument/2006/relationships/footer" Target="footer1.xml"/><Relationship Id="rId46" Type="http://schemas.openxmlformats.org/officeDocument/2006/relationships/hyperlink" Target="https://1619education.org/sites/default/files/2023-02/Day%202%20-%20Educational%20Malpractice%20Quote.pdf" TargetMode="External"/><Relationship Id="rId192" Type="http://schemas.openxmlformats.org/officeDocument/2006/relationships/header" Target="header1.xml"/><Relationship Id="rId45" Type="http://schemas.openxmlformats.org/officeDocument/2006/relationships/hyperlink" Target="https://1619education.org/sites/default/files/2023-02/Day%202_We%27ve%20Got%20to%20Tell..._pdf.pdf" TargetMode="External"/><Relationship Id="rId191" Type="http://schemas.openxmlformats.org/officeDocument/2006/relationships/hyperlink" Target="https://www.audacityteam.org/download/" TargetMode="External"/><Relationship Id="rId48" Type="http://schemas.openxmlformats.org/officeDocument/2006/relationships/hyperlink" Target="https://www.nytimes.com/2019/08/22/podcasts/1619-trailer.html" TargetMode="External"/><Relationship Id="rId187" Type="http://schemas.openxmlformats.org/officeDocument/2006/relationships/hyperlink" Target="https://www.nytimes.com/2019/08/30/podcasts/1619-slavery-cotton-capitalism.html" TargetMode="External"/><Relationship Id="rId47" Type="http://schemas.openxmlformats.org/officeDocument/2006/relationships/hyperlink" Target="https://www.nytimes.com/2019/08/22/podcasts/1619-trailer.html" TargetMode="External"/><Relationship Id="rId186" Type="http://schemas.openxmlformats.org/officeDocument/2006/relationships/hyperlink" Target="https://drive.google.com/file/d/1WR8EJPGUCr-TVhKDN2xPGKJZKqMxUpmd/view?usp=sharing" TargetMode="External"/><Relationship Id="rId185" Type="http://schemas.openxmlformats.org/officeDocument/2006/relationships/hyperlink" Target="https://drive.google.com/file/d/1WR8EJPGUCr-TVhKDN2xPGKJZKqMxUpmd/view?usp=sharing" TargetMode="External"/><Relationship Id="rId49" Type="http://schemas.openxmlformats.org/officeDocument/2006/relationships/hyperlink" Target="https://www.nytimes.com/2019/08/22/podcasts/1619-trailer.html" TargetMode="External"/><Relationship Id="rId184" Type="http://schemas.openxmlformats.org/officeDocument/2006/relationships/hyperlink" Target="https://1619education.org/sites/default/files/2023-02/Day%2014%20-%20Podcast%20Rubric.pdf" TargetMode="External"/><Relationship Id="rId189" Type="http://schemas.openxmlformats.org/officeDocument/2006/relationships/hyperlink" Target="https://www.nytimes.com/2019/08/30/podcasts/1619-slavery-cotton-capitalism.html" TargetMode="External"/><Relationship Id="rId188" Type="http://schemas.openxmlformats.org/officeDocument/2006/relationships/hyperlink" Target="https://www.nytimes.com/2019/08/30/podcasts/1619-slavery-cotton-capitalism.html" TargetMode="External"/><Relationship Id="rId31" Type="http://schemas.openxmlformats.org/officeDocument/2006/relationships/hyperlink" Target="https://docs.google.com/document/d/1CT1tjhJ8vYBFkpef42OHpAtfduyDGFbrP1txzUSz_qk/edit?usp=share_link" TargetMode="External"/><Relationship Id="rId30" Type="http://schemas.openxmlformats.org/officeDocument/2006/relationships/hyperlink" Target="https://1619education.org/sites/default/files/2023-02/Day%201_%20Reparations%20%26%20Compensation%20Anticipation%20Guide%20.pdf" TargetMode="External"/><Relationship Id="rId33" Type="http://schemas.openxmlformats.org/officeDocument/2006/relationships/hyperlink" Target="https://1619education.org/sites/default/files/2023-02/Day%202%20-%20Starter_%20Image%20Analysis%20.pdf" TargetMode="External"/><Relationship Id="rId183" Type="http://schemas.openxmlformats.org/officeDocument/2006/relationships/hyperlink" Target="https://1619education.org/sites/default/files/2023-02/Day%2014%20-%20Podcast%20Extension.pdf" TargetMode="External"/><Relationship Id="rId32" Type="http://schemas.openxmlformats.org/officeDocument/2006/relationships/hyperlink" Target="https://1619education.org/sites/default/files/2023-02/Day%201_%20Exit%20Ticket%20-%20Reparations%20Quote%20Analysis.pdf" TargetMode="External"/><Relationship Id="rId182" Type="http://schemas.openxmlformats.org/officeDocument/2006/relationships/hyperlink" Target="https://1619education.org/sites/default/files/2023-02/Day%2014%20-%20Podcast%20Rubric.docx" TargetMode="External"/><Relationship Id="rId35" Type="http://schemas.openxmlformats.org/officeDocument/2006/relationships/hyperlink" Target="https://1619education.org/sites/default/files/2023-02/Day%202%20-%20Starter_%20Image%20Analysis%20.pdf" TargetMode="External"/><Relationship Id="rId181" Type="http://schemas.openxmlformats.org/officeDocument/2006/relationships/hyperlink" Target="https://1619education.org/sites/default/files/2023-02/Day%2014%20-%20Podcast%20Rubric.pdf" TargetMode="External"/><Relationship Id="rId34" Type="http://schemas.openxmlformats.org/officeDocument/2006/relationships/hyperlink" Target="https://1619education.org/sites/default/files/2023-02/Day%202%20-%20Starter_%20Image%20Analysis%20.pdf" TargetMode="External"/><Relationship Id="rId180" Type="http://schemas.openxmlformats.org/officeDocument/2006/relationships/hyperlink" Target="https://1619education.org/sites/default/files/2023-02/Day%2014%20-%20Podcast%20Extension.docx" TargetMode="External"/><Relationship Id="rId37" Type="http://schemas.openxmlformats.org/officeDocument/2006/relationships/hyperlink" Target="https://1619education.org/sites/default/files/2023-02/Day%202%20-%20Starter_%20Image%20Analysis%20.docx" TargetMode="External"/><Relationship Id="rId176" Type="http://schemas.openxmlformats.org/officeDocument/2006/relationships/hyperlink" Target="https://1619education.org/sites/default/files/2023-02/Day%2013%20-%20Model%20Intro%20%26%20Body%20Paragraph.docx" TargetMode="External"/><Relationship Id="rId36" Type="http://schemas.openxmlformats.org/officeDocument/2006/relationships/hyperlink" Target="https://1619education.org/sites/default/files/2023-02/Day%202%20-%20Starter_%20Image%20Analysis%20.docx" TargetMode="External"/><Relationship Id="rId175" Type="http://schemas.openxmlformats.org/officeDocument/2006/relationships/hyperlink" Target="https://1619education.org/sites/default/files/2023-02/Day%2013%20-%20Model%20Intro%20%26%20Body%20Paragraph.pdf" TargetMode="External"/><Relationship Id="rId39" Type="http://schemas.openxmlformats.org/officeDocument/2006/relationships/hyperlink" Target="https://1619education.org/sites/default/files/2023-02/Day%202%20-%20Educational%20Malpractice%20Quote.pdf" TargetMode="External"/><Relationship Id="rId174" Type="http://schemas.openxmlformats.org/officeDocument/2006/relationships/hyperlink" Target="https://1619education.org/sites/default/files/2023-02/Day%2013%20-%20Synthesis%20Peer%20Review.docx" TargetMode="External"/><Relationship Id="rId38" Type="http://schemas.openxmlformats.org/officeDocument/2006/relationships/hyperlink" Target="https://1619education.org/sites/default/files/2023-02/Day%202%20-%20Starter_%20Image%20Analysis%20.docx" TargetMode="External"/><Relationship Id="rId173" Type="http://schemas.openxmlformats.org/officeDocument/2006/relationships/hyperlink" Target="https://1619education.org/sites/default/files/2023-02/Day%2013%20-%20Synthesis%20Peer%20Review.pdf" TargetMode="External"/><Relationship Id="rId179" Type="http://schemas.openxmlformats.org/officeDocument/2006/relationships/hyperlink" Target="https://1619education.org/sites/default/files/2023-02/Day%2014%20-%20Podcast%20Extension.pdf" TargetMode="External"/><Relationship Id="rId178" Type="http://schemas.openxmlformats.org/officeDocument/2006/relationships/hyperlink" Target="https://1619education.org/sites/default/files/2023-02/Day%2013%20-%20Synthesis%20Peer%20Review.pdf" TargetMode="External"/><Relationship Id="rId177" Type="http://schemas.openxmlformats.org/officeDocument/2006/relationships/hyperlink" Target="https://1619education.org/sites/default/files/2023-02/Day%2013%20-%20Model%20Intro%20%26%20Body%20Paragraph.pdf" TargetMode="External"/><Relationship Id="rId20" Type="http://schemas.openxmlformats.org/officeDocument/2006/relationships/hyperlink" Target="https://1619education.org/sites/default/files/2023-02/Day%2011%20-%20Synthesis%20Prompt.pdf" TargetMode="External"/><Relationship Id="rId22" Type="http://schemas.openxmlformats.org/officeDocument/2006/relationships/hyperlink" Target="https://1619education.org/sites/default/files/2023-02/Day%2011%20-%20Synthesis%20Essay%20Rubric.pdf" TargetMode="External"/><Relationship Id="rId21" Type="http://schemas.openxmlformats.org/officeDocument/2006/relationships/hyperlink" Target="https://1619education.org/sites/default/files/2023-02/Day%2011%20-%20Synthesis%20Prompt.docx" TargetMode="External"/><Relationship Id="rId24" Type="http://schemas.openxmlformats.org/officeDocument/2006/relationships/hyperlink" Target="https://1619education.org/sites/default/files/2023-02/Day%201_%20Reparations%20%26%20Compensation%20Anticipation%20Guide%20.pdf" TargetMode="External"/><Relationship Id="rId23" Type="http://schemas.openxmlformats.org/officeDocument/2006/relationships/hyperlink" Target="https://1619education.org/sites/default/files/2023-02/Day%2011%20-%20Synthesis%20Essay%20Rubric.docx" TargetMode="External"/><Relationship Id="rId26" Type="http://schemas.openxmlformats.org/officeDocument/2006/relationships/hyperlink" Target="https://1619education.org/sites/default/files/2023-02/Day%201_%20Exit%20Ticket%20-%20Reparations%20Quote%20Analysis.pdf" TargetMode="External"/><Relationship Id="rId25" Type="http://schemas.openxmlformats.org/officeDocument/2006/relationships/hyperlink" Target="https://1619education.org/sites/default/files/2023-02/Day%201_%20Reparations%20%26%20Compensation%20Anticipation%20Guide%20.docx" TargetMode="External"/><Relationship Id="rId28" Type="http://schemas.openxmlformats.org/officeDocument/2006/relationships/hyperlink" Target="https://1619education.org/sites/default/files/2023-02/Day%2011%20-%20Synthesis%20Prompt.pdf" TargetMode="External"/><Relationship Id="rId27" Type="http://schemas.openxmlformats.org/officeDocument/2006/relationships/hyperlink" Target="https://1619education.org/sites/default/files/2023-02/Day%201_%20Exit%20Ticket%20-%20Reparations%20Quote%20Analysis.docx" TargetMode="External"/><Relationship Id="rId29" Type="http://schemas.openxmlformats.org/officeDocument/2006/relationships/hyperlink" Target="https://1619education.org/sites/default/files/2023-02/Day%2011%20-%20Synthesis%20Prompt.docx" TargetMode="External"/><Relationship Id="rId11" Type="http://schemas.openxmlformats.org/officeDocument/2006/relationships/hyperlink" Target="https://pulitzercenter.org/sites/default/files/the_idea_of_america_full_essay.pdf" TargetMode="External"/><Relationship Id="rId10" Type="http://schemas.openxmlformats.org/officeDocument/2006/relationships/hyperlink" Target="http://www.corestandards.org/ELA-Literacy/RH/11-12/3/" TargetMode="External"/><Relationship Id="rId13" Type="http://schemas.openxmlformats.org/officeDocument/2006/relationships/hyperlink" Target="https://www.nytimes.com/2019/08/30/podcasts/1619-slavery-cotton-capitalism.html" TargetMode="External"/><Relationship Id="rId12" Type="http://schemas.openxmlformats.org/officeDocument/2006/relationships/hyperlink" Target="https://pulitzercenter.org/sites/default/files/inline-images/tOJqxJcH01uQisBbPdVFIH4SNopreEKoVbanwgOn5Y2dfneSwF.pdf" TargetMode="External"/><Relationship Id="rId15" Type="http://schemas.openxmlformats.org/officeDocument/2006/relationships/hyperlink" Target="https://www.newyorker.com/news/the-new-yorker-interview/ta-nehisi-coates-revisits-the-case-for-reparations" TargetMode="External"/><Relationship Id="rId14" Type="http://schemas.openxmlformats.org/officeDocument/2006/relationships/hyperlink" Target="https://www.nytimes.com/interactive/2020/06/24/magazine/reparations-slavery.html" TargetMode="External"/><Relationship Id="rId17" Type="http://schemas.openxmlformats.org/officeDocument/2006/relationships/hyperlink" Target="https://www.youtube.com/watch?v=Fmf5ZleOMgk" TargetMode="External"/><Relationship Id="rId16" Type="http://schemas.openxmlformats.org/officeDocument/2006/relationships/hyperlink" Target="https://www.youtube.com/watch?v=Fmf5ZleOMgk" TargetMode="External"/><Relationship Id="rId19" Type="http://schemas.openxmlformats.org/officeDocument/2006/relationships/hyperlink" Target="https://www.theatlantic.com/business/archive/2014/06/the-impossibility-of-reparations/372041/" TargetMode="External"/><Relationship Id="rId18" Type="http://schemas.openxmlformats.org/officeDocument/2006/relationships/hyperlink" Target="https://www.procon.org/headlines/reparations-for-slavery-top-3-pros-and-cons/" TargetMode="External"/><Relationship Id="rId84" Type="http://schemas.openxmlformats.org/officeDocument/2006/relationships/hyperlink" Target="https://1619education.org/sites/default/files/2023-02/Day%206%20-%20Starter_%20Wall%20Street%20Image.pdf" TargetMode="External"/><Relationship Id="rId83" Type="http://schemas.openxmlformats.org/officeDocument/2006/relationships/hyperlink" Target="https://1619education.org/sites/default/files/2023-02/Day%206%20-%20Starter_%20Wall%20Street%20Image.pdf" TargetMode="External"/><Relationship Id="rId86" Type="http://schemas.openxmlformats.org/officeDocument/2006/relationships/hyperlink" Target="https://1619education.org/sites/default/files/2023-02/Day%206%20-%20Starter_%20Wall%20Street%20Image.docx" TargetMode="External"/><Relationship Id="rId85" Type="http://schemas.openxmlformats.org/officeDocument/2006/relationships/hyperlink" Target="https://1619education.org/sites/default/files/2023-02/Day%206%20-%20Starter_%20Wall%20Street%20Image.docx" TargetMode="External"/><Relationship Id="rId88" Type="http://schemas.openxmlformats.org/officeDocument/2006/relationships/hyperlink" Target="https://www.nytimes.com/2020/01/23/podcasts/1619-podcast.html" TargetMode="External"/><Relationship Id="rId150" Type="http://schemas.openxmlformats.org/officeDocument/2006/relationships/hyperlink" Target="https://www.nytimes.com/interactive/2020/06/24/magazine/reparations-slavery.html" TargetMode="External"/><Relationship Id="rId87" Type="http://schemas.openxmlformats.org/officeDocument/2006/relationships/hyperlink" Target="https://1619education.org/sites/default/files/2023-02/Day%206%20-%20Starter_%20Wall%20Street%20Image.docx" TargetMode="External"/><Relationship Id="rId89" Type="http://schemas.openxmlformats.org/officeDocument/2006/relationships/hyperlink" Target="https://www.nytimes.com/2020/01/23/podcasts/1619-podcast.html" TargetMode="External"/><Relationship Id="rId80" Type="http://schemas.openxmlformats.org/officeDocument/2006/relationships/hyperlink" Target="https://1619education.org/sites/default/files/2023-02/Day%205%20Lesson_%20Part%203%20-%20The%20Idea%20of%20America%20%28Democracy%29.pdf" TargetMode="External"/><Relationship Id="rId82" Type="http://schemas.openxmlformats.org/officeDocument/2006/relationships/hyperlink" Target="https://1619education.org/sites/default/files/2023-02/Day%206%20-%20Starter_%20Wall%20Street%20Image.pdf" TargetMode="External"/><Relationship Id="rId81" Type="http://schemas.openxmlformats.org/officeDocument/2006/relationships/hyperlink" Target="https://1619education.org/sites/default/files/2023-02/Day%205%20Lesson_%20Part%203%20-%20The%20Idea%20of%20America%20%28Democracy%29.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1619education.org/sites/default/files/2023-02/Day%2010%20-%20Trevor%20Noah%20%26%20NHJ%20Video%20Guide.docx" TargetMode="External"/><Relationship Id="rId4" Type="http://schemas.openxmlformats.org/officeDocument/2006/relationships/numbering" Target="numbering.xml"/><Relationship Id="rId148" Type="http://schemas.openxmlformats.org/officeDocument/2006/relationships/hyperlink" Target="https://1619education.org/sites/default/files/2023-02/Day%2010%20-%20Trevor%20Noah%20%26%20NHJ%20Video%20Guide.docx" TargetMode="External"/><Relationship Id="rId9" Type="http://schemas.openxmlformats.org/officeDocument/2006/relationships/hyperlink" Target="http://www.corestandards.org/ELA-Literacy/SL/11-12/4/" TargetMode="External"/><Relationship Id="rId143" Type="http://schemas.openxmlformats.org/officeDocument/2006/relationships/hyperlink" Target="https://www.youtube.com/watch?v=Fmf5ZleOMgk" TargetMode="External"/><Relationship Id="rId142" Type="http://schemas.openxmlformats.org/officeDocument/2006/relationships/hyperlink" Target="https://www.youtube.com/watch?v=Fmf5ZleOMgk" TargetMode="External"/><Relationship Id="rId141" Type="http://schemas.openxmlformats.org/officeDocument/2006/relationships/hyperlink" Target="https://www.newyorker.com/news/the-new-yorker-interview/ta-nehisi-coates-revisits-the-case-for-reparations" TargetMode="External"/><Relationship Id="rId140" Type="http://schemas.openxmlformats.org/officeDocument/2006/relationships/hyperlink" Target="https://www.newyorker.com/news/the-new-yorker-interview/ta-nehisi-coates-revisits-the-case-for-reparations" TargetMode="External"/><Relationship Id="rId5" Type="http://schemas.openxmlformats.org/officeDocument/2006/relationships/styles" Target="styles.xml"/><Relationship Id="rId147" Type="http://schemas.openxmlformats.org/officeDocument/2006/relationships/hyperlink" Target="https://1619education.org/sites/default/files/2023-02/Day%2010%20-%20Trevor%20Noah%20%26%20NHJ%20Video%20Guide.docx" TargetMode="External"/><Relationship Id="rId6" Type="http://schemas.openxmlformats.org/officeDocument/2006/relationships/customXml" Target="../customXML/item1.xml"/><Relationship Id="rId146" Type="http://schemas.openxmlformats.org/officeDocument/2006/relationships/hyperlink" Target="https://1619education.org/sites/default/files/2023-02/Day%2010%20-%20Trevor%20Noah%20%26%20NHJ%20Video%20Guide.pdf" TargetMode="External"/><Relationship Id="rId7" Type="http://schemas.openxmlformats.org/officeDocument/2006/relationships/hyperlink" Target="http://www.corestandards.org/ELA-Literacy/W/11-12/1/" TargetMode="External"/><Relationship Id="rId145" Type="http://schemas.openxmlformats.org/officeDocument/2006/relationships/hyperlink" Target="https://1619education.org/sites/default/files/2023-02/Day%2010%20-%20Trevor%20Noah%20%26%20NHJ%20Video%20Guide.pdf" TargetMode="External"/><Relationship Id="rId8" Type="http://schemas.openxmlformats.org/officeDocument/2006/relationships/hyperlink" Target="http://www.corestandards.org/ELA-Literacy/W/11-12/9/" TargetMode="External"/><Relationship Id="rId144" Type="http://schemas.openxmlformats.org/officeDocument/2006/relationships/hyperlink" Target="https://1619education.org/sites/default/files/2023-02/Day%2010%20-%20Trevor%20Noah%20%26%20NHJ%20Video%20Guide.pdf" TargetMode="External"/><Relationship Id="rId73" Type="http://schemas.openxmlformats.org/officeDocument/2006/relationships/hyperlink" Target="https://1619education.org/sites/default/files/2023-02/Day%204%20%26%205%20Starter%20Chart_%20Investigative%20Journalism%20%26%20Ida%20B.%20Wells.docx" TargetMode="External"/><Relationship Id="rId72" Type="http://schemas.openxmlformats.org/officeDocument/2006/relationships/hyperlink" Target="https://1619education.org/sites/default/files/2023-02/Day%204%20%26%205%20Starter%20Chart_%20Investigative%20Journalism%20%26%20Ida%20B.%20Wells.pdf" TargetMode="External"/><Relationship Id="rId75" Type="http://schemas.openxmlformats.org/officeDocument/2006/relationships/hyperlink" Target="https://1619education.org/sites/default/files/2023-02/Day%205%20Lesson_%20Part%203%20-%20The%20Idea%20of%20America%20%28Democracy%29.docx" TargetMode="External"/><Relationship Id="rId74" Type="http://schemas.openxmlformats.org/officeDocument/2006/relationships/hyperlink" Target="https://1619education.org/sites/default/files/2023-02/Day%205%20Lesson_%20Part%203%20-%20The%20Idea%20of%20America%20%28Democracy%29.pdf" TargetMode="External"/><Relationship Id="rId77" Type="http://schemas.openxmlformats.org/officeDocument/2006/relationships/hyperlink" Target="https://1619education.org/sites/default/files/2023-02/Day%205%20-%20Starter_%20NHJ%20%26%201619%20Preface%20Excerpts.pdf" TargetMode="External"/><Relationship Id="rId76" Type="http://schemas.openxmlformats.org/officeDocument/2006/relationships/hyperlink" Target="https://1619education.org/sites/default/files/2023-02/Day%205%20-%20Starter_%20NHJ%20%26%201619%20Preface%20Excerpts.pdf" TargetMode="External"/><Relationship Id="rId79" Type="http://schemas.openxmlformats.org/officeDocument/2006/relationships/hyperlink" Target="https://1619education.org/sites/default/files/2023-02/Day%204%20%26%205%20Starter%20Chart_%20Investigative%20Journalism%20%26%20Ida%20B.%20Wells.pdf" TargetMode="External"/><Relationship Id="rId78" Type="http://schemas.openxmlformats.org/officeDocument/2006/relationships/hyperlink" Target="https://1619education.org/sites/default/files/2023-02/Day%205%20-%20Starter_%20NHJ%20%26%201619%20Preface%20Excerpts.pdf" TargetMode="External"/><Relationship Id="rId71" Type="http://schemas.openxmlformats.org/officeDocument/2006/relationships/hyperlink" Target="https://1619education.org/sites/default/files/2023-02/Day%205%20-%20Starter_%20NHJ%20%26%201619%20Preface%20Excerpts.pdf" TargetMode="External"/><Relationship Id="rId70" Type="http://schemas.openxmlformats.org/officeDocument/2006/relationships/hyperlink" Target="https://1619education.org/sites/default/files/2023-02/Day%205%20-%20Starter_%20NHJ%20%26%201619%20Preface%20Excerpts.pdf" TargetMode="External"/><Relationship Id="rId139" Type="http://schemas.openxmlformats.org/officeDocument/2006/relationships/hyperlink" Target="https://www.nytimes.com/interactive/2020/06/24/magazine/reparations-slavery.html" TargetMode="External"/><Relationship Id="rId138" Type="http://schemas.openxmlformats.org/officeDocument/2006/relationships/hyperlink" Target="https://www.nytimes.com/interactive/2020/06/24/magazine/reparations-slavery.html" TargetMode="External"/><Relationship Id="rId137" Type="http://schemas.openxmlformats.org/officeDocument/2006/relationships/hyperlink" Target="https://dsl.richmond.edu/panorama/redlining/#loc=5/39.1/-94.58" TargetMode="External"/><Relationship Id="rId132" Type="http://schemas.openxmlformats.org/officeDocument/2006/relationships/hyperlink" Target="https://1619education.org/sites/default/files/2023-02/Day%209%20-%20Excerpt%202_%20Color%20of%20Law%20.pdf" TargetMode="External"/><Relationship Id="rId131" Type="http://schemas.openxmlformats.org/officeDocument/2006/relationships/hyperlink" Target="https://www.learningforjustice.org/sites/default/files/2019-10/COL%20Lesson%202%20Winners%20and%20Losers%20Book%20Excerpts%20Handout_vF%20PDF.pdf" TargetMode="External"/><Relationship Id="rId130" Type="http://schemas.openxmlformats.org/officeDocument/2006/relationships/hyperlink" Target="https://1619education.org/sites/default/files/2023-02/Day%209%20-%20Excerpt%201_%20Color%20of%20Law%20.docx" TargetMode="External"/><Relationship Id="rId136" Type="http://schemas.openxmlformats.org/officeDocument/2006/relationships/hyperlink" Target="https://1619education.org/sites/default/files/2023-02/Day%209%20-%20Excerpt%203_%20Color%20of%20Law%20.docx" TargetMode="External"/><Relationship Id="rId135" Type="http://schemas.openxmlformats.org/officeDocument/2006/relationships/hyperlink" Target="https://1619education.org/sites/default/files/2023-02/Day%209%20-%20Excerpt%203_%20Color%20of%20Law%20.pdf" TargetMode="External"/><Relationship Id="rId134" Type="http://schemas.openxmlformats.org/officeDocument/2006/relationships/hyperlink" Target="https://www.learningforjustice.org/sites/default/files/2019-10/COL%20Lesson%203%20White%20Middle%20Class%20Book%20Excerpts%20Handout_vF%20PDF.pdf" TargetMode="External"/><Relationship Id="rId133" Type="http://schemas.openxmlformats.org/officeDocument/2006/relationships/hyperlink" Target="https://1619education.org/sites/default/files/2023-02/Day%209%20-%20Excerpt%202_%20Color%20of%20Law%20.docx" TargetMode="External"/><Relationship Id="rId62" Type="http://schemas.openxmlformats.org/officeDocument/2006/relationships/hyperlink" Target="https://1619education.org/sites/default/files/2023-02/Day%204%20%26%205%20Starter%20Chart_%20Investigative%20Journalism%20%26%20Ida%20B.%20Wells.docx" TargetMode="External"/><Relationship Id="rId61" Type="http://schemas.openxmlformats.org/officeDocument/2006/relationships/hyperlink" Target="https://1619education.org/sites/default/files/2023-02/Day%204%20%26%205%20Starter%20Chart_%20Investigative%20Journalism%20%26%20Ida%20B.%20Wells.pdf" TargetMode="External"/><Relationship Id="rId64" Type="http://schemas.openxmlformats.org/officeDocument/2006/relationships/hyperlink" Target="https://1619education.org/sites/default/files/2023-02/Day%204%20Lesson_%20Part%202%20-%20The%20Idea%20of%20America%20%28Democracy%29%20.docx" TargetMode="External"/><Relationship Id="rId63" Type="http://schemas.openxmlformats.org/officeDocument/2006/relationships/hyperlink" Target="https://1619education.org/sites/default/files/2023-02/Day%204%20Lesson_%20Part%202%20-%20The%20Idea%20of%20America%20%28Democracy%29%20.pdf" TargetMode="External"/><Relationship Id="rId66" Type="http://schemas.openxmlformats.org/officeDocument/2006/relationships/hyperlink" Target="https://1619education.org/sites/default/files/2023-02/Day%204%20Lesson_%20Part%202%20-%20The%20Idea%20of%20America%20%28Democracy%29%20.pdf" TargetMode="External"/><Relationship Id="rId172" Type="http://schemas.openxmlformats.org/officeDocument/2006/relationships/hyperlink" Target="https://1619education.org/sites/default/files/2023-02/Day%2012%20-%20Evidence%20Gathering%20Chart.pdf" TargetMode="External"/><Relationship Id="rId65" Type="http://schemas.openxmlformats.org/officeDocument/2006/relationships/hyperlink" Target="https://interactive.wttw.com/chicago-stories/ida-b-wells/exposing-the-thread-bare-lie-how-ida-b-wells-used-investigative-journalism-to-uncover-the-truth-about-lynching" TargetMode="External"/><Relationship Id="rId171" Type="http://schemas.openxmlformats.org/officeDocument/2006/relationships/hyperlink" Target="https://1619education.org/sites/default/files/2023-02/Day%2011%20-%20Synthesis%20Essay%20Rubric.pdf" TargetMode="External"/><Relationship Id="rId68" Type="http://schemas.openxmlformats.org/officeDocument/2006/relationships/hyperlink" Target="https://1619education.org/sites/default/files/2023-02/Day%205%20-%20Starter_%20NHJ%20%26%201619%20Preface%20Excerpts.pdf" TargetMode="External"/><Relationship Id="rId170" Type="http://schemas.openxmlformats.org/officeDocument/2006/relationships/hyperlink" Target="https://1619education.org/sites/default/files/2023-02/Day%2011%20-%20Synthesis%20Prompt.pdf" TargetMode="External"/><Relationship Id="rId67" Type="http://schemas.openxmlformats.org/officeDocument/2006/relationships/hyperlink" Target="https://1619education.org/sites/default/files/2023-02/Day%204%20Lesson_%20Part%202%20-%20The%20Idea%20of%20America%20%28Democracy%29%20.pdf" TargetMode="External"/><Relationship Id="rId60" Type="http://schemas.openxmlformats.org/officeDocument/2006/relationships/hyperlink" Target="https://interactive.wttw.com/chicago-stories/ida-b-wells/exposing-the-thread-bare-lie-how-ida-b-wells-used-investigative-journalism-to-uncover-the-truth-about-lynching" TargetMode="External"/><Relationship Id="rId165" Type="http://schemas.openxmlformats.org/officeDocument/2006/relationships/hyperlink" Target="https://1619education.org/sites/default/files/2023-02/Day%2011%20-%20Synthesis%20Prompt.docx" TargetMode="External"/><Relationship Id="rId69" Type="http://schemas.openxmlformats.org/officeDocument/2006/relationships/hyperlink" Target="https://1619education.org/sites/default/files/2023-02/Day%205%20-%20Starter_%20NHJ%20%26%201619%20Preface%20Excerpts.pdf" TargetMode="External"/><Relationship Id="rId164" Type="http://schemas.openxmlformats.org/officeDocument/2006/relationships/hyperlink" Target="https://1619education.org/sites/default/files/2023-02/Day%2011%20-%20Synthesis%20Prompt.pdf" TargetMode="External"/><Relationship Id="rId163" Type="http://schemas.openxmlformats.org/officeDocument/2006/relationships/hyperlink" Target="https://drive.google.com/file/d/164N-l_nITJhSQaOdKfSg-D8GscGJgJO2/view?usp=share_link" TargetMode="External"/><Relationship Id="rId162" Type="http://schemas.openxmlformats.org/officeDocument/2006/relationships/hyperlink" Target="https://www.theatlantic.com/business/archive/2014/06/the-impossibility-of-reparations/372041/" TargetMode="External"/><Relationship Id="rId169" Type="http://schemas.openxmlformats.org/officeDocument/2006/relationships/hyperlink" Target="https://1619education.org/sites/default/files/2023-02/Day%2012%20-%20Evidence%20Gathering%20Chart.docx" TargetMode="External"/><Relationship Id="rId168" Type="http://schemas.openxmlformats.org/officeDocument/2006/relationships/hyperlink" Target="https://1619education.org/sites/default/files/2023-02/Day%2012%20-%20Evidence%20Gathering%20Chart.pdf" TargetMode="External"/><Relationship Id="rId167" Type="http://schemas.openxmlformats.org/officeDocument/2006/relationships/hyperlink" Target="https://1619education.org/sites/default/files/2023-02/Day%2011%20-%20Synthesis%20Essay%20Rubric.docx" TargetMode="External"/><Relationship Id="rId166" Type="http://schemas.openxmlformats.org/officeDocument/2006/relationships/hyperlink" Target="https://1619education.org/sites/default/files/2023-02/Day%2011%20-%20Synthesis%20Essay%20Rubric.pdf" TargetMode="External"/><Relationship Id="rId51" Type="http://schemas.openxmlformats.org/officeDocument/2006/relationships/hyperlink" Target="https://1619education.org/sites/default/files/2023-02/Day%203%20-%20Starter_%20Isaac%20Woodard.pdf" TargetMode="External"/><Relationship Id="rId50" Type="http://schemas.openxmlformats.org/officeDocument/2006/relationships/hyperlink" Target="https://pulitzercenter.org/sites/default/files/1619_kids.pdfhttps://pulitzercenter.org/sites/default/files/1619_kids.pdf" TargetMode="External"/><Relationship Id="rId53" Type="http://schemas.openxmlformats.org/officeDocument/2006/relationships/hyperlink" Target="https://1619education.org/sites/default/files/2023-02/Day%203%20-%20%20Mini-Lesson_%20See-Feel-Think-Wonder%20%7BAmerican%20Flag%7D.pdf" TargetMode="External"/><Relationship Id="rId52" Type="http://schemas.openxmlformats.org/officeDocument/2006/relationships/hyperlink" Target="https://1619education.org/sites/default/files/2023-02/Day%203%20-%20Starter_%20Isaac%20Woodard.docx" TargetMode="External"/><Relationship Id="rId55" Type="http://schemas.openxmlformats.org/officeDocument/2006/relationships/hyperlink" Target="https://1619education.org/sites/default/files/2023-02/Day%203%20Lesson_%20Part%201%20-%20The%20Idea%20of%20America%20%28Democracy%29.docx" TargetMode="External"/><Relationship Id="rId161" Type="http://schemas.openxmlformats.org/officeDocument/2006/relationships/hyperlink" Target="https://www.foxnews.com/us/black-reparations-panel-decide-compensation" TargetMode="External"/><Relationship Id="rId54" Type="http://schemas.openxmlformats.org/officeDocument/2006/relationships/hyperlink" Target="https://1619education.org/sites/default/files/2023-02/Day%203%20Lesson_%20Part%201%20-%20The%20Idea%20of%20America%20%28Democracy%29.pdf" TargetMode="External"/><Relationship Id="rId160" Type="http://schemas.openxmlformats.org/officeDocument/2006/relationships/hyperlink" Target="https://www.cnn.com/2022/06/28/us/bruces-beach-los-angeles-property-return/index.html" TargetMode="External"/><Relationship Id="rId57" Type="http://schemas.openxmlformats.org/officeDocument/2006/relationships/hyperlink" Target="https://1619education.org/sites/default/files/2023-02/Day%203%20-%20%20Mini-Lesson_%20See-Feel-Think-Wonder%20%7BAmerican%20Flag%7D.pdf" TargetMode="External"/><Relationship Id="rId56" Type="http://schemas.openxmlformats.org/officeDocument/2006/relationships/image" Target="media/image2.png"/><Relationship Id="rId159" Type="http://schemas.openxmlformats.org/officeDocument/2006/relationships/hyperlink" Target="https://www.cbsnews.com/news/bruces-beach-manhattan-beach-california-60-minutes-plus-2021-05-04/" TargetMode="External"/><Relationship Id="rId59" Type="http://schemas.openxmlformats.org/officeDocument/2006/relationships/hyperlink" Target="https://1619education.org/sites/default/files/2023-02/Day%203%20Lesson_%20Part%201%20-%20The%20Idea%20of%20America%20%28Democracy%29.pdf" TargetMode="External"/><Relationship Id="rId154" Type="http://schemas.openxmlformats.org/officeDocument/2006/relationships/hyperlink" Target="https://www.cbsnews.com/news/bruces-beach-manhattan-beach-california-60-minutes-plus-2021-05-04/" TargetMode="External"/><Relationship Id="rId58" Type="http://schemas.openxmlformats.org/officeDocument/2006/relationships/hyperlink" Target="https://1619education.org/sites/default/files/2023-02/Day%203%20Lesson_%20Part%201%20-%20The%20Idea%20of%20America%20%28Democracy%29.pdf" TargetMode="External"/><Relationship Id="rId153" Type="http://schemas.openxmlformats.org/officeDocument/2006/relationships/hyperlink" Target="https://1619education.org/sites/default/files/2023-02/Day%2010%20-%20Trevor%20Noah%20%26%20NHJ%20Video%20Guide.pdf" TargetMode="External"/><Relationship Id="rId152" Type="http://schemas.openxmlformats.org/officeDocument/2006/relationships/hyperlink" Target="https://1619education.org/sites/default/files/2023-02/Day%2010%20-%20Trevor%20Noah%20%26%20NHJ%20Video%20Guide.pdf" TargetMode="External"/><Relationship Id="rId151" Type="http://schemas.openxmlformats.org/officeDocument/2006/relationships/hyperlink" Target="https://www.newyorker.com/news/the-new-yorker-interview/ta-nehisi-coates-revisits-the-case-for-reparations" TargetMode="External"/><Relationship Id="rId158" Type="http://schemas.openxmlformats.org/officeDocument/2006/relationships/hyperlink" Target="https://drive.google.com/file/d/164N-l_nITJhSQaOdKfSg-D8GscGJgJO2/view?usp=share_link" TargetMode="External"/><Relationship Id="rId157" Type="http://schemas.openxmlformats.org/officeDocument/2006/relationships/hyperlink" Target="https://www.theatlantic.com/business/archive/2014/06/the-impossibility-of-reparations/372041/" TargetMode="External"/><Relationship Id="rId156" Type="http://schemas.openxmlformats.org/officeDocument/2006/relationships/hyperlink" Target="https://www.foxnews.com/us/black-reparations-panel-decide-compensation" TargetMode="External"/><Relationship Id="rId155" Type="http://schemas.openxmlformats.org/officeDocument/2006/relationships/hyperlink" Target="https://www.cnn.com/2022/06/28/us/bruces-beach-los-angeles-property-return/index.html" TargetMode="External"/><Relationship Id="rId107" Type="http://schemas.openxmlformats.org/officeDocument/2006/relationships/hyperlink" Target="https://1619education.org/sites/default/files/2023-02/Day%206%20%26%207%20-%20Guiding%20Podcast%20Questions%20%5BThe%20Economy%20That%20Slavery%20Built%5D.pdf" TargetMode="External"/><Relationship Id="rId106" Type="http://schemas.openxmlformats.org/officeDocument/2006/relationships/hyperlink" Target="https://www.nytimes.com/2020/01/23/podcasts/1619-podcast.html" TargetMode="External"/><Relationship Id="rId105" Type="http://schemas.openxmlformats.org/officeDocument/2006/relationships/hyperlink" Target="https://www.nytimes.com/2020/01/23/podcasts/1619-podcast.html" TargetMode="External"/><Relationship Id="rId104" Type="http://schemas.openxmlformats.org/officeDocument/2006/relationships/hyperlink" Target="https://www.nytimes.com/2020/01/23/podcasts/1619-podcast.html" TargetMode="External"/><Relationship Id="rId109" Type="http://schemas.openxmlformats.org/officeDocument/2006/relationships/hyperlink" Target="https://1619education.org/sites/default/files/2023-02/Day%206%20%26%207%20-%20Guiding%20Podcast%20Questions%20%5BThe%20Economy%20That%20Slavery%20Built%5D.docx" TargetMode="External"/><Relationship Id="rId108" Type="http://schemas.openxmlformats.org/officeDocument/2006/relationships/hyperlink" Target="https://1619education.org/sites/default/files/2023-02/Day%206%20%26%207%20-%20Guiding%20Podcast%20Questions%20%5BThe%20Economy%20That%20Slavery%20Built%5D.pdf" TargetMode="External"/><Relationship Id="rId103" Type="http://schemas.openxmlformats.org/officeDocument/2006/relationships/hyperlink" Target="https://www.pbs.org/wnet/african-americans-many-rivers-to-cross/video/the-cotton-economy-and-slavery/" TargetMode="External"/><Relationship Id="rId102" Type="http://schemas.openxmlformats.org/officeDocument/2006/relationships/hyperlink" Target="https://1619education.org/sites/default/files/2023-02/Day%206%20%26%207%20-%20Guiding%20Podcast%20Questions%20%5BThe%20Economy%20That%20Slavery%20Built%5D.pdf" TargetMode="External"/><Relationship Id="rId101" Type="http://schemas.openxmlformats.org/officeDocument/2006/relationships/hyperlink" Target="https://lsc.cornell.edu/how-to-study/taking-notes/cornell-note-taking-system/" TargetMode="External"/><Relationship Id="rId100" Type="http://schemas.openxmlformats.org/officeDocument/2006/relationships/hyperlink" Target="https://www.nytimes.com/2020/01/23/podcasts/1619-podcast.html" TargetMode="External"/><Relationship Id="rId129" Type="http://schemas.openxmlformats.org/officeDocument/2006/relationships/hyperlink" Target="https://1619education.org/sites/default/files/2023-02/Day%209%20-%20Excerpt%201_%20Color%20of%20Law%20.pdf" TargetMode="External"/><Relationship Id="rId128" Type="http://schemas.openxmlformats.org/officeDocument/2006/relationships/hyperlink" Target="https://www.learningforjustice.org/sites/default/files/2019-10/COL%20Lesson%201%20Housing%20Book%20Excerpts%20Handout_vF%20PDF.pdf" TargetMode="External"/><Relationship Id="rId127" Type="http://schemas.openxmlformats.org/officeDocument/2006/relationships/hyperlink" Target="https://dsl.richmond.edu/panorama/redlining/#loc=5/39.1/-94.58" TargetMode="External"/><Relationship Id="rId126" Type="http://schemas.openxmlformats.org/officeDocument/2006/relationships/hyperlink" Target="https://1619education.org/sites/default/files/2023-02/Day%208%20-%20The%20Wealth%20Gap.pdf" TargetMode="External"/><Relationship Id="rId121" Type="http://schemas.openxmlformats.org/officeDocument/2006/relationships/hyperlink" Target="https://1619education.org/sites/default/files/2023-02/Day%208%20-%20The%20Wealth%20Gap.pdf" TargetMode="External"/><Relationship Id="rId120" Type="http://schemas.openxmlformats.org/officeDocument/2006/relationships/hyperlink" Target="https://1619education.org/sites/default/files/2023-02/Day%208%20-%20The%20Wealth%20Gap.pdf" TargetMode="External"/><Relationship Id="rId125" Type="http://schemas.openxmlformats.org/officeDocument/2006/relationships/hyperlink" Target="https://live-pulitzercenter.pantheonsite.io/sites/default/files/reading_guide_for_the_1619_project_essays_0.pdf" TargetMode="External"/><Relationship Id="rId124" Type="http://schemas.openxmlformats.org/officeDocument/2006/relationships/hyperlink" Target="https://1619education.org/sites/default/files/2023-02/Day%208%20-%20The%20Wealth%20Gap.docx" TargetMode="External"/><Relationship Id="rId123" Type="http://schemas.openxmlformats.org/officeDocument/2006/relationships/hyperlink" Target="https://1619education.org/sites/default/files/2023-02/Day%208%20-%20The%20Wealth%20Gap.docx" TargetMode="External"/><Relationship Id="rId122" Type="http://schemas.openxmlformats.org/officeDocument/2006/relationships/hyperlink" Target="https://1619education.org/sites/default/files/2023-02/Day%208%20-%20The%20Wealth%20Gap.docx" TargetMode="External"/><Relationship Id="rId95" Type="http://schemas.openxmlformats.org/officeDocument/2006/relationships/hyperlink" Target="https://pulitzercenter.org/sites/default/files/inline-images/cmkEHTZL2LXMHEmAQ8uRaVMUA3fFQEvTJRyG82XEPpPlwA4DAh.pdf" TargetMode="External"/><Relationship Id="rId94" Type="http://schemas.openxmlformats.org/officeDocument/2006/relationships/hyperlink" Target="https://1619education.org/sites/default/files/2023-02/Day%206%20%26%207%20-%20Guiding%20Podcast%20Questions%20%5BThe%20Economy%20That%20Slavery%20Built%5D.docx" TargetMode="External"/><Relationship Id="rId97" Type="http://schemas.openxmlformats.org/officeDocument/2006/relationships/hyperlink" Target="https://pulitzercenter.org/sites/default/files/inline-images/cmkEHTZL2LXMHEmAQ8uRaVMUA3fFQEvTJRyG82XEPpPlwA4DAh.pdf" TargetMode="External"/><Relationship Id="rId96" Type="http://schemas.openxmlformats.org/officeDocument/2006/relationships/hyperlink" Target="https://pulitzercenter.org/sites/default/files/inline-images/cmkEHTZL2LXMHEmAQ8uRaVMUA3fFQEvTJRyG82XEPpPlwA4DAh.pdf" TargetMode="External"/><Relationship Id="rId99" Type="http://schemas.openxmlformats.org/officeDocument/2006/relationships/hyperlink" Target="https://1619education.org/sites/default/files/2023-02/Day%206%20-%20Starter_%20Wall%20Street%20Image.pdf" TargetMode="External"/><Relationship Id="rId98" Type="http://schemas.openxmlformats.org/officeDocument/2006/relationships/hyperlink" Target="https://1619education.org/sites/default/files/2023-02/Day%205%20Lesson_%20Part%203%20-%20The%20Idea%20of%20America%20%28Democracy%29.pdf" TargetMode="External"/><Relationship Id="rId91" Type="http://schemas.openxmlformats.org/officeDocument/2006/relationships/hyperlink" Target="https://1619education.org/sites/default/files/2023-02/Day%206%20%26%207%20-%20Guiding%20Podcast%20Questions%20%5BThe%20Economy%20That%20Slavery%20Built%5D.pdf" TargetMode="External"/><Relationship Id="rId90" Type="http://schemas.openxmlformats.org/officeDocument/2006/relationships/hyperlink" Target="https://www.nytimes.com/2020/01/23/podcasts/1619-podcast.html" TargetMode="External"/><Relationship Id="rId93" Type="http://schemas.openxmlformats.org/officeDocument/2006/relationships/hyperlink" Target="https://1619education.org/sites/default/files/2023-02/Day%206%20%26%207%20-%20Guiding%20Podcast%20Questions%20%5BThe%20Economy%20That%20Slavery%20Built%5D.docx" TargetMode="External"/><Relationship Id="rId92" Type="http://schemas.openxmlformats.org/officeDocument/2006/relationships/hyperlink" Target="https://1619education.org/sites/default/files/2023-02/Day%206%20%26%207%20-%20Guiding%20Podcast%20Questions%20%5BThe%20Economy%20That%20Slavery%20Built%5D.pdf" TargetMode="External"/><Relationship Id="rId118" Type="http://schemas.openxmlformats.org/officeDocument/2006/relationships/hyperlink" Target="https://prosperitynow.org/blog/infographic-racial-wealth-gap" TargetMode="External"/><Relationship Id="rId117" Type="http://schemas.openxmlformats.org/officeDocument/2006/relationships/hyperlink" Target="http://globalpolicysolutions.org/the-wealth-gap-for-women-of-color-infographic/" TargetMode="External"/><Relationship Id="rId116" Type="http://schemas.openxmlformats.org/officeDocument/2006/relationships/hyperlink" Target="http://globalpolicysolutions.org/beyond-broke-financial-emergencies-infographics/" TargetMode="External"/><Relationship Id="rId115" Type="http://schemas.openxmlformats.org/officeDocument/2006/relationships/hyperlink" Target="http://globalpolicysolutions.org/infographic-wealth-matters/" TargetMode="External"/><Relationship Id="rId119" Type="http://schemas.openxmlformats.org/officeDocument/2006/relationships/hyperlink" Target="https://1619education.org/sites/default/files/2023-02/Day%208%20-%20The%20Wealth%20Gap.pdf" TargetMode="External"/><Relationship Id="rId110" Type="http://schemas.openxmlformats.org/officeDocument/2006/relationships/hyperlink" Target="https://1619education.org/sites/default/files/2023-02/Day%206%20%26%207%20-%20Guiding%20Podcast%20Questions%20%5BThe%20Economy%20That%20Slavery%20Built%5D.docx" TargetMode="External"/><Relationship Id="rId114" Type="http://schemas.openxmlformats.org/officeDocument/2006/relationships/hyperlink" Target="https://www.pbs.org/wnet/african-americans-many-rivers-to-cross/video/the-cotton-economy-and-slavery/" TargetMode="External"/><Relationship Id="rId113" Type="http://schemas.openxmlformats.org/officeDocument/2006/relationships/hyperlink" Target="https://pulitzercenter.org/sites/default/files/inline-images/cmkEHTZL2LXMHEmAQ8uRaVMUA3fFQEvTJRyG82XEPpPlwA4DAh.pdf" TargetMode="External"/><Relationship Id="rId112" Type="http://schemas.openxmlformats.org/officeDocument/2006/relationships/hyperlink" Target="https://pulitzercenter.org/sites/default/files/inline-images/cmkEHTZL2LXMHEmAQ8uRaVMUA3fFQEvTJRyG82XEPpPlwA4DAh.pdf" TargetMode="External"/><Relationship Id="rId111" Type="http://schemas.openxmlformats.org/officeDocument/2006/relationships/hyperlink" Target="https://pulitzercenter.org/sites/default/files/inline-images/cmkEHTZL2LXMHEmAQ8uRaVMUA3fFQEvTJRyG82XEPpPlwA4DAh.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4sodk16wvRpBKBYWACV0pbVe1SQ==">AMUW2mW2t9Ee2SQbnXGc9oxvVYZzPYac9/mo0n7gUxA+Nv2MwVeZwYtU+DgPrkkg2Df6uIZJXNt0332Hfkwcb+BBus9oXUBWbwFiDVXCQYmsO63WBgCH7hGnBImb69JBoBH9X7IVrdp7+YMCXG2OLYB+PjUDnla341vLitBjIS74W9OO/xyZ3bM=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