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line="240" w:lineRule="auto"/>
        <w:jc w:val="center"/>
        <w:rPr>
          <w:rFonts w:ascii="Georgia" w:cs="Georgia" w:eastAsia="Georgia" w:hAnsi="Georgia"/>
        </w:rPr>
      </w:pPr>
      <w:bookmarkStart w:colFirst="0" w:colLast="0" w:name="_tqvwdmqlkzro"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26"/>
          <w:szCs w:val="26"/>
          <w:rtl w:val="0"/>
        </w:rPr>
        <w:t xml:space="preserve">UNIT OVERVIEW</w:t>
      </w:r>
      <w:r w:rsidDel="00000000" w:rsidR="00000000" w:rsidRPr="00000000">
        <w:rPr>
          <w:rtl w:val="0"/>
        </w:rPr>
      </w:r>
    </w:p>
    <w:p w:rsidR="00000000" w:rsidDel="00000000" w:rsidP="00000000" w:rsidRDefault="00000000" w:rsidRPr="00000000" w14:paraId="00000003">
      <w:pPr>
        <w:pageBreakBefore w:val="0"/>
        <w:spacing w:line="240" w:lineRule="auto"/>
        <w:jc w:val="left"/>
        <w:rPr/>
      </w:pPr>
      <w:r w:rsidDel="00000000" w:rsidR="00000000" w:rsidRPr="00000000">
        <w:rPr>
          <w:rtl w:val="0"/>
        </w:rPr>
      </w:r>
    </w:p>
    <w:tbl>
      <w:tblPr>
        <w:tblStyle w:val="Table1"/>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6960"/>
        <w:tblGridChange w:id="0">
          <w:tblGrid>
            <w:gridCol w:w="3825"/>
            <w:gridCol w:w="69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pageBreakBefore w:val="0"/>
              <w:spacing w:line="240" w:lineRule="auto"/>
              <w:rPr/>
            </w:pPr>
            <w:r w:rsidDel="00000000" w:rsidR="00000000" w:rsidRPr="00000000">
              <w:rPr>
                <w:rtl w:val="0"/>
              </w:rPr>
              <w:t xml:space="preserve">Unit Length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pageBreakBefore w:val="0"/>
              <w:spacing w:line="240" w:lineRule="auto"/>
              <w:rPr/>
            </w:pPr>
            <w:r w:rsidDel="00000000" w:rsidR="00000000" w:rsidRPr="00000000">
              <w:rPr>
                <w:rtl w:val="0"/>
              </w:rPr>
              <w:t xml:space="preserve">Approximately ten 70–85-minute lessons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pageBreakBefore w:val="0"/>
              <w:rPr/>
            </w:pPr>
            <w:r w:rsidDel="00000000" w:rsidR="00000000" w:rsidRPr="00000000">
              <w:rPr>
                <w:rtl w:val="0"/>
              </w:rPr>
              <w:t xml:space="preserve">Grade Level(s)/Subject(s)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pageBreakBefore w:val="0"/>
              <w:rPr/>
            </w:pPr>
            <w:r w:rsidDel="00000000" w:rsidR="00000000" w:rsidRPr="00000000">
              <w:rPr>
                <w:rtl w:val="0"/>
              </w:rPr>
              <w:t xml:space="preserve">10-12th grade American Studies / Sociology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spacing w:line="240" w:lineRule="auto"/>
              <w:rPr/>
            </w:pPr>
            <w:r w:rsidDel="00000000" w:rsidR="00000000" w:rsidRPr="00000000">
              <w:rPr>
                <w:rtl w:val="0"/>
              </w:rPr>
              <w:t xml:space="preserve">Unit Overview </w:t>
            </w:r>
          </w:p>
          <w:p w:rsidR="00000000" w:rsidDel="00000000" w:rsidP="00000000" w:rsidRDefault="00000000" w:rsidRPr="00000000" w14:paraId="00000009">
            <w:pPr>
              <w:pageBreakBefore w:val="0"/>
              <w:spacing w:line="240" w:lineRule="auto"/>
              <w:rPr/>
            </w:pPr>
            <w:r w:rsidDel="00000000" w:rsidR="00000000" w:rsidRPr="00000000">
              <w:rPr>
                <w:rtl w:val="0"/>
              </w:rPr>
            </w:r>
          </w:p>
          <w:p w:rsidR="00000000" w:rsidDel="00000000" w:rsidP="00000000" w:rsidRDefault="00000000" w:rsidRPr="00000000" w14:paraId="0000000A">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pPr>
            <w:r w:rsidDel="00000000" w:rsidR="00000000" w:rsidRPr="00000000">
              <w:rPr>
                <w:i w:val="1"/>
                <w:rtl w:val="0"/>
              </w:rPr>
              <w:t xml:space="preserve">The 1619 Project</w:t>
            </w:r>
            <w:r w:rsidDel="00000000" w:rsidR="00000000" w:rsidRPr="00000000">
              <w:rPr>
                <w:rtl w:val="0"/>
              </w:rPr>
              <w:t xml:space="preserve"> was released to immediate backlash from conservative lawmakers and media. This unit asks students to reflect on the media backlash to the project and connect political media rhetoric to current anti-critical race theory (CRT) legislation.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Students will ask and answer questions on the media’s significance in crafting narratives that become law. They will also practice skills of rhetorical analysis.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rPr/>
            </w:pPr>
            <w:r w:rsidDel="00000000" w:rsidR="00000000" w:rsidRPr="00000000">
              <w:rPr>
                <w:rtl w:val="0"/>
              </w:rPr>
              <w:t xml:space="preserve">Objectives &amp; Outcomes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spacing w:line="240" w:lineRule="auto"/>
              <w:rPr/>
            </w:pPr>
            <w:r w:rsidDel="00000000" w:rsidR="00000000" w:rsidRPr="00000000">
              <w:rPr>
                <w:rtl w:val="0"/>
              </w:rPr>
              <w:t xml:space="preserve">Students will be able to…</w:t>
            </w:r>
          </w:p>
          <w:p w:rsidR="00000000" w:rsidDel="00000000" w:rsidP="00000000" w:rsidRDefault="00000000" w:rsidRPr="00000000" w14:paraId="00000010">
            <w:pPr>
              <w:numPr>
                <w:ilvl w:val="0"/>
                <w:numId w:val="13"/>
              </w:numPr>
              <w:ind w:left="720" w:hanging="360"/>
            </w:pPr>
            <w:r w:rsidDel="00000000" w:rsidR="00000000" w:rsidRPr="00000000">
              <w:rPr>
                <w:rtl w:val="0"/>
              </w:rPr>
              <w:t xml:space="preserve">Identify rhetorical devices commonly used in political media</w:t>
            </w:r>
          </w:p>
          <w:p w:rsidR="00000000" w:rsidDel="00000000" w:rsidP="00000000" w:rsidRDefault="00000000" w:rsidRPr="00000000" w14:paraId="00000011">
            <w:pPr>
              <w:numPr>
                <w:ilvl w:val="0"/>
                <w:numId w:val="13"/>
              </w:numPr>
              <w:ind w:left="720" w:hanging="360"/>
            </w:pPr>
            <w:r w:rsidDel="00000000" w:rsidR="00000000" w:rsidRPr="00000000">
              <w:rPr>
                <w:rtl w:val="0"/>
              </w:rPr>
              <w:t xml:space="preserve">Analyze political media and communication for effectiveness</w:t>
            </w:r>
          </w:p>
          <w:p w:rsidR="00000000" w:rsidDel="00000000" w:rsidP="00000000" w:rsidRDefault="00000000" w:rsidRPr="00000000" w14:paraId="00000012">
            <w:pPr>
              <w:numPr>
                <w:ilvl w:val="0"/>
                <w:numId w:val="13"/>
              </w:numPr>
              <w:ind w:left="720" w:hanging="360"/>
            </w:pPr>
            <w:r w:rsidDel="00000000" w:rsidR="00000000" w:rsidRPr="00000000">
              <w:rPr>
                <w:rtl w:val="0"/>
              </w:rPr>
              <w:t xml:space="preserve">Connect media narratives to lawmaking</w:t>
            </w:r>
          </w:p>
          <w:p w:rsidR="00000000" w:rsidDel="00000000" w:rsidP="00000000" w:rsidRDefault="00000000" w:rsidRPr="00000000" w14:paraId="00000013">
            <w:pPr>
              <w:pageBreakBefore w:val="0"/>
              <w:numPr>
                <w:ilvl w:val="0"/>
                <w:numId w:val="13"/>
              </w:numPr>
              <w:spacing w:line="240" w:lineRule="auto"/>
              <w:ind w:left="720" w:hanging="360"/>
              <w:rPr>
                <w:u w:val="none"/>
              </w:rPr>
            </w:pPr>
            <w:r w:rsidDel="00000000" w:rsidR="00000000" w:rsidRPr="00000000">
              <w:rPr>
                <w:rtl w:val="0"/>
              </w:rPr>
              <w:t xml:space="preserve">Write a letter to a state representative or create an Instagram campaign evaluating anti-CRT legislation in their state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rPr/>
            </w:pPr>
            <w:r w:rsidDel="00000000" w:rsidR="00000000" w:rsidRPr="00000000">
              <w:rPr>
                <w:rtl w:val="0"/>
              </w:rPr>
              <w:t xml:space="preserve">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hyperlink r:id="rId6">
              <w:r w:rsidDel="00000000" w:rsidR="00000000" w:rsidRPr="00000000">
                <w:rPr>
                  <w:color w:val="1155cc"/>
                  <w:u w:val="single"/>
                  <w:rtl w:val="0"/>
                </w:rPr>
                <w:t xml:space="preserve">CCSS.ELA-LITERACY.RH.11-12.7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Integrate and evaluate multiple sources of information presented in diverse formats and media (e.g., visually, quantitatively, as well as in words) in order to address a question or solve a problem.</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hyperlink r:id="rId7">
              <w:r w:rsidDel="00000000" w:rsidR="00000000" w:rsidRPr="00000000">
                <w:rPr>
                  <w:color w:val="1155cc"/>
                  <w:u w:val="single"/>
                  <w:rtl w:val="0"/>
                </w:rPr>
                <w:t xml:space="preserve">CCSS.ELA-LITERACY.RH.11-12.8</w:t>
              </w:r>
            </w:hyperlink>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Evaluate an author's premises, claims, and evidence by corroborating or challenging them with other information.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hyperlink r:id="rId8">
              <w:r w:rsidDel="00000000" w:rsidR="00000000" w:rsidRPr="00000000">
                <w:rPr>
                  <w:color w:val="1155cc"/>
                  <w:u w:val="single"/>
                  <w:rtl w:val="0"/>
                </w:rPr>
                <w:t xml:space="preserve">CCSS.ELA-LITERACY.RH.11-12.9</w:t>
              </w:r>
            </w:hyperlink>
            <w:r w:rsidDel="00000000" w:rsidR="00000000" w:rsidRPr="00000000">
              <w:rPr>
                <w:rtl w:val="0"/>
              </w:rPr>
            </w:r>
          </w:p>
          <w:p w:rsidR="00000000" w:rsidDel="00000000" w:rsidP="00000000" w:rsidRDefault="00000000" w:rsidRPr="00000000" w14:paraId="0000001C">
            <w:pPr>
              <w:pageBreakBefore w:val="0"/>
              <w:spacing w:line="240" w:lineRule="auto"/>
              <w:rPr/>
            </w:pPr>
            <w:r w:rsidDel="00000000" w:rsidR="00000000" w:rsidRPr="00000000">
              <w:rPr>
                <w:rtl w:val="0"/>
              </w:rPr>
              <w:t xml:space="preserve">Integrate information from diverse sources, both primary and secondary, into a coherent understanding of an idea or event, noting discrepancies among sources.</w:t>
            </w:r>
          </w:p>
        </w:tc>
      </w:tr>
      <w:tr>
        <w:trPr>
          <w:cantSplit w:val="0"/>
          <w:trHeight w:val="6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rPr/>
            </w:pPr>
            <w:r w:rsidDel="00000000" w:rsidR="00000000" w:rsidRPr="00000000">
              <w:rPr>
                <w:rtl w:val="0"/>
              </w:rPr>
              <w:t xml:space="preserve">Unit </w:t>
            </w:r>
            <w:r w:rsidDel="00000000" w:rsidR="00000000" w:rsidRPr="00000000">
              <w:rPr>
                <w:rtl w:val="0"/>
              </w:rPr>
              <w:t xml:space="preserve">Resources </w:t>
            </w:r>
          </w:p>
          <w:p w:rsidR="00000000" w:rsidDel="00000000" w:rsidP="00000000" w:rsidRDefault="00000000" w:rsidRPr="00000000" w14:paraId="0000001E">
            <w:pPr>
              <w:pageBreakBefore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ind w:left="0" w:firstLine="0"/>
              <w:rPr/>
            </w:pPr>
            <w:r w:rsidDel="00000000" w:rsidR="00000000" w:rsidRPr="00000000">
              <w:rPr>
                <w:rtl w:val="0"/>
              </w:rPr>
              <w:t xml:space="preserve">Analyzing </w:t>
            </w:r>
            <w:r w:rsidDel="00000000" w:rsidR="00000000" w:rsidRPr="00000000">
              <w:rPr>
                <w:i w:val="1"/>
                <w:rtl w:val="0"/>
              </w:rPr>
              <w:t xml:space="preserve">The 1619 Project</w:t>
            </w:r>
            <w:r w:rsidDel="00000000" w:rsidR="00000000" w:rsidRPr="00000000">
              <w:rPr>
                <w:rtl w:val="0"/>
              </w:rPr>
              <w:t xml:space="preserve">:</w:t>
            </w:r>
          </w:p>
          <w:p w:rsidR="00000000" w:rsidDel="00000000" w:rsidP="00000000" w:rsidRDefault="00000000" w:rsidRPr="00000000" w14:paraId="00000020">
            <w:pPr>
              <w:widowControl w:val="0"/>
              <w:ind w:left="0" w:firstLine="0"/>
              <w:rPr/>
            </w:pPr>
            <w:hyperlink r:id="rId9">
              <w:r w:rsidDel="00000000" w:rsidR="00000000" w:rsidRPr="00000000">
                <w:rPr>
                  <w:color w:val="1155cc"/>
                  <w:u w:val="single"/>
                  <w:rtl w:val="0"/>
                </w:rPr>
                <w:t xml:space="preserve">Illustration for “The Idea of America”</w:t>
              </w:r>
            </w:hyperlink>
            <w:r w:rsidDel="00000000" w:rsidR="00000000" w:rsidRPr="00000000">
              <w:rPr>
                <w:rtl w:val="0"/>
              </w:rPr>
            </w:r>
          </w:p>
          <w:p w:rsidR="00000000" w:rsidDel="00000000" w:rsidP="00000000" w:rsidRDefault="00000000" w:rsidRPr="00000000" w14:paraId="00000021">
            <w:pPr>
              <w:widowControl w:val="0"/>
              <w:ind w:left="0" w:firstLine="0"/>
              <w:rPr/>
            </w:pPr>
            <w:hyperlink r:id="rId10">
              <w:r w:rsidDel="00000000" w:rsidR="00000000" w:rsidRPr="00000000">
                <w:rPr>
                  <w:color w:val="1155cc"/>
                  <w:u w:val="single"/>
                  <w:rtl w:val="0"/>
                </w:rPr>
                <w:t xml:space="preserve">Excerpt from “The Idea of America” by Nikole Hannah-Jones [.pdf]</w:t>
              </w:r>
            </w:hyperlink>
            <w:r w:rsidDel="00000000" w:rsidR="00000000" w:rsidRPr="00000000">
              <w:rPr>
                <w:rtl w:val="0"/>
              </w:rPr>
            </w:r>
          </w:p>
          <w:p w:rsidR="00000000" w:rsidDel="00000000" w:rsidP="00000000" w:rsidRDefault="00000000" w:rsidRPr="00000000" w14:paraId="00000022">
            <w:pPr>
              <w:widowControl w:val="0"/>
              <w:ind w:left="0" w:firstLine="0"/>
              <w:rPr/>
            </w:pPr>
            <w:hyperlink r:id="rId11">
              <w:r w:rsidDel="00000000" w:rsidR="00000000" w:rsidRPr="00000000">
                <w:rPr>
                  <w:color w:val="1155cc"/>
                  <w:u w:val="single"/>
                  <w:rtl w:val="0"/>
                </w:rPr>
                <w:t xml:space="preserve">Excerpt from “The Idea of America” by Nikole Hannah-Jones [.docx]</w:t>
              </w:r>
            </w:hyperlink>
            <w:r w:rsidDel="00000000" w:rsidR="00000000" w:rsidRPr="00000000">
              <w:rPr>
                <w:rtl w:val="0"/>
              </w:rPr>
            </w:r>
          </w:p>
          <w:p w:rsidR="00000000" w:rsidDel="00000000" w:rsidP="00000000" w:rsidRDefault="00000000" w:rsidRPr="00000000" w14:paraId="00000023">
            <w:pPr>
              <w:widowControl w:val="0"/>
              <w:ind w:left="0" w:firstLine="0"/>
              <w:rPr/>
            </w:pPr>
            <w:r w:rsidDel="00000000" w:rsidR="00000000" w:rsidRPr="00000000">
              <w:rPr>
                <w:rtl w:val="0"/>
              </w:rPr>
            </w:r>
          </w:p>
          <w:p w:rsidR="00000000" w:rsidDel="00000000" w:rsidP="00000000" w:rsidRDefault="00000000" w:rsidRPr="00000000" w14:paraId="00000024">
            <w:pPr>
              <w:widowControl w:val="0"/>
              <w:ind w:left="0" w:firstLine="0"/>
              <w:rPr/>
            </w:pPr>
            <w:r w:rsidDel="00000000" w:rsidR="00000000" w:rsidRPr="00000000">
              <w:rPr>
                <w:rtl w:val="0"/>
              </w:rPr>
              <w:t xml:space="preserve">Analyzing responses to </w:t>
            </w:r>
            <w:r w:rsidDel="00000000" w:rsidR="00000000" w:rsidRPr="00000000">
              <w:rPr>
                <w:i w:val="1"/>
                <w:rtl w:val="0"/>
              </w:rPr>
              <w:t xml:space="preserve">The 1619 Project</w:t>
            </w:r>
            <w:r w:rsidDel="00000000" w:rsidR="00000000" w:rsidRPr="00000000">
              <w:rPr>
                <w:rtl w:val="0"/>
              </w:rPr>
              <w:t xml:space="preserve">:</w:t>
            </w:r>
          </w:p>
          <w:p w:rsidR="00000000" w:rsidDel="00000000" w:rsidP="00000000" w:rsidRDefault="00000000" w:rsidRPr="00000000" w14:paraId="00000025">
            <w:pPr>
              <w:widowControl w:val="0"/>
              <w:ind w:left="0" w:firstLine="0"/>
              <w:rPr/>
            </w:pPr>
            <w:hyperlink r:id="rId12">
              <w:r w:rsidDel="00000000" w:rsidR="00000000" w:rsidRPr="00000000">
                <w:rPr>
                  <w:color w:val="1155cc"/>
                  <w:u w:val="single"/>
                  <w:rtl w:val="0"/>
                </w:rPr>
                <w:t xml:space="preserve">Newt Gingrich, NY Times launches propaganda campaign on race, Fox News, opinion</w:t>
              </w:r>
            </w:hyperlink>
            <w:r w:rsidDel="00000000" w:rsidR="00000000" w:rsidRPr="00000000">
              <w:rPr>
                <w:rtl w:val="0"/>
              </w:rPr>
            </w:r>
          </w:p>
          <w:p w:rsidR="00000000" w:rsidDel="00000000" w:rsidP="00000000" w:rsidRDefault="00000000" w:rsidRPr="00000000" w14:paraId="00000026">
            <w:pPr>
              <w:widowControl w:val="0"/>
              <w:ind w:left="0" w:firstLine="0"/>
              <w:rPr/>
            </w:pPr>
            <w:hyperlink r:id="rId13">
              <w:r w:rsidDel="00000000" w:rsidR="00000000" w:rsidRPr="00000000">
                <w:rPr>
                  <w:color w:val="1155cc"/>
                  <w:u w:val="single"/>
                  <w:rtl w:val="0"/>
                </w:rPr>
                <w:t xml:space="preserve">“What the NYT’s 1619 Project aims to teach your kids” by John Podhoretz, </w:t>
              </w:r>
            </w:hyperlink>
            <w:hyperlink r:id="rId14">
              <w:r w:rsidDel="00000000" w:rsidR="00000000" w:rsidRPr="00000000">
                <w:rPr>
                  <w:i w:val="1"/>
                  <w:color w:val="1155cc"/>
                  <w:u w:val="single"/>
                  <w:rtl w:val="0"/>
                </w:rPr>
                <w:t xml:space="preserve">NY Post</w:t>
              </w:r>
            </w:hyperlink>
            <w:hyperlink r:id="rId15">
              <w:r w:rsidDel="00000000" w:rsidR="00000000" w:rsidRPr="00000000">
                <w:rPr>
                  <w:color w:val="1155cc"/>
                  <w:u w:val="single"/>
                  <w:rtl w:val="0"/>
                </w:rPr>
                <w:t xml:space="preserve">, opinion</w:t>
              </w:r>
            </w:hyperlink>
            <w:r w:rsidDel="00000000" w:rsidR="00000000" w:rsidRPr="00000000">
              <w:rPr>
                <w:rtl w:val="0"/>
              </w:rPr>
            </w:r>
          </w:p>
          <w:p w:rsidR="00000000" w:rsidDel="00000000" w:rsidP="00000000" w:rsidRDefault="00000000" w:rsidRPr="00000000" w14:paraId="00000027">
            <w:pPr>
              <w:widowControl w:val="0"/>
              <w:ind w:left="0" w:firstLine="0"/>
              <w:rPr/>
            </w:pPr>
            <w:hyperlink r:id="rId16">
              <w:r w:rsidDel="00000000" w:rsidR="00000000" w:rsidRPr="00000000">
                <w:rPr>
                  <w:color w:val="1155cc"/>
                  <w:u w:val="single"/>
                  <w:rtl w:val="0"/>
                </w:rPr>
                <w:t xml:space="preserve">“</w:t>
              </w:r>
            </w:hyperlink>
            <w:hyperlink r:id="rId17">
              <w:r w:rsidDel="00000000" w:rsidR="00000000" w:rsidRPr="00000000">
                <w:rPr>
                  <w:i w:val="1"/>
                  <w:color w:val="1155cc"/>
                  <w:u w:val="single"/>
                  <w:rtl w:val="0"/>
                </w:rPr>
                <w:t xml:space="preserve">The 1619 Project</w:t>
              </w:r>
            </w:hyperlink>
            <w:hyperlink r:id="rId18">
              <w:r w:rsidDel="00000000" w:rsidR="00000000" w:rsidRPr="00000000">
                <w:rPr>
                  <w:color w:val="1155cc"/>
                  <w:u w:val="single"/>
                  <w:rtl w:val="0"/>
                </w:rPr>
                <w:t xml:space="preserve"> Hurts Blacks” by Robert L. Woodson, </w:t>
              </w:r>
            </w:hyperlink>
            <w:hyperlink r:id="rId19">
              <w:r w:rsidDel="00000000" w:rsidR="00000000" w:rsidRPr="00000000">
                <w:rPr>
                  <w:i w:val="1"/>
                  <w:color w:val="1155cc"/>
                  <w:u w:val="single"/>
                  <w:rtl w:val="0"/>
                </w:rPr>
                <w:t xml:space="preserve">Wall Street Journal</w:t>
              </w:r>
            </w:hyperlink>
            <w:hyperlink r:id="rId20">
              <w:r w:rsidDel="00000000" w:rsidR="00000000" w:rsidRPr="00000000">
                <w:rPr>
                  <w:color w:val="1155cc"/>
                  <w:u w:val="single"/>
                  <w:rtl w:val="0"/>
                </w:rPr>
                <w:t xml:space="preserve">, opinion</w:t>
              </w:r>
            </w:hyperlink>
            <w:r w:rsidDel="00000000" w:rsidR="00000000" w:rsidRPr="00000000">
              <w:rPr>
                <w:rtl w:val="0"/>
              </w:rPr>
            </w:r>
          </w:p>
          <w:p w:rsidR="00000000" w:rsidDel="00000000" w:rsidP="00000000" w:rsidRDefault="00000000" w:rsidRPr="00000000" w14:paraId="00000028">
            <w:pPr>
              <w:widowControl w:val="0"/>
              <w:ind w:left="0" w:firstLine="0"/>
              <w:rPr/>
            </w:pPr>
            <w:hyperlink r:id="rId21">
              <w:r w:rsidDel="00000000" w:rsidR="00000000" w:rsidRPr="00000000">
                <w:rPr>
                  <w:color w:val="1155cc"/>
                  <w:u w:val="single"/>
                  <w:rtl w:val="0"/>
                </w:rPr>
                <w:t xml:space="preserve">1776 Commission Final Report</w:t>
              </w:r>
            </w:hyperlink>
            <w:r w:rsidDel="00000000" w:rsidR="00000000" w:rsidRPr="00000000">
              <w:rPr>
                <w:rtl w:val="0"/>
              </w:rPr>
            </w:r>
          </w:p>
          <w:p w:rsidR="00000000" w:rsidDel="00000000" w:rsidP="00000000" w:rsidRDefault="00000000" w:rsidRPr="00000000" w14:paraId="00000029">
            <w:pPr>
              <w:widowControl w:val="0"/>
              <w:ind w:left="0" w:firstLine="0"/>
              <w:rPr>
                <w:i w:val="1"/>
              </w:rPr>
            </w:pPr>
            <w:hyperlink r:id="rId22">
              <w:r w:rsidDel="00000000" w:rsidR="00000000" w:rsidRPr="00000000">
                <w:rPr>
                  <w:color w:val="1155cc"/>
                  <w:u w:val="single"/>
                  <w:rtl w:val="0"/>
                </w:rPr>
                <w:t xml:space="preserve">“What Is Critical Race Theory, and Why Is It Under Attack?” by Stephen Sawchuk, </w:t>
              </w:r>
            </w:hyperlink>
            <w:hyperlink r:id="rId23">
              <w:r w:rsidDel="00000000" w:rsidR="00000000" w:rsidRPr="00000000">
                <w:rPr>
                  <w:i w:val="1"/>
                  <w:color w:val="1155cc"/>
                  <w:u w:val="single"/>
                  <w:rtl w:val="0"/>
                </w:rPr>
                <w:t xml:space="preserve">Education Week</w:t>
              </w:r>
            </w:hyperlink>
            <w:r w:rsidDel="00000000" w:rsidR="00000000" w:rsidRPr="00000000">
              <w:rPr>
                <w:rtl w:val="0"/>
              </w:rPr>
            </w:r>
          </w:p>
          <w:p w:rsidR="00000000" w:rsidDel="00000000" w:rsidP="00000000" w:rsidRDefault="00000000" w:rsidRPr="00000000" w14:paraId="0000002A">
            <w:pPr>
              <w:widowControl w:val="0"/>
              <w:ind w:left="0" w:firstLine="0"/>
              <w:rPr/>
            </w:pPr>
            <w:hyperlink r:id="rId24">
              <w:r w:rsidDel="00000000" w:rsidR="00000000" w:rsidRPr="00000000">
                <w:rPr>
                  <w:color w:val="1155cc"/>
                  <w:u w:val="single"/>
                  <w:rtl w:val="0"/>
                </w:rPr>
                <w:t xml:space="preserve">Florida Department of Education Rule 6A-1.094124</w:t>
              </w:r>
            </w:hyperlink>
            <w:r w:rsidDel="00000000" w:rsidR="00000000" w:rsidRPr="00000000">
              <w:rPr>
                <w:rtl w:val="0"/>
              </w:rPr>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pageBreakBefore w:val="0"/>
              <w:rPr/>
            </w:pPr>
            <w:r w:rsidDel="00000000" w:rsidR="00000000" w:rsidRPr="00000000">
              <w:rPr>
                <w:rtl w:val="0"/>
              </w:rPr>
              <w:t xml:space="preserve">Performance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pPr>
            <w:r w:rsidDel="00000000" w:rsidR="00000000" w:rsidRPr="00000000">
              <w:rPr>
                <w:rtl w:val="0"/>
              </w:rPr>
              <w:t xml:space="preserve">In the culminating project, students will write a letter to their state lawmakers or create an Instagram campaign evaluating current anti-CRT legislation in their state and its relationship to the truth. In order to demonstrate full understanding of the media literacy aspect of the unit, students will include evidence of media in their letter that they believe influenced the law.</w:t>
            </w:r>
          </w:p>
        </w:tc>
      </w:tr>
      <w:tr>
        <w:trPr>
          <w:cantSplit w:val="0"/>
          <w:trHeight w:val="128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pageBreakBefore w:val="0"/>
              <w:rPr/>
            </w:pPr>
            <w:r w:rsidDel="00000000" w:rsidR="00000000" w:rsidRPr="00000000">
              <w:rPr>
                <w:rtl w:val="0"/>
              </w:rPr>
              <w:t xml:space="preserve">Assessment/Evaluation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Formative Assessments: </w:t>
            </w:r>
          </w:p>
          <w:p w:rsidR="00000000" w:rsidDel="00000000" w:rsidP="00000000" w:rsidRDefault="00000000" w:rsidRPr="00000000" w14:paraId="0000002F">
            <w:pPr>
              <w:numPr>
                <w:ilvl w:val="0"/>
                <w:numId w:val="8"/>
              </w:numPr>
              <w:ind w:left="720" w:hanging="360"/>
            </w:pPr>
            <w:r w:rsidDel="00000000" w:rsidR="00000000" w:rsidRPr="00000000">
              <w:rPr>
                <w:rtl w:val="0"/>
              </w:rPr>
              <w:t xml:space="preserve">Daily exit tickets (e.g. identifying the thesis of </w:t>
            </w:r>
            <w:r w:rsidDel="00000000" w:rsidR="00000000" w:rsidRPr="00000000">
              <w:rPr>
                <w:i w:val="1"/>
                <w:rtl w:val="0"/>
              </w:rPr>
              <w:t xml:space="preserve">The 1619 Project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0">
            <w:pPr>
              <w:numPr>
                <w:ilvl w:val="0"/>
                <w:numId w:val="8"/>
              </w:numPr>
              <w:ind w:left="720" w:hanging="360"/>
              <w:rPr>
                <w:u w:val="none"/>
              </w:rPr>
            </w:pPr>
            <w:r w:rsidDel="00000000" w:rsidR="00000000" w:rsidRPr="00000000">
              <w:rPr>
                <w:rtl w:val="0"/>
              </w:rPr>
              <w:t xml:space="preserve">Worksheets/graphic organizers in which students analyze arguments and rhetoric</w:t>
            </w:r>
          </w:p>
          <w:p w:rsidR="00000000" w:rsidDel="00000000" w:rsidP="00000000" w:rsidRDefault="00000000" w:rsidRPr="00000000" w14:paraId="00000031">
            <w:pPr>
              <w:numPr>
                <w:ilvl w:val="0"/>
                <w:numId w:val="8"/>
              </w:numPr>
              <w:ind w:left="720" w:hanging="360"/>
            </w:pPr>
            <w:hyperlink r:id="rId25">
              <w:r w:rsidDel="00000000" w:rsidR="00000000" w:rsidRPr="00000000">
                <w:rPr>
                  <w:color w:val="1155cc"/>
                  <w:u w:val="single"/>
                  <w:rtl w:val="0"/>
                </w:rPr>
                <w:t xml:space="preserve">Rhetorical Analysis Quiz</w:t>
              </w:r>
            </w:hyperlink>
            <w:r w:rsidDel="00000000" w:rsidR="00000000" w:rsidRPr="00000000">
              <w:rPr>
                <w:rtl w:val="0"/>
              </w:rPr>
              <w:t xml:space="preserve"> (identify rhetorical devices in a reading selection)</w:t>
            </w:r>
            <w:r w:rsidDel="00000000" w:rsidR="00000000" w:rsidRPr="00000000">
              <w:rPr>
                <w:rtl w:val="0"/>
              </w:rPr>
            </w:r>
          </w:p>
          <w:p w:rsidR="00000000" w:rsidDel="00000000" w:rsidP="00000000" w:rsidRDefault="00000000" w:rsidRPr="00000000" w14:paraId="00000032">
            <w:pPr>
              <w:pageBreakBefore w:val="0"/>
              <w:spacing w:line="240" w:lineRule="auto"/>
              <w:ind w:left="0" w:firstLine="0"/>
              <w:rPr/>
            </w:pPr>
            <w:r w:rsidDel="00000000" w:rsidR="00000000" w:rsidRPr="00000000">
              <w:rPr>
                <w:rtl w:val="0"/>
              </w:rPr>
            </w:r>
          </w:p>
          <w:p w:rsidR="00000000" w:rsidDel="00000000" w:rsidP="00000000" w:rsidRDefault="00000000" w:rsidRPr="00000000" w14:paraId="00000033">
            <w:pPr>
              <w:pageBreakBefore w:val="0"/>
              <w:spacing w:line="240" w:lineRule="auto"/>
              <w:ind w:left="0" w:firstLine="0"/>
              <w:rPr/>
            </w:pPr>
            <w:r w:rsidDel="00000000" w:rsidR="00000000" w:rsidRPr="00000000">
              <w:rPr>
                <w:rtl w:val="0"/>
              </w:rPr>
              <w:t xml:space="preserve">Summative Assessment:</w:t>
            </w:r>
          </w:p>
          <w:p w:rsidR="00000000" w:rsidDel="00000000" w:rsidP="00000000" w:rsidRDefault="00000000" w:rsidRPr="00000000" w14:paraId="00000034">
            <w:pPr>
              <w:widowControl w:val="0"/>
              <w:numPr>
                <w:ilvl w:val="0"/>
                <w:numId w:val="5"/>
              </w:numPr>
              <w:ind w:left="720" w:hanging="360"/>
            </w:pPr>
            <w:hyperlink r:id="rId26">
              <w:r w:rsidDel="00000000" w:rsidR="00000000" w:rsidRPr="00000000">
                <w:rPr>
                  <w:color w:val="1155cc"/>
                  <w:u w:val="single"/>
                  <w:rtl w:val="0"/>
                </w:rPr>
                <w:t xml:space="preserve">Final assignment and rubric [.pdf]</w:t>
              </w:r>
            </w:hyperlink>
            <w:r w:rsidDel="00000000" w:rsidR="00000000" w:rsidRPr="00000000">
              <w:rPr>
                <w:rtl w:val="0"/>
              </w:rPr>
            </w:r>
          </w:p>
          <w:p w:rsidR="00000000" w:rsidDel="00000000" w:rsidP="00000000" w:rsidRDefault="00000000" w:rsidRPr="00000000" w14:paraId="00000035">
            <w:pPr>
              <w:pageBreakBefore w:val="0"/>
              <w:numPr>
                <w:ilvl w:val="0"/>
                <w:numId w:val="5"/>
              </w:numPr>
              <w:spacing w:line="240" w:lineRule="auto"/>
              <w:ind w:left="720" w:hanging="360"/>
              <w:rPr>
                <w:u w:val="none"/>
              </w:rPr>
            </w:pPr>
            <w:hyperlink r:id="rId27">
              <w:r w:rsidDel="00000000" w:rsidR="00000000" w:rsidRPr="00000000">
                <w:rPr>
                  <w:color w:val="1155cc"/>
                  <w:u w:val="single"/>
                  <w:rtl w:val="0"/>
                </w:rPr>
                <w:t xml:space="preserve">Final assignment and rubric [.docx]</w:t>
              </w:r>
            </w:hyperlink>
            <w:r w:rsidDel="00000000" w:rsidR="00000000" w:rsidRPr="00000000">
              <w:rPr>
                <w:rtl w:val="0"/>
              </w:rPr>
            </w:r>
          </w:p>
        </w:tc>
      </w:tr>
    </w:tbl>
    <w:p w:rsidR="00000000" w:rsidDel="00000000" w:rsidP="00000000" w:rsidRDefault="00000000" w:rsidRPr="00000000" w14:paraId="00000036">
      <w:pPr>
        <w:pStyle w:val="Heading1"/>
        <w:pageBreakBefore w:val="0"/>
        <w:spacing w:line="240" w:lineRule="auto"/>
        <w:jc w:val="left"/>
        <w:rPr>
          <w:rFonts w:ascii="Georgia" w:cs="Georgia" w:eastAsia="Georgia" w:hAnsi="Georgia"/>
        </w:rPr>
      </w:pPr>
      <w:bookmarkStart w:colFirst="0" w:colLast="0" w:name="_u8oq22gxla8i" w:id="1"/>
      <w:bookmarkEnd w:id="1"/>
      <w:r w:rsidDel="00000000" w:rsidR="00000000" w:rsidRPr="00000000">
        <w:rPr>
          <w:rtl w:val="0"/>
        </w:rPr>
      </w:r>
    </w:p>
    <w:p w:rsidR="00000000" w:rsidDel="00000000" w:rsidP="00000000" w:rsidRDefault="00000000" w:rsidRPr="00000000" w14:paraId="00000037">
      <w:pPr>
        <w:pStyle w:val="Heading1"/>
        <w:pageBreakBefore w:val="0"/>
        <w:spacing w:line="240" w:lineRule="auto"/>
        <w:jc w:val="center"/>
        <w:rPr>
          <w:rFonts w:ascii="Georgia" w:cs="Georgia" w:eastAsia="Georgia" w:hAnsi="Georgia"/>
        </w:rPr>
      </w:pPr>
      <w:bookmarkStart w:colFirst="0" w:colLast="0" w:name="_w0nzr6c0svf8" w:id="2"/>
      <w:bookmarkEnd w:id="2"/>
      <w:r w:rsidDel="00000000" w:rsidR="00000000" w:rsidRPr="00000000">
        <w:br w:type="page"/>
      </w:r>
      <w:r w:rsidDel="00000000" w:rsidR="00000000" w:rsidRPr="00000000">
        <w:rPr>
          <w:rtl w:val="0"/>
        </w:rPr>
      </w:r>
    </w:p>
    <w:p w:rsidR="00000000" w:rsidDel="00000000" w:rsidP="00000000" w:rsidRDefault="00000000" w:rsidRPr="00000000" w14:paraId="00000038">
      <w:pPr>
        <w:jc w:val="center"/>
        <w:rPr>
          <w:sz w:val="26"/>
          <w:szCs w:val="26"/>
        </w:rPr>
      </w:pPr>
      <w:r w:rsidDel="00000000" w:rsidR="00000000" w:rsidRPr="00000000">
        <w:rPr>
          <w:sz w:val="26"/>
          <w:szCs w:val="26"/>
          <w:rtl w:val="0"/>
        </w:rPr>
        <w:t xml:space="preserve">DAILY LESSONS AND RESOURCES</w:t>
      </w:r>
    </w:p>
    <w:p w:rsidR="00000000" w:rsidDel="00000000" w:rsidP="00000000" w:rsidRDefault="00000000" w:rsidRPr="00000000" w14:paraId="00000039">
      <w:pPr>
        <w:pageBreakBefore w:val="0"/>
        <w:spacing w:line="240" w:lineRule="auto"/>
        <w:jc w:val="left"/>
        <w:rPr/>
      </w:pPr>
      <w:r w:rsidDel="00000000" w:rsidR="00000000" w:rsidRPr="00000000">
        <w:rPr>
          <w:rtl w:val="0"/>
        </w:rPr>
      </w:r>
    </w:p>
    <w:p w:rsidR="00000000" w:rsidDel="00000000" w:rsidP="00000000" w:rsidRDefault="00000000" w:rsidRPr="00000000" w14:paraId="0000003A">
      <w:pPr>
        <w:pStyle w:val="Heading2"/>
        <w:spacing w:after="0" w:before="0" w:lineRule="auto"/>
        <w:jc w:val="center"/>
        <w:rPr>
          <w:sz w:val="24"/>
          <w:szCs w:val="24"/>
        </w:rPr>
      </w:pPr>
      <w:bookmarkStart w:colFirst="0" w:colLast="0" w:name="_vmqd9ecgydh1" w:id="3"/>
      <w:bookmarkEnd w:id="3"/>
      <w:r w:rsidDel="00000000" w:rsidR="00000000" w:rsidRPr="00000000">
        <w:rPr>
          <w:i w:val="1"/>
          <w:sz w:val="24"/>
          <w:szCs w:val="24"/>
          <w:u w:val="single"/>
          <w:rtl w:val="0"/>
        </w:rPr>
        <w:t xml:space="preserve">Days 1-2</w:t>
      </w:r>
      <w:r w:rsidDel="00000000" w:rsidR="00000000" w:rsidRPr="00000000">
        <w:rPr>
          <w:sz w:val="24"/>
          <w:szCs w:val="24"/>
          <w:rtl w:val="0"/>
        </w:rPr>
        <w:t xml:space="preserve">: </w:t>
      </w:r>
      <w:r w:rsidDel="00000000" w:rsidR="00000000" w:rsidRPr="00000000">
        <w:rPr>
          <w:i w:val="1"/>
          <w:sz w:val="24"/>
          <w:szCs w:val="24"/>
          <w:rtl w:val="0"/>
        </w:rPr>
        <w:t xml:space="preserve">The 1619 Project</w:t>
      </w:r>
      <w:r w:rsidDel="00000000" w:rsidR="00000000" w:rsidRPr="00000000">
        <w:rPr>
          <w:sz w:val="24"/>
          <w:szCs w:val="24"/>
          <w:rtl w:val="0"/>
        </w:rPr>
        <w:t xml:space="preserve"> Thesis</w:t>
      </w:r>
    </w:p>
    <w:p w:rsidR="00000000" w:rsidDel="00000000" w:rsidP="00000000" w:rsidRDefault="00000000" w:rsidRPr="00000000" w14:paraId="0000003B">
      <w:pPr>
        <w:pageBreakBefore w:val="0"/>
        <w:rPr/>
      </w:pP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pageBreakBefore w:val="0"/>
              <w:widowControl w:val="0"/>
              <w:rPr/>
            </w:pPr>
            <w:r w:rsidDel="00000000" w:rsidR="00000000" w:rsidRPr="00000000">
              <w:rPr>
                <w:rtl w:val="0"/>
              </w:rPr>
              <w:t xml:space="preserve">SWBAT identify the thesis of </w:t>
            </w:r>
            <w:r w:rsidDel="00000000" w:rsidR="00000000" w:rsidRPr="00000000">
              <w:rPr>
                <w:i w:val="1"/>
                <w:rtl w:val="0"/>
              </w:rPr>
              <w:t xml:space="preserve">The 1619 Project</w:t>
            </w:r>
            <w:r w:rsidDel="00000000" w:rsidR="00000000" w:rsidRPr="00000000">
              <w:rPr>
                <w:rtl w:val="0"/>
              </w:rPr>
              <w:t xml:space="preserve"> by analyzing the </w:t>
            </w:r>
            <w:r w:rsidDel="00000000" w:rsidR="00000000" w:rsidRPr="00000000">
              <w:rPr>
                <w:i w:val="1"/>
                <w:rtl w:val="0"/>
              </w:rPr>
              <w:t xml:space="preserve">1619</w:t>
            </w:r>
            <w:r w:rsidDel="00000000" w:rsidR="00000000" w:rsidRPr="00000000">
              <w:rPr>
                <w:rtl w:val="0"/>
              </w:rPr>
              <w:t xml:space="preserve"> podcast trailer, excerpts from the essay “The Idea for America,” and images from the essay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pageBreakBefore w:val="0"/>
              <w:widowControl w:val="0"/>
              <w:numPr>
                <w:ilvl w:val="0"/>
                <w:numId w:val="2"/>
              </w:numPr>
              <w:ind w:left="720" w:hanging="360"/>
              <w:rPr>
                <w:u w:val="none"/>
              </w:rPr>
            </w:pPr>
            <w:hyperlink r:id="rId28">
              <w:r w:rsidDel="00000000" w:rsidR="00000000" w:rsidRPr="00000000">
                <w:rPr>
                  <w:color w:val="1155cc"/>
                  <w:u w:val="single"/>
                  <w:rtl w:val="0"/>
                </w:rPr>
                <w:t xml:space="preserve">Illustration for “The Idea of America”</w:t>
              </w:r>
            </w:hyperlink>
            <w:r w:rsidDel="00000000" w:rsidR="00000000" w:rsidRPr="00000000">
              <w:rPr>
                <w:rtl w:val="0"/>
              </w:rPr>
            </w:r>
          </w:p>
          <w:p w:rsidR="00000000" w:rsidDel="00000000" w:rsidP="00000000" w:rsidRDefault="00000000" w:rsidRPr="00000000" w14:paraId="00000040">
            <w:pPr>
              <w:pageBreakBefore w:val="0"/>
              <w:widowControl w:val="0"/>
              <w:numPr>
                <w:ilvl w:val="0"/>
                <w:numId w:val="2"/>
              </w:numPr>
              <w:ind w:left="720" w:hanging="360"/>
              <w:rPr>
                <w:u w:val="none"/>
              </w:rPr>
            </w:pPr>
            <w:hyperlink r:id="rId29">
              <w:r w:rsidDel="00000000" w:rsidR="00000000" w:rsidRPr="00000000">
                <w:rPr>
                  <w:color w:val="1155cc"/>
                  <w:u w:val="single"/>
                  <w:rtl w:val="0"/>
                </w:rPr>
                <w:t xml:space="preserve">Excerpt from “The Idea of America” by Nikole Hannah-Jones [.pdf]</w:t>
              </w:r>
            </w:hyperlink>
            <w:r w:rsidDel="00000000" w:rsidR="00000000" w:rsidRPr="00000000">
              <w:rPr>
                <w:rtl w:val="0"/>
              </w:rPr>
            </w:r>
          </w:p>
          <w:p w:rsidR="00000000" w:rsidDel="00000000" w:rsidP="00000000" w:rsidRDefault="00000000" w:rsidRPr="00000000" w14:paraId="00000041">
            <w:pPr>
              <w:pageBreakBefore w:val="0"/>
              <w:widowControl w:val="0"/>
              <w:numPr>
                <w:ilvl w:val="0"/>
                <w:numId w:val="2"/>
              </w:numPr>
              <w:ind w:left="720" w:hanging="360"/>
            </w:pPr>
            <w:hyperlink r:id="rId30">
              <w:r w:rsidDel="00000000" w:rsidR="00000000" w:rsidRPr="00000000">
                <w:rPr>
                  <w:color w:val="1155cc"/>
                  <w:u w:val="single"/>
                  <w:rtl w:val="0"/>
                </w:rPr>
                <w:t xml:space="preserve">Excerpt from “The Idea of America” by Nikole Hannah-Jones [.docx]</w:t>
              </w:r>
            </w:hyperlink>
            <w:r w:rsidDel="00000000" w:rsidR="00000000" w:rsidRPr="00000000">
              <w:rPr>
                <w:rtl w:val="0"/>
              </w:rPr>
            </w:r>
          </w:p>
          <w:p w:rsidR="00000000" w:rsidDel="00000000" w:rsidP="00000000" w:rsidRDefault="00000000" w:rsidRPr="00000000" w14:paraId="00000042">
            <w:pPr>
              <w:pageBreakBefore w:val="0"/>
              <w:widowControl w:val="0"/>
              <w:numPr>
                <w:ilvl w:val="0"/>
                <w:numId w:val="2"/>
              </w:numPr>
              <w:ind w:left="720" w:hanging="360"/>
              <w:rPr>
                <w:u w:val="none"/>
              </w:rPr>
            </w:pPr>
            <w:hyperlink r:id="rId31">
              <w:r w:rsidDel="00000000" w:rsidR="00000000" w:rsidRPr="00000000">
                <w:rPr>
                  <w:i w:val="1"/>
                  <w:color w:val="1155cc"/>
                  <w:u w:val="single"/>
                  <w:rtl w:val="0"/>
                </w:rPr>
                <w:t xml:space="preserve">1619</w:t>
              </w:r>
            </w:hyperlink>
            <w:hyperlink r:id="rId32">
              <w:r w:rsidDel="00000000" w:rsidR="00000000" w:rsidRPr="00000000">
                <w:rPr>
                  <w:color w:val="1155cc"/>
                  <w:u w:val="single"/>
                  <w:rtl w:val="0"/>
                </w:rPr>
                <w:t xml:space="preserve"> podcast trailer</w:t>
              </w:r>
            </w:hyperlink>
            <w:r w:rsidDel="00000000" w:rsidR="00000000" w:rsidRPr="00000000">
              <w:rPr>
                <w:rtl w:val="0"/>
              </w:rPr>
            </w:r>
          </w:p>
          <w:p w:rsidR="00000000" w:rsidDel="00000000" w:rsidP="00000000" w:rsidRDefault="00000000" w:rsidRPr="00000000" w14:paraId="00000043">
            <w:pPr>
              <w:pageBreakBefore w:val="0"/>
              <w:widowControl w:val="0"/>
              <w:numPr>
                <w:ilvl w:val="0"/>
                <w:numId w:val="2"/>
              </w:numPr>
              <w:ind w:left="720" w:hanging="360"/>
              <w:rPr>
                <w:u w:val="none"/>
              </w:rPr>
            </w:pPr>
            <w:hyperlink r:id="rId33">
              <w:r w:rsidDel="00000000" w:rsidR="00000000" w:rsidRPr="00000000">
                <w:rPr>
                  <w:color w:val="1155cc"/>
                  <w:u w:val="single"/>
                  <w:rtl w:val="0"/>
                </w:rPr>
                <w:t xml:space="preserve">Interview with Nikole Hannah-Jones on </w:t>
              </w:r>
            </w:hyperlink>
            <w:hyperlink r:id="rId34">
              <w:r w:rsidDel="00000000" w:rsidR="00000000" w:rsidRPr="00000000">
                <w:rPr>
                  <w:i w:val="1"/>
                  <w:color w:val="1155cc"/>
                  <w:u w:val="single"/>
                  <w:rtl w:val="0"/>
                </w:rPr>
                <w:t xml:space="preserve">The Daily Show</w:t>
              </w:r>
            </w:hyperlink>
            <w:r w:rsidDel="00000000" w:rsidR="00000000" w:rsidRPr="00000000">
              <w:rPr>
                <w:rtl w:val="0"/>
              </w:rPr>
            </w:r>
          </w:p>
          <w:p w:rsidR="00000000" w:rsidDel="00000000" w:rsidP="00000000" w:rsidRDefault="00000000" w:rsidRPr="00000000" w14:paraId="00000044">
            <w:pPr>
              <w:pageBreakBefore w:val="0"/>
              <w:widowControl w:val="0"/>
              <w:numPr>
                <w:ilvl w:val="0"/>
                <w:numId w:val="2"/>
              </w:numPr>
              <w:ind w:left="720" w:hanging="360"/>
              <w:rPr>
                <w:u w:val="none"/>
              </w:rPr>
            </w:pPr>
            <w:hyperlink r:id="rId35">
              <w:r w:rsidDel="00000000" w:rsidR="00000000" w:rsidRPr="00000000">
                <w:rPr>
                  <w:color w:val="1155cc"/>
                  <w:u w:val="single"/>
                  <w:rtl w:val="0"/>
                </w:rPr>
                <w:t xml:space="preserve">U.S. Voting Rights Timeline</w:t>
              </w:r>
            </w:hyperlink>
            <w:r w:rsidDel="00000000" w:rsidR="00000000" w:rsidRPr="00000000">
              <w:rPr>
                <w:rtl w:val="0"/>
              </w:rPr>
              <w:t xml:space="preserve"> from the Northern California Citizenship Project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spacing w:line="276" w:lineRule="auto"/>
              <w:rPr/>
            </w:pPr>
            <w:r w:rsidDel="00000000" w:rsidR="00000000" w:rsidRPr="00000000">
              <w:rPr>
                <w:b w:val="1"/>
                <w:rtl w:val="0"/>
              </w:rPr>
              <w:t xml:space="preserve">Do Now </w:t>
            </w:r>
            <w:r w:rsidDel="00000000" w:rsidR="00000000" w:rsidRPr="00000000">
              <w:rPr>
                <w:b w:val="1"/>
                <w:i w:val="1"/>
                <w:rtl w:val="0"/>
              </w:rPr>
              <w:t xml:space="preserve">(20 mins)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t xml:space="preserve">1. Project </w:t>
            </w:r>
            <w:hyperlink r:id="rId36">
              <w:r w:rsidDel="00000000" w:rsidR="00000000" w:rsidRPr="00000000">
                <w:rPr>
                  <w:color w:val="1155cc"/>
                  <w:u w:val="single"/>
                  <w:rtl w:val="0"/>
                </w:rPr>
                <w:t xml:space="preserve">this image</w:t>
              </w:r>
            </w:hyperlink>
            <w:r w:rsidDel="00000000" w:rsidR="00000000" w:rsidRPr="00000000">
              <w:rPr>
                <w:rtl w:val="0"/>
              </w:rPr>
              <w:t xml:space="preserve"> from “The Idea of America” by Nikole Hannah-Jones in </w:t>
            </w:r>
            <w:r w:rsidDel="00000000" w:rsidR="00000000" w:rsidRPr="00000000">
              <w:rPr>
                <w:i w:val="1"/>
                <w:rtl w:val="0"/>
              </w:rPr>
              <w:t xml:space="preserve">The 1619 Project</w:t>
            </w:r>
            <w:r w:rsidDel="00000000" w:rsidR="00000000" w:rsidRPr="00000000">
              <w:rPr>
                <w:rtl w:val="0"/>
              </w:rPr>
              <w:t xml:space="preserve">. Ask students to use an image analysis protocol, such as </w:t>
            </w:r>
            <w:hyperlink r:id="rId37">
              <w:r w:rsidDel="00000000" w:rsidR="00000000" w:rsidRPr="00000000">
                <w:rPr>
                  <w:color w:val="1155cc"/>
                  <w:u w:val="single"/>
                  <w:rtl w:val="0"/>
                </w:rPr>
                <w:t xml:space="preserve">this one</w:t>
              </w:r>
            </w:hyperlink>
            <w:r w:rsidDel="00000000" w:rsidR="00000000" w:rsidRPr="00000000">
              <w:rPr>
                <w:rtl w:val="0"/>
              </w:rPr>
              <w:t xml:space="preserve">, to understand this image. </w:t>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pacing w:line="276" w:lineRule="auto"/>
              <w:rPr/>
            </w:pPr>
            <w:r w:rsidDel="00000000" w:rsidR="00000000" w:rsidRPr="00000000">
              <w:rPr>
                <w:rtl w:val="0"/>
              </w:rPr>
              <w:t xml:space="preserve">2. Provide 5-7 minutes for students to analyze the image before going over each step of the protocol as a class.</w:t>
            </w:r>
          </w:p>
          <w:p w:rsidR="00000000" w:rsidDel="00000000" w:rsidP="00000000" w:rsidRDefault="00000000" w:rsidRPr="00000000" w14:paraId="0000004B">
            <w:pPr>
              <w:spacing w:line="276" w:lineRule="auto"/>
              <w:rPr/>
            </w:pPr>
            <w:r w:rsidDel="00000000" w:rsidR="00000000" w:rsidRPr="00000000">
              <w:rPr>
                <w:rtl w:val="0"/>
              </w:rPr>
            </w:r>
          </w:p>
          <w:p w:rsidR="00000000" w:rsidDel="00000000" w:rsidP="00000000" w:rsidRDefault="00000000" w:rsidRPr="00000000" w14:paraId="0000004C">
            <w:pPr>
              <w:spacing w:line="276" w:lineRule="auto"/>
              <w:rPr>
                <w:i w:val="1"/>
              </w:rPr>
            </w:pPr>
            <w:r w:rsidDel="00000000" w:rsidR="00000000" w:rsidRPr="00000000">
              <w:rPr>
                <w:rtl w:val="0"/>
              </w:rPr>
              <w:t xml:space="preserve">3. After completing the protocol, open a class discussion guided by the question: </w:t>
            </w:r>
            <w:r w:rsidDel="00000000" w:rsidR="00000000" w:rsidRPr="00000000">
              <w:rPr>
                <w:i w:val="1"/>
                <w:rtl w:val="0"/>
              </w:rPr>
              <w:t xml:space="preserve">What predictions can we make about </w:t>
            </w:r>
            <w:r w:rsidDel="00000000" w:rsidR="00000000" w:rsidRPr="00000000">
              <w:rPr>
                <w:rtl w:val="0"/>
              </w:rPr>
              <w:t xml:space="preserve">The 1619 Project</w:t>
            </w:r>
            <w:r w:rsidDel="00000000" w:rsidR="00000000" w:rsidRPr="00000000">
              <w:rPr>
                <w:i w:val="1"/>
                <w:rtl w:val="0"/>
              </w:rPr>
              <w:t xml:space="preserve"> based on how we interpret this image?</w:t>
            </w:r>
          </w:p>
          <w:p w:rsidR="00000000" w:rsidDel="00000000" w:rsidP="00000000" w:rsidRDefault="00000000" w:rsidRPr="00000000" w14:paraId="0000004D">
            <w:pPr>
              <w:spacing w:line="276" w:lineRule="auto"/>
              <w:rPr>
                <w:i w:val="1"/>
              </w:rPr>
            </w:pPr>
            <w:r w:rsidDel="00000000" w:rsidR="00000000" w:rsidRPr="00000000">
              <w:rPr>
                <w:rtl w:val="0"/>
              </w:rPr>
            </w:r>
          </w:p>
          <w:p w:rsidR="00000000" w:rsidDel="00000000" w:rsidP="00000000" w:rsidRDefault="00000000" w:rsidRPr="00000000" w14:paraId="0000004E">
            <w:pPr>
              <w:spacing w:line="276" w:lineRule="auto"/>
              <w:rPr>
                <w:b w:val="1"/>
              </w:rPr>
            </w:pPr>
            <w:r w:rsidDel="00000000" w:rsidR="00000000" w:rsidRPr="00000000">
              <w:rPr>
                <w:b w:val="1"/>
                <w:rtl w:val="0"/>
              </w:rPr>
              <w:t xml:space="preserve">Hook </w:t>
            </w:r>
            <w:r w:rsidDel="00000000" w:rsidR="00000000" w:rsidRPr="00000000">
              <w:rPr>
                <w:b w:val="1"/>
                <w:i w:val="1"/>
                <w:rtl w:val="0"/>
              </w:rPr>
              <w:t xml:space="preserve">(20 mins)</w:t>
            </w:r>
            <w:r w:rsidDel="00000000" w:rsidR="00000000" w:rsidRPr="00000000">
              <w:rPr>
                <w:b w:val="1"/>
                <w:rtl w:val="0"/>
              </w:rPr>
              <w:t xml:space="preserve">:</w:t>
            </w:r>
          </w:p>
          <w:p w:rsidR="00000000" w:rsidDel="00000000" w:rsidP="00000000" w:rsidRDefault="00000000" w:rsidRPr="00000000" w14:paraId="0000004F">
            <w:pPr>
              <w:spacing w:line="276" w:lineRule="auto"/>
              <w:ind w:left="0" w:firstLine="0"/>
              <w:rPr/>
            </w:pPr>
            <w:r w:rsidDel="00000000" w:rsidR="00000000" w:rsidRPr="00000000">
              <w:rPr>
                <w:rtl w:val="0"/>
              </w:rPr>
            </w:r>
          </w:p>
          <w:p w:rsidR="00000000" w:rsidDel="00000000" w:rsidP="00000000" w:rsidRDefault="00000000" w:rsidRPr="00000000" w14:paraId="00000050">
            <w:pPr>
              <w:spacing w:line="276" w:lineRule="auto"/>
              <w:ind w:left="0" w:firstLine="0"/>
              <w:rPr/>
            </w:pPr>
            <w:r w:rsidDel="00000000" w:rsidR="00000000" w:rsidRPr="00000000">
              <w:rPr>
                <w:rtl w:val="0"/>
              </w:rPr>
              <w:t xml:space="preserve">1. Provide a </w:t>
            </w:r>
            <w:r w:rsidDel="00000000" w:rsidR="00000000" w:rsidRPr="00000000">
              <w:rPr>
                <w:b w:val="1"/>
                <w:rtl w:val="0"/>
              </w:rPr>
              <w:t xml:space="preserve">brief overview</w:t>
            </w:r>
            <w:r w:rsidDel="00000000" w:rsidR="00000000" w:rsidRPr="00000000">
              <w:rPr>
                <w:rtl w:val="0"/>
              </w:rPr>
              <w:t xml:space="preserve"> of </w:t>
            </w:r>
            <w:r w:rsidDel="00000000" w:rsidR="00000000" w:rsidRPr="00000000">
              <w:rPr>
                <w:i w:val="1"/>
                <w:rtl w:val="0"/>
              </w:rPr>
              <w:t xml:space="preserve">The 1619 Project</w:t>
            </w:r>
            <w:r w:rsidDel="00000000" w:rsidR="00000000" w:rsidRPr="00000000">
              <w:rPr>
                <w:rtl w:val="0"/>
              </w:rPr>
              <w:t xml:space="preserve"> with basic details through PowerPoint or lecture (who, what, when, where)</w:t>
            </w:r>
          </w:p>
          <w:p w:rsidR="00000000" w:rsidDel="00000000" w:rsidP="00000000" w:rsidRDefault="00000000" w:rsidRPr="00000000" w14:paraId="00000051">
            <w:pPr>
              <w:spacing w:line="276" w:lineRule="auto"/>
              <w:ind w:left="0" w:firstLine="0"/>
              <w:rPr/>
            </w:pPr>
            <w:r w:rsidDel="00000000" w:rsidR="00000000" w:rsidRPr="00000000">
              <w:rPr>
                <w:rtl w:val="0"/>
              </w:rPr>
            </w:r>
          </w:p>
          <w:p w:rsidR="00000000" w:rsidDel="00000000" w:rsidP="00000000" w:rsidRDefault="00000000" w:rsidRPr="00000000" w14:paraId="00000052">
            <w:pPr>
              <w:spacing w:line="276" w:lineRule="auto"/>
              <w:ind w:left="0" w:firstLine="0"/>
              <w:rPr/>
            </w:pPr>
            <w:r w:rsidDel="00000000" w:rsidR="00000000" w:rsidRPr="00000000">
              <w:rPr>
                <w:rtl w:val="0"/>
              </w:rPr>
              <w:t xml:space="preserve">2. </w:t>
            </w:r>
            <w:r w:rsidDel="00000000" w:rsidR="00000000" w:rsidRPr="00000000">
              <w:rPr>
                <w:b w:val="1"/>
                <w:rtl w:val="0"/>
              </w:rPr>
              <w:t xml:space="preserve">Emphasize the lesson objective,</w:t>
            </w:r>
            <w:r w:rsidDel="00000000" w:rsidR="00000000" w:rsidRPr="00000000">
              <w:rPr>
                <w:rtl w:val="0"/>
              </w:rPr>
              <w:t xml:space="preserve"> that the class will be using the image from the do now, along with other samples from the project to identify the thesis/central argument</w:t>
            </w:r>
          </w:p>
          <w:p w:rsidR="00000000" w:rsidDel="00000000" w:rsidP="00000000" w:rsidRDefault="00000000" w:rsidRPr="00000000" w14:paraId="00000053">
            <w:pPr>
              <w:spacing w:line="276" w:lineRule="auto"/>
              <w:ind w:left="0" w:firstLine="0"/>
              <w:rPr/>
            </w:pPr>
            <w:r w:rsidDel="00000000" w:rsidR="00000000" w:rsidRPr="00000000">
              <w:rPr>
                <w:rtl w:val="0"/>
              </w:rPr>
            </w:r>
          </w:p>
          <w:p w:rsidR="00000000" w:rsidDel="00000000" w:rsidP="00000000" w:rsidRDefault="00000000" w:rsidRPr="00000000" w14:paraId="00000054">
            <w:pPr>
              <w:spacing w:line="276" w:lineRule="auto"/>
              <w:ind w:left="0" w:firstLine="0"/>
              <w:rPr>
                <w:b w:val="1"/>
              </w:rPr>
            </w:pPr>
            <w:r w:rsidDel="00000000" w:rsidR="00000000" w:rsidRPr="00000000">
              <w:rPr>
                <w:rtl w:val="0"/>
              </w:rPr>
              <w:t xml:space="preserve">3, Introduce and then </w:t>
            </w:r>
            <w:r w:rsidDel="00000000" w:rsidR="00000000" w:rsidRPr="00000000">
              <w:rPr>
                <w:b w:val="1"/>
                <w:rtl w:val="0"/>
              </w:rPr>
              <w:t xml:space="preserve">play the </w:t>
            </w:r>
            <w:hyperlink r:id="rId38">
              <w:r w:rsidDel="00000000" w:rsidR="00000000" w:rsidRPr="00000000">
                <w:rPr>
                  <w:b w:val="1"/>
                  <w:i w:val="1"/>
                  <w:color w:val="1155cc"/>
                  <w:u w:val="single"/>
                  <w:rtl w:val="0"/>
                </w:rPr>
                <w:t xml:space="preserve">1619</w:t>
              </w:r>
            </w:hyperlink>
            <w:hyperlink r:id="rId39">
              <w:r w:rsidDel="00000000" w:rsidR="00000000" w:rsidRPr="00000000">
                <w:rPr>
                  <w:b w:val="1"/>
                  <w:color w:val="1155cc"/>
                  <w:u w:val="single"/>
                  <w:rtl w:val="0"/>
                </w:rPr>
                <w:t xml:space="preserve"> podcast trailer</w:t>
              </w:r>
            </w:hyperlink>
            <w:r w:rsidDel="00000000" w:rsidR="00000000" w:rsidRPr="00000000">
              <w:rPr>
                <w:rtl w:val="0"/>
              </w:rPr>
              <w:t xml:space="preserve">. </w:t>
            </w:r>
            <w:r w:rsidDel="00000000" w:rsidR="00000000" w:rsidRPr="00000000">
              <w:rPr>
                <w:i w:val="1"/>
                <w:rtl w:val="0"/>
              </w:rPr>
              <w:t xml:space="preserve">It may be helpful to play through completely once and then play it again so the students can answer the questions.</w:t>
            </w:r>
            <w:r w:rsidDel="00000000" w:rsidR="00000000" w:rsidRPr="00000000">
              <w:rPr>
                <w:rtl w:val="0"/>
              </w:rPr>
            </w:r>
          </w:p>
          <w:p w:rsidR="00000000" w:rsidDel="00000000" w:rsidP="00000000" w:rsidRDefault="00000000" w:rsidRPr="00000000" w14:paraId="00000055">
            <w:pPr>
              <w:spacing w:line="276" w:lineRule="auto"/>
              <w:ind w:left="0" w:firstLine="0"/>
              <w:rPr>
                <w:b w:val="1"/>
              </w:rPr>
            </w:pPr>
            <w:r w:rsidDel="00000000" w:rsidR="00000000" w:rsidRPr="00000000">
              <w:rPr>
                <w:rtl w:val="0"/>
              </w:rPr>
            </w:r>
          </w:p>
          <w:p w:rsidR="00000000" w:rsidDel="00000000" w:rsidP="00000000" w:rsidRDefault="00000000" w:rsidRPr="00000000" w14:paraId="00000056">
            <w:pPr>
              <w:spacing w:line="276" w:lineRule="auto"/>
              <w:ind w:left="0" w:firstLine="0"/>
              <w:rPr>
                <w:i w:val="1"/>
              </w:rPr>
            </w:pPr>
            <w:r w:rsidDel="00000000" w:rsidR="00000000" w:rsidRPr="00000000">
              <w:rPr>
                <w:rtl w:val="0"/>
              </w:rPr>
              <w:t xml:space="preserve">4. </w:t>
            </w:r>
            <w:r w:rsidDel="00000000" w:rsidR="00000000" w:rsidRPr="00000000">
              <w:rPr>
                <w:rtl w:val="0"/>
              </w:rPr>
              <w:t xml:space="preserve">Use the following guiding questions to scaffold student understanding:</w:t>
            </w:r>
            <w:r w:rsidDel="00000000" w:rsidR="00000000" w:rsidRPr="00000000">
              <w:rPr>
                <w:rtl w:val="0"/>
              </w:rPr>
            </w:r>
          </w:p>
          <w:p w:rsidR="00000000" w:rsidDel="00000000" w:rsidP="00000000" w:rsidRDefault="00000000" w:rsidRPr="00000000" w14:paraId="00000057">
            <w:pPr>
              <w:numPr>
                <w:ilvl w:val="0"/>
                <w:numId w:val="11"/>
              </w:numPr>
              <w:spacing w:line="276" w:lineRule="auto"/>
              <w:ind w:left="720" w:hanging="360"/>
              <w:rPr/>
            </w:pPr>
            <w:r w:rsidDel="00000000" w:rsidR="00000000" w:rsidRPr="00000000">
              <w:rPr>
                <w:rtl w:val="0"/>
              </w:rPr>
              <w:t xml:space="preserve">What location might Nikole Hannah-Jones be describing at the start of the clip?</w:t>
            </w:r>
          </w:p>
          <w:p w:rsidR="00000000" w:rsidDel="00000000" w:rsidP="00000000" w:rsidRDefault="00000000" w:rsidRPr="00000000" w14:paraId="00000058">
            <w:pPr>
              <w:numPr>
                <w:ilvl w:val="0"/>
                <w:numId w:val="11"/>
              </w:numPr>
              <w:spacing w:line="276" w:lineRule="auto"/>
              <w:ind w:left="720" w:hanging="360"/>
              <w:rPr/>
            </w:pPr>
            <w:r w:rsidDel="00000000" w:rsidR="00000000" w:rsidRPr="00000000">
              <w:rPr>
                <w:rtl w:val="0"/>
              </w:rPr>
              <w:t xml:space="preserve">Who is the ‘our people’ she is referring to in the statement, “They say our people were born on the water . . .”?</w:t>
            </w:r>
          </w:p>
          <w:p w:rsidR="00000000" w:rsidDel="00000000" w:rsidP="00000000" w:rsidRDefault="00000000" w:rsidRPr="00000000" w14:paraId="00000059">
            <w:pPr>
              <w:numPr>
                <w:ilvl w:val="0"/>
                <w:numId w:val="11"/>
              </w:numPr>
              <w:spacing w:line="276" w:lineRule="auto"/>
              <w:ind w:left="720" w:hanging="360"/>
              <w:rPr/>
            </w:pPr>
            <w:r w:rsidDel="00000000" w:rsidR="00000000" w:rsidRPr="00000000">
              <w:rPr>
                <w:rtl w:val="0"/>
              </w:rPr>
              <w:t xml:space="preserve">How does Hannah-Jones describe the journey on the “endless teal of the Atlantic”? Provide 2-3 examples.</w:t>
            </w:r>
          </w:p>
          <w:p w:rsidR="00000000" w:rsidDel="00000000" w:rsidP="00000000" w:rsidRDefault="00000000" w:rsidRPr="00000000" w14:paraId="0000005A">
            <w:pPr>
              <w:numPr>
                <w:ilvl w:val="0"/>
                <w:numId w:val="11"/>
              </w:numPr>
              <w:spacing w:line="276" w:lineRule="auto"/>
              <w:ind w:left="720" w:hanging="360"/>
              <w:rPr/>
            </w:pPr>
            <w:r w:rsidDel="00000000" w:rsidR="00000000" w:rsidRPr="00000000">
              <w:rPr>
                <w:rtl w:val="0"/>
              </w:rPr>
              <w:t xml:space="preserve">What do you think she means by, “They had been made Black by those that believed themselves to be white?”</w:t>
            </w:r>
          </w:p>
          <w:p w:rsidR="00000000" w:rsidDel="00000000" w:rsidP="00000000" w:rsidRDefault="00000000" w:rsidRPr="00000000" w14:paraId="0000005B">
            <w:pPr>
              <w:numPr>
                <w:ilvl w:val="0"/>
                <w:numId w:val="11"/>
              </w:numPr>
              <w:spacing w:line="276" w:lineRule="auto"/>
              <w:ind w:left="720" w:hanging="360"/>
              <w:rPr/>
            </w:pPr>
            <w:r w:rsidDel="00000000" w:rsidR="00000000" w:rsidRPr="00000000">
              <w:rPr>
                <w:rtl w:val="0"/>
              </w:rPr>
              <w:t xml:space="preserve">Based on everything you heard in the clip, what do you think is the significance of the year 1619 in U.S. History?</w:t>
            </w:r>
          </w:p>
          <w:p w:rsidR="00000000" w:rsidDel="00000000" w:rsidP="00000000" w:rsidRDefault="00000000" w:rsidRPr="00000000" w14:paraId="0000005C">
            <w:pPr>
              <w:spacing w:line="276" w:lineRule="auto"/>
              <w:ind w:left="0" w:firstLine="0"/>
              <w:rPr/>
            </w:pPr>
            <w:r w:rsidDel="00000000" w:rsidR="00000000" w:rsidRPr="00000000">
              <w:rPr>
                <w:rtl w:val="0"/>
              </w:rPr>
            </w:r>
          </w:p>
          <w:p w:rsidR="00000000" w:rsidDel="00000000" w:rsidP="00000000" w:rsidRDefault="00000000" w:rsidRPr="00000000" w14:paraId="0000005D">
            <w:pPr>
              <w:spacing w:line="276" w:lineRule="auto"/>
              <w:ind w:left="0" w:firstLine="0"/>
              <w:rPr>
                <w:i w:val="1"/>
              </w:rPr>
            </w:pPr>
            <w:r w:rsidDel="00000000" w:rsidR="00000000" w:rsidRPr="00000000">
              <w:rPr>
                <w:i w:val="1"/>
                <w:rtl w:val="0"/>
              </w:rPr>
              <w:t xml:space="preserve">By the end of discussion, students should know that 1619 was the year of the arrival of the first enslaved Africans to American lands. </w:t>
            </w:r>
          </w:p>
          <w:p w:rsidR="00000000" w:rsidDel="00000000" w:rsidP="00000000" w:rsidRDefault="00000000" w:rsidRPr="00000000" w14:paraId="0000005E">
            <w:pPr>
              <w:spacing w:line="276" w:lineRule="auto"/>
              <w:rPr/>
            </w:pPr>
            <w:r w:rsidDel="00000000" w:rsidR="00000000" w:rsidRPr="00000000">
              <w:rPr>
                <w:rtl w:val="0"/>
              </w:rPr>
            </w:r>
          </w:p>
          <w:p w:rsidR="00000000" w:rsidDel="00000000" w:rsidP="00000000" w:rsidRDefault="00000000" w:rsidRPr="00000000" w14:paraId="0000005F">
            <w:pPr>
              <w:spacing w:line="276" w:lineRule="auto"/>
              <w:rPr>
                <w:b w:val="1"/>
              </w:rPr>
            </w:pPr>
            <w:r w:rsidDel="00000000" w:rsidR="00000000" w:rsidRPr="00000000">
              <w:rPr>
                <w:b w:val="1"/>
                <w:rtl w:val="0"/>
              </w:rPr>
              <w:t xml:space="preserve">Main Activity </w:t>
            </w:r>
            <w:r w:rsidDel="00000000" w:rsidR="00000000" w:rsidRPr="00000000">
              <w:rPr>
                <w:b w:val="1"/>
                <w:i w:val="1"/>
                <w:rtl w:val="0"/>
              </w:rPr>
              <w:t xml:space="preserve">(45 mins)</w:t>
            </w:r>
            <w:r w:rsidDel="00000000" w:rsidR="00000000" w:rsidRPr="00000000">
              <w:rPr>
                <w:b w:val="1"/>
                <w:rtl w:val="0"/>
              </w:rPr>
              <w:t xml:space="preserve">:</w:t>
            </w:r>
          </w:p>
          <w:p w:rsidR="00000000" w:rsidDel="00000000" w:rsidP="00000000" w:rsidRDefault="00000000" w:rsidRPr="00000000" w14:paraId="00000060">
            <w:pPr>
              <w:spacing w:line="276" w:lineRule="auto"/>
              <w:ind w:left="0" w:firstLine="0"/>
              <w:rPr/>
            </w:pPr>
            <w:r w:rsidDel="00000000" w:rsidR="00000000" w:rsidRPr="00000000">
              <w:rPr>
                <w:rtl w:val="0"/>
              </w:rPr>
            </w:r>
          </w:p>
          <w:p w:rsidR="00000000" w:rsidDel="00000000" w:rsidP="00000000" w:rsidRDefault="00000000" w:rsidRPr="00000000" w14:paraId="00000061">
            <w:pPr>
              <w:spacing w:line="276" w:lineRule="auto"/>
              <w:ind w:left="0" w:firstLine="0"/>
              <w:rPr/>
            </w:pPr>
            <w:r w:rsidDel="00000000" w:rsidR="00000000" w:rsidRPr="00000000">
              <w:rPr>
                <w:rtl w:val="0"/>
              </w:rPr>
              <w:t xml:space="preserve">1. </w:t>
            </w:r>
            <w:r w:rsidDel="00000000" w:rsidR="00000000" w:rsidRPr="00000000">
              <w:rPr>
                <w:b w:val="1"/>
                <w:rtl w:val="0"/>
              </w:rPr>
              <w:t xml:space="preserve">Introduce “The Idea of America” essay</w:t>
            </w:r>
            <w:r w:rsidDel="00000000" w:rsidR="00000000" w:rsidRPr="00000000">
              <w:rPr>
                <w:rtl w:val="0"/>
              </w:rPr>
              <w:t xml:space="preserve"> as a central text in the project, and explain that the class will be reading an excerpt from the essay and completing a couple of activities based on what they read</w:t>
            </w:r>
          </w:p>
          <w:p w:rsidR="00000000" w:rsidDel="00000000" w:rsidP="00000000" w:rsidRDefault="00000000" w:rsidRPr="00000000" w14:paraId="00000062">
            <w:pPr>
              <w:spacing w:line="276" w:lineRule="auto"/>
              <w:ind w:left="0" w:firstLine="0"/>
              <w:rPr/>
            </w:pPr>
            <w:r w:rsidDel="00000000" w:rsidR="00000000" w:rsidRPr="00000000">
              <w:rPr>
                <w:rtl w:val="0"/>
              </w:rPr>
            </w:r>
          </w:p>
          <w:p w:rsidR="00000000" w:rsidDel="00000000" w:rsidP="00000000" w:rsidRDefault="00000000" w:rsidRPr="00000000" w14:paraId="00000063">
            <w:pPr>
              <w:spacing w:line="276" w:lineRule="auto"/>
              <w:ind w:left="0" w:firstLine="0"/>
              <w:rPr>
                <w:b w:val="1"/>
              </w:rPr>
            </w:pPr>
            <w:r w:rsidDel="00000000" w:rsidR="00000000" w:rsidRPr="00000000">
              <w:rPr>
                <w:rtl w:val="0"/>
              </w:rPr>
              <w:t xml:space="preserve">2. </w:t>
            </w:r>
            <w:r w:rsidDel="00000000" w:rsidR="00000000" w:rsidRPr="00000000">
              <w:rPr>
                <w:b w:val="1"/>
                <w:rtl w:val="0"/>
              </w:rPr>
              <w:t xml:space="preserve">Teacher read </w:t>
            </w:r>
            <w:r w:rsidDel="00000000" w:rsidR="00000000" w:rsidRPr="00000000">
              <w:rPr>
                <w:b w:val="1"/>
                <w:rtl w:val="0"/>
              </w:rPr>
              <w:t xml:space="preserve">aloud of</w:t>
            </w:r>
            <w:r w:rsidDel="00000000" w:rsidR="00000000" w:rsidRPr="00000000">
              <w:rPr>
                <w:b w:val="1"/>
                <w:rtl w:val="0"/>
              </w:rPr>
              <w:t xml:space="preserve"> </w:t>
            </w:r>
            <w:hyperlink r:id="rId40">
              <w:r w:rsidDel="00000000" w:rsidR="00000000" w:rsidRPr="00000000">
                <w:rPr>
                  <w:b w:val="1"/>
                  <w:color w:val="1155cc"/>
                  <w:u w:val="single"/>
                  <w:rtl w:val="0"/>
                </w:rPr>
                <w:t xml:space="preserve">“The Idea for America” excerpt</w:t>
              </w:r>
            </w:hyperlink>
            <w:r w:rsidDel="00000000" w:rsidR="00000000" w:rsidRPr="00000000">
              <w:rPr>
                <w:b w:val="1"/>
                <w:rtl w:val="0"/>
              </w:rPr>
              <w:t xml:space="preserve">.</w:t>
            </w:r>
          </w:p>
          <w:p w:rsidR="00000000" w:rsidDel="00000000" w:rsidP="00000000" w:rsidRDefault="00000000" w:rsidRPr="00000000" w14:paraId="00000064">
            <w:pPr>
              <w:spacing w:line="276" w:lineRule="auto"/>
              <w:ind w:left="0" w:firstLine="0"/>
              <w:rPr/>
            </w:pPr>
            <w:r w:rsidDel="00000000" w:rsidR="00000000" w:rsidRPr="00000000">
              <w:rPr>
                <w:rtl w:val="0"/>
              </w:rPr>
            </w:r>
          </w:p>
          <w:p w:rsidR="00000000" w:rsidDel="00000000" w:rsidP="00000000" w:rsidRDefault="00000000" w:rsidRPr="00000000" w14:paraId="00000065">
            <w:pPr>
              <w:spacing w:line="276" w:lineRule="auto"/>
              <w:ind w:left="0" w:firstLine="0"/>
              <w:rPr/>
            </w:pPr>
            <w:r w:rsidDel="00000000" w:rsidR="00000000" w:rsidRPr="00000000">
              <w:rPr>
                <w:rtl w:val="0"/>
              </w:rPr>
              <w:t xml:space="preserve">3. After an initial reading of the text, </w:t>
            </w:r>
            <w:r w:rsidDel="00000000" w:rsidR="00000000" w:rsidRPr="00000000">
              <w:rPr>
                <w:b w:val="1"/>
                <w:rtl w:val="0"/>
              </w:rPr>
              <w:t xml:space="preserve">ask students to select the ONE sentence that stands out </w:t>
            </w:r>
            <w:r w:rsidDel="00000000" w:rsidR="00000000" w:rsidRPr="00000000">
              <w:rPr>
                <w:rtl w:val="0"/>
              </w:rPr>
              <w:t xml:space="preserve">most to them/best describes the author’s point.</w:t>
            </w:r>
          </w:p>
          <w:p w:rsidR="00000000" w:rsidDel="00000000" w:rsidP="00000000" w:rsidRDefault="00000000" w:rsidRPr="00000000" w14:paraId="00000066">
            <w:pPr>
              <w:spacing w:line="276" w:lineRule="auto"/>
              <w:ind w:left="0" w:firstLine="0"/>
              <w:rPr/>
            </w:pPr>
            <w:r w:rsidDel="00000000" w:rsidR="00000000" w:rsidRPr="00000000">
              <w:rPr>
                <w:rtl w:val="0"/>
              </w:rPr>
            </w:r>
          </w:p>
          <w:p w:rsidR="00000000" w:rsidDel="00000000" w:rsidP="00000000" w:rsidRDefault="00000000" w:rsidRPr="00000000" w14:paraId="00000067">
            <w:pPr>
              <w:spacing w:line="276" w:lineRule="auto"/>
              <w:ind w:left="0" w:firstLine="0"/>
              <w:rPr>
                <w:i w:val="1"/>
              </w:rPr>
            </w:pPr>
            <w:r w:rsidDel="00000000" w:rsidR="00000000" w:rsidRPr="00000000">
              <w:rPr>
                <w:rtl w:val="0"/>
              </w:rPr>
              <w:t xml:space="preserve">4. After each student has selected a sentence, the class should </w:t>
            </w:r>
            <w:r w:rsidDel="00000000" w:rsidR="00000000" w:rsidRPr="00000000">
              <w:rPr>
                <w:b w:val="1"/>
                <w:rtl w:val="0"/>
              </w:rPr>
              <w:t xml:space="preserve">form a circle and each student should read the sentence</w:t>
            </w:r>
            <w:r w:rsidDel="00000000" w:rsidR="00000000" w:rsidRPr="00000000">
              <w:rPr>
                <w:rtl w:val="0"/>
              </w:rPr>
              <w:t xml:space="preserve"> that resonated with them.</w:t>
            </w:r>
            <w:r w:rsidDel="00000000" w:rsidR="00000000" w:rsidRPr="00000000">
              <w:rPr>
                <w:i w:val="1"/>
                <w:rtl w:val="0"/>
              </w:rPr>
              <w:t xml:space="preserve"> Explain to students that they should only read the sentence, and not to offer any explanation. </w:t>
            </w:r>
          </w:p>
          <w:p w:rsidR="00000000" w:rsidDel="00000000" w:rsidP="00000000" w:rsidRDefault="00000000" w:rsidRPr="00000000" w14:paraId="00000068">
            <w:pPr>
              <w:spacing w:line="276" w:lineRule="auto"/>
              <w:ind w:left="0" w:firstLine="0"/>
              <w:rPr/>
            </w:pPr>
            <w:r w:rsidDel="00000000" w:rsidR="00000000" w:rsidRPr="00000000">
              <w:rPr>
                <w:rtl w:val="0"/>
              </w:rPr>
            </w:r>
          </w:p>
          <w:p w:rsidR="00000000" w:rsidDel="00000000" w:rsidP="00000000" w:rsidRDefault="00000000" w:rsidRPr="00000000" w14:paraId="00000069">
            <w:pPr>
              <w:spacing w:line="276" w:lineRule="auto"/>
              <w:ind w:left="0" w:firstLine="0"/>
              <w:rPr/>
            </w:pPr>
            <w:r w:rsidDel="00000000" w:rsidR="00000000" w:rsidRPr="00000000">
              <w:rPr>
                <w:rtl w:val="0"/>
              </w:rPr>
              <w:t xml:space="preserve">5. </w:t>
            </w:r>
            <w:r w:rsidDel="00000000" w:rsidR="00000000" w:rsidRPr="00000000">
              <w:rPr>
                <w:rtl w:val="0"/>
              </w:rPr>
              <w:t xml:space="preserve">After the first circle, </w:t>
            </w:r>
            <w:r w:rsidDel="00000000" w:rsidR="00000000" w:rsidRPr="00000000">
              <w:rPr>
                <w:b w:val="1"/>
                <w:rtl w:val="0"/>
              </w:rPr>
              <w:t xml:space="preserve">repeat steps 3 &amp; 4 but with a single word </w:t>
            </w:r>
            <w:r w:rsidDel="00000000" w:rsidR="00000000" w:rsidRPr="00000000">
              <w:rPr>
                <w:rtl w:val="0"/>
              </w:rPr>
              <w:t xml:space="preserve">from the text.</w:t>
            </w:r>
          </w:p>
          <w:p w:rsidR="00000000" w:rsidDel="00000000" w:rsidP="00000000" w:rsidRDefault="00000000" w:rsidRPr="00000000" w14:paraId="0000006A">
            <w:pPr>
              <w:spacing w:line="276" w:lineRule="auto"/>
              <w:ind w:left="0" w:firstLine="0"/>
              <w:rPr/>
            </w:pPr>
            <w:r w:rsidDel="00000000" w:rsidR="00000000" w:rsidRPr="00000000">
              <w:rPr>
                <w:rtl w:val="0"/>
              </w:rPr>
            </w:r>
          </w:p>
          <w:p w:rsidR="00000000" w:rsidDel="00000000" w:rsidP="00000000" w:rsidRDefault="00000000" w:rsidRPr="00000000" w14:paraId="0000006B">
            <w:pPr>
              <w:spacing w:line="276" w:lineRule="auto"/>
              <w:ind w:left="0" w:firstLine="0"/>
              <w:rPr/>
            </w:pPr>
            <w:r w:rsidDel="00000000" w:rsidR="00000000" w:rsidRPr="00000000">
              <w:rPr>
                <w:rtl w:val="0"/>
              </w:rPr>
              <w:t xml:space="preserve">6. Ask students to </w:t>
            </w:r>
            <w:r w:rsidDel="00000000" w:rsidR="00000000" w:rsidRPr="00000000">
              <w:rPr>
                <w:b w:val="1"/>
                <w:rtl w:val="0"/>
              </w:rPr>
              <w:t xml:space="preserve">pair off, and read through the excerpt again</w:t>
            </w:r>
            <w:r w:rsidDel="00000000" w:rsidR="00000000" w:rsidRPr="00000000">
              <w:rPr>
                <w:rtl w:val="0"/>
              </w:rPr>
              <w:t xml:space="preserve">, using the following guiding question to identify the thesis:</w:t>
            </w:r>
          </w:p>
          <w:p w:rsidR="00000000" w:rsidDel="00000000" w:rsidP="00000000" w:rsidRDefault="00000000" w:rsidRPr="00000000" w14:paraId="0000006C">
            <w:pPr>
              <w:numPr>
                <w:ilvl w:val="0"/>
                <w:numId w:val="11"/>
              </w:numPr>
              <w:spacing w:line="276" w:lineRule="auto"/>
              <w:ind w:left="720" w:hanging="360"/>
              <w:rPr/>
            </w:pPr>
            <w:r w:rsidDel="00000000" w:rsidR="00000000" w:rsidRPr="00000000">
              <w:rPr>
                <w:rtl w:val="0"/>
              </w:rPr>
              <w:t xml:space="preserve">Why does Hannah-Jones’ dad fly the American flag? What reasons does she provide for why he shouldn’t want to fly it?</w:t>
            </w:r>
          </w:p>
          <w:p w:rsidR="00000000" w:rsidDel="00000000" w:rsidP="00000000" w:rsidRDefault="00000000" w:rsidRPr="00000000" w14:paraId="0000006D">
            <w:pPr>
              <w:numPr>
                <w:ilvl w:val="0"/>
                <w:numId w:val="11"/>
              </w:numPr>
              <w:spacing w:line="276" w:lineRule="auto"/>
              <w:ind w:left="720" w:hanging="360"/>
              <w:rPr/>
            </w:pPr>
            <w:r w:rsidDel="00000000" w:rsidR="00000000" w:rsidRPr="00000000">
              <w:rPr>
                <w:rtl w:val="0"/>
              </w:rPr>
              <w:t xml:space="preserve">According to Hannah-Jones, how did the year 1619 and slavery impact America?</w:t>
            </w:r>
          </w:p>
          <w:p w:rsidR="00000000" w:rsidDel="00000000" w:rsidP="00000000" w:rsidRDefault="00000000" w:rsidRPr="00000000" w14:paraId="0000006E">
            <w:pPr>
              <w:spacing w:line="276" w:lineRule="auto"/>
              <w:ind w:left="0" w:firstLine="0"/>
              <w:rPr/>
            </w:pPr>
            <w:r w:rsidDel="00000000" w:rsidR="00000000" w:rsidRPr="00000000">
              <w:rPr>
                <w:rtl w:val="0"/>
              </w:rPr>
            </w:r>
          </w:p>
          <w:p w:rsidR="00000000" w:rsidDel="00000000" w:rsidP="00000000" w:rsidRDefault="00000000" w:rsidRPr="00000000" w14:paraId="0000006F">
            <w:pPr>
              <w:spacing w:line="276" w:lineRule="auto"/>
              <w:ind w:left="0" w:firstLine="0"/>
              <w:rPr/>
            </w:pPr>
            <w:r w:rsidDel="00000000" w:rsidR="00000000" w:rsidRPr="00000000">
              <w:rPr>
                <w:rtl w:val="0"/>
              </w:rPr>
              <w:t xml:space="preserve">7. Show </w:t>
            </w:r>
            <w:hyperlink r:id="rId41">
              <w:r w:rsidDel="00000000" w:rsidR="00000000" w:rsidRPr="00000000">
                <w:rPr>
                  <w:color w:val="1155cc"/>
                  <w:u w:val="single"/>
                  <w:rtl w:val="0"/>
                </w:rPr>
                <w:t xml:space="preserve">Trevor Noah’s interview with Nikole Hannah-Jones</w:t>
              </w:r>
            </w:hyperlink>
            <w:r w:rsidDel="00000000" w:rsidR="00000000" w:rsidRPr="00000000">
              <w:rPr>
                <w:rtl w:val="0"/>
              </w:rPr>
              <w:t xml:space="preserve"> on </w:t>
            </w:r>
            <w:r w:rsidDel="00000000" w:rsidR="00000000" w:rsidRPr="00000000">
              <w:rPr>
                <w:i w:val="1"/>
                <w:rtl w:val="0"/>
              </w:rPr>
              <w:t xml:space="preserve">The Daily Show</w:t>
            </w:r>
            <w:r w:rsidDel="00000000" w:rsidR="00000000" w:rsidRPr="00000000">
              <w:rPr>
                <w:rtl w:val="0"/>
              </w:rPr>
              <w:t xml:space="preserve"> (0:00 - 4:40)</w:t>
            </w:r>
          </w:p>
          <w:p w:rsidR="00000000" w:rsidDel="00000000" w:rsidP="00000000" w:rsidRDefault="00000000" w:rsidRPr="00000000" w14:paraId="00000070">
            <w:pPr>
              <w:spacing w:line="276" w:lineRule="auto"/>
              <w:ind w:left="0" w:firstLine="0"/>
              <w:rPr/>
            </w:pPr>
            <w:r w:rsidDel="00000000" w:rsidR="00000000" w:rsidRPr="00000000">
              <w:rPr>
                <w:rtl w:val="0"/>
              </w:rPr>
            </w:r>
          </w:p>
          <w:p w:rsidR="00000000" w:rsidDel="00000000" w:rsidP="00000000" w:rsidRDefault="00000000" w:rsidRPr="00000000" w14:paraId="00000071">
            <w:pPr>
              <w:spacing w:line="276" w:lineRule="auto"/>
              <w:ind w:left="0" w:firstLine="0"/>
              <w:rPr>
                <w:i w:val="1"/>
              </w:rPr>
            </w:pPr>
            <w:r w:rsidDel="00000000" w:rsidR="00000000" w:rsidRPr="00000000">
              <w:rPr>
                <w:rtl w:val="0"/>
              </w:rPr>
              <w:t xml:space="preserve">8. Class discussion: Based on what we’ve read and seen so far, what is Nikole Hannah-Jones’ argument about how the year 1619 and slavery impacted America?</w:t>
            </w:r>
            <w:r w:rsidDel="00000000" w:rsidR="00000000" w:rsidRPr="00000000">
              <w:rPr>
                <w:rtl w:val="0"/>
              </w:rPr>
            </w:r>
          </w:p>
          <w:p w:rsidR="00000000" w:rsidDel="00000000" w:rsidP="00000000" w:rsidRDefault="00000000" w:rsidRPr="00000000" w14:paraId="00000072">
            <w:pPr>
              <w:spacing w:line="276" w:lineRule="auto"/>
              <w:rPr/>
            </w:pPr>
            <w:r w:rsidDel="00000000" w:rsidR="00000000" w:rsidRPr="00000000">
              <w:rPr>
                <w:rtl w:val="0"/>
              </w:rPr>
            </w:r>
          </w:p>
          <w:p w:rsidR="00000000" w:rsidDel="00000000" w:rsidP="00000000" w:rsidRDefault="00000000" w:rsidRPr="00000000" w14:paraId="00000073">
            <w:pPr>
              <w:spacing w:line="276" w:lineRule="auto"/>
              <w:rPr>
                <w:b w:val="1"/>
              </w:rPr>
            </w:pPr>
            <w:r w:rsidDel="00000000" w:rsidR="00000000" w:rsidRPr="00000000">
              <w:rPr>
                <w:b w:val="1"/>
                <w:rtl w:val="0"/>
              </w:rPr>
              <w:t xml:space="preserve">Closing </w:t>
            </w:r>
            <w:r w:rsidDel="00000000" w:rsidR="00000000" w:rsidRPr="00000000">
              <w:rPr>
                <w:b w:val="1"/>
                <w:i w:val="1"/>
                <w:rtl w:val="0"/>
              </w:rPr>
              <w:t xml:space="preserve">(15 mins)</w:t>
            </w:r>
            <w:r w:rsidDel="00000000" w:rsidR="00000000" w:rsidRPr="00000000">
              <w:rPr>
                <w:b w:val="1"/>
                <w:rtl w:val="0"/>
              </w:rPr>
              <w:t xml:space="preserve">:</w:t>
            </w:r>
          </w:p>
          <w:p w:rsidR="00000000" w:rsidDel="00000000" w:rsidP="00000000" w:rsidRDefault="00000000" w:rsidRPr="00000000" w14:paraId="00000074">
            <w:pPr>
              <w:spacing w:line="276" w:lineRule="auto"/>
              <w:ind w:left="0" w:firstLine="0"/>
              <w:rPr/>
            </w:pPr>
            <w:r w:rsidDel="00000000" w:rsidR="00000000" w:rsidRPr="00000000">
              <w:rPr>
                <w:rtl w:val="0"/>
              </w:rPr>
            </w:r>
          </w:p>
          <w:p w:rsidR="00000000" w:rsidDel="00000000" w:rsidP="00000000" w:rsidRDefault="00000000" w:rsidRPr="00000000" w14:paraId="00000075">
            <w:pPr>
              <w:spacing w:line="276" w:lineRule="auto"/>
              <w:ind w:left="0" w:firstLine="0"/>
              <w:rPr/>
            </w:pPr>
            <w:r w:rsidDel="00000000" w:rsidR="00000000" w:rsidRPr="00000000">
              <w:rPr>
                <w:rtl w:val="0"/>
              </w:rPr>
              <w:t xml:space="preserve">1. Hand out </w:t>
            </w:r>
            <w:hyperlink r:id="rId42">
              <w:r w:rsidDel="00000000" w:rsidR="00000000" w:rsidRPr="00000000">
                <w:rPr>
                  <w:color w:val="1155cc"/>
                  <w:u w:val="single"/>
                  <w:rtl w:val="0"/>
                </w:rPr>
                <w:t xml:space="preserve">U.S. Voting Rights Timeline</w:t>
              </w:r>
            </w:hyperlink>
            <w:r w:rsidDel="00000000" w:rsidR="00000000" w:rsidRPr="00000000">
              <w:rPr>
                <w:rtl w:val="0"/>
              </w:rPr>
              <w:t xml:space="preserve"> and ask students to work with a partner to identify how voting eligibility has changed since 1776. Then, they should answer the question: Is Hannah-Jones right about the founding ideals being a lie when they were written? Why or why not?</w:t>
            </w:r>
          </w:p>
          <w:p w:rsidR="00000000" w:rsidDel="00000000" w:rsidP="00000000" w:rsidRDefault="00000000" w:rsidRPr="00000000" w14:paraId="00000076">
            <w:pPr>
              <w:spacing w:line="276" w:lineRule="auto"/>
              <w:ind w:left="0" w:firstLine="0"/>
              <w:rPr/>
            </w:pPr>
            <w:r w:rsidDel="00000000" w:rsidR="00000000" w:rsidRPr="00000000">
              <w:rPr>
                <w:rtl w:val="0"/>
              </w:rPr>
            </w:r>
          </w:p>
          <w:p w:rsidR="00000000" w:rsidDel="00000000" w:rsidP="00000000" w:rsidRDefault="00000000" w:rsidRPr="00000000" w14:paraId="00000077">
            <w:pPr>
              <w:spacing w:line="276" w:lineRule="auto"/>
              <w:ind w:left="0" w:firstLine="0"/>
              <w:rPr>
                <w:i w:val="1"/>
              </w:rPr>
            </w:pPr>
            <w:r w:rsidDel="00000000" w:rsidR="00000000" w:rsidRPr="00000000">
              <w:rPr>
                <w:rtl w:val="0"/>
              </w:rPr>
              <w:t xml:space="preserve">2. Explain in closing that Black people and other racially oppressed groups have organized and protested since 1776 to have full access to the right to vote. Ask students to point out some examples from the timeline. Wrap up by reminding students that the central argument of </w:t>
            </w:r>
            <w:r w:rsidDel="00000000" w:rsidR="00000000" w:rsidRPr="00000000">
              <w:rPr>
                <w:i w:val="1"/>
                <w:rtl w:val="0"/>
              </w:rPr>
              <w:t xml:space="preserve">The 1619 Project</w:t>
            </w:r>
            <w:r w:rsidDel="00000000" w:rsidR="00000000" w:rsidRPr="00000000">
              <w:rPr>
                <w:rtl w:val="0"/>
              </w:rPr>
              <w:t xml:space="preserve"> is that Black people have been the “perfectors” of democracy since arriving to this land in 1619. Why would naming 1619 as America’s founding year be seen as controversial? And who would consider it most controversial?</w:t>
            </w:r>
            <w:r w:rsidDel="00000000" w:rsidR="00000000" w:rsidRPr="00000000">
              <w:rPr>
                <w:rtl w:val="0"/>
              </w:rPr>
            </w:r>
          </w:p>
          <w:p w:rsidR="00000000" w:rsidDel="00000000" w:rsidP="00000000" w:rsidRDefault="00000000" w:rsidRPr="00000000" w14:paraId="00000078">
            <w:pPr>
              <w:spacing w:line="276" w:lineRule="auto"/>
              <w:rPr>
                <w:i w:val="1"/>
              </w:rPr>
            </w:pPr>
            <w:r w:rsidDel="00000000" w:rsidR="00000000" w:rsidRPr="00000000">
              <w:rPr>
                <w:rtl w:val="0"/>
              </w:rPr>
            </w:r>
          </w:p>
          <w:p w:rsidR="00000000" w:rsidDel="00000000" w:rsidP="00000000" w:rsidRDefault="00000000" w:rsidRPr="00000000" w14:paraId="00000079">
            <w:pPr>
              <w:spacing w:line="276" w:lineRule="auto"/>
              <w:rPr/>
            </w:pPr>
            <w:r w:rsidDel="00000000" w:rsidR="00000000" w:rsidRPr="00000000">
              <w:rPr>
                <w:b w:val="1"/>
                <w:rtl w:val="0"/>
              </w:rPr>
              <w:t xml:space="preserve">Exit Ticket </w:t>
            </w:r>
            <w:r w:rsidDel="00000000" w:rsidR="00000000" w:rsidRPr="00000000">
              <w:rPr>
                <w:b w:val="1"/>
                <w:i w:val="1"/>
                <w:rtl w:val="0"/>
              </w:rPr>
              <w:t xml:space="preserve">(5 mins)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7A">
            <w:pPr>
              <w:spacing w:line="276" w:lineRule="auto"/>
              <w:ind w:left="0" w:firstLine="0"/>
              <w:rPr/>
            </w:pPr>
            <w:r w:rsidDel="00000000" w:rsidR="00000000" w:rsidRPr="00000000">
              <w:rPr>
                <w:rtl w:val="0"/>
              </w:rPr>
            </w:r>
          </w:p>
          <w:p w:rsidR="00000000" w:rsidDel="00000000" w:rsidP="00000000" w:rsidRDefault="00000000" w:rsidRPr="00000000" w14:paraId="0000007B">
            <w:pPr>
              <w:spacing w:line="276" w:lineRule="auto"/>
              <w:ind w:left="0" w:firstLine="0"/>
              <w:rPr/>
            </w:pPr>
            <w:r w:rsidDel="00000000" w:rsidR="00000000" w:rsidRPr="00000000">
              <w:rPr>
                <w:rtl w:val="0"/>
              </w:rPr>
              <w:t xml:space="preserve">Why might an essay/entire 100+ page project be necessary to make this point? Who do you think the audience may be?</w:t>
            </w:r>
            <w:r w:rsidDel="00000000" w:rsidR="00000000" w:rsidRPr="00000000">
              <w:rPr>
                <w:rtl w:val="0"/>
              </w:rPr>
            </w:r>
          </w:p>
        </w:tc>
      </w:tr>
    </w:tbl>
    <w:p w:rsidR="00000000" w:rsidDel="00000000" w:rsidP="00000000" w:rsidRDefault="00000000" w:rsidRPr="00000000" w14:paraId="0000007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7D">
      <w:pPr>
        <w:pStyle w:val="Heading2"/>
        <w:spacing w:after="0" w:before="0" w:lineRule="auto"/>
        <w:jc w:val="both"/>
        <w:rPr>
          <w:i w:val="1"/>
          <w:sz w:val="24"/>
          <w:szCs w:val="24"/>
          <w:u w:val="single"/>
        </w:rPr>
      </w:pPr>
      <w:bookmarkStart w:colFirst="0" w:colLast="0" w:name="_2r30lbxts0ir" w:id="4"/>
      <w:bookmarkEnd w:id="4"/>
      <w:r w:rsidDel="00000000" w:rsidR="00000000" w:rsidRPr="00000000">
        <w:rPr>
          <w:rtl w:val="0"/>
        </w:rPr>
      </w:r>
    </w:p>
    <w:p w:rsidR="00000000" w:rsidDel="00000000" w:rsidP="00000000" w:rsidRDefault="00000000" w:rsidRPr="00000000" w14:paraId="0000007E">
      <w:pPr>
        <w:pStyle w:val="Heading2"/>
        <w:spacing w:after="0" w:before="0" w:lineRule="auto"/>
        <w:jc w:val="center"/>
        <w:rPr>
          <w:sz w:val="24"/>
          <w:szCs w:val="24"/>
        </w:rPr>
      </w:pPr>
      <w:bookmarkStart w:colFirst="0" w:colLast="0" w:name="_116fwjpmbu10" w:id="5"/>
      <w:bookmarkEnd w:id="5"/>
      <w:r w:rsidDel="00000000" w:rsidR="00000000" w:rsidRPr="00000000">
        <w:rPr>
          <w:i w:val="1"/>
          <w:sz w:val="24"/>
          <w:szCs w:val="24"/>
          <w:u w:val="single"/>
          <w:rtl w:val="0"/>
        </w:rPr>
        <w:t xml:space="preserve">Days 3-4</w:t>
      </w:r>
      <w:r w:rsidDel="00000000" w:rsidR="00000000" w:rsidRPr="00000000">
        <w:rPr>
          <w:sz w:val="24"/>
          <w:szCs w:val="24"/>
          <w:rtl w:val="0"/>
        </w:rPr>
        <w:t xml:space="preserve">: Media Response</w:t>
      </w:r>
    </w:p>
    <w:p w:rsidR="00000000" w:rsidDel="00000000" w:rsidP="00000000" w:rsidRDefault="00000000" w:rsidRPr="00000000" w14:paraId="0000007F">
      <w:pPr>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rPr/>
            </w:pPr>
            <w:r w:rsidDel="00000000" w:rsidR="00000000" w:rsidRPr="00000000">
              <w:rPr>
                <w:rtl w:val="0"/>
              </w:rPr>
              <w:t xml:space="preserve">SWBAT…</w:t>
            </w:r>
          </w:p>
          <w:p w:rsidR="00000000" w:rsidDel="00000000" w:rsidP="00000000" w:rsidRDefault="00000000" w:rsidRPr="00000000" w14:paraId="00000082">
            <w:pPr>
              <w:widowControl w:val="0"/>
              <w:numPr>
                <w:ilvl w:val="0"/>
                <w:numId w:val="12"/>
              </w:numPr>
              <w:ind w:left="720" w:hanging="360"/>
            </w:pPr>
            <w:r w:rsidDel="00000000" w:rsidR="00000000" w:rsidRPr="00000000">
              <w:rPr>
                <w:rtl w:val="0"/>
              </w:rPr>
              <w:t xml:space="preserve">Define partisan, conservative, and liberal in order to effectively interpret a news media bias chart</w:t>
            </w:r>
          </w:p>
          <w:p w:rsidR="00000000" w:rsidDel="00000000" w:rsidP="00000000" w:rsidRDefault="00000000" w:rsidRPr="00000000" w14:paraId="00000083">
            <w:pPr>
              <w:widowControl w:val="0"/>
              <w:numPr>
                <w:ilvl w:val="0"/>
                <w:numId w:val="12"/>
              </w:numPr>
              <w:ind w:left="720" w:hanging="360"/>
            </w:pPr>
            <w:r w:rsidDel="00000000" w:rsidR="00000000" w:rsidRPr="00000000">
              <w:rPr>
                <w:rtl w:val="0"/>
              </w:rPr>
              <w:t xml:space="preserve">Read and analyze conservative news media responses to </w:t>
            </w:r>
            <w:r w:rsidDel="00000000" w:rsidR="00000000" w:rsidRPr="00000000">
              <w:rPr>
                <w:i w:val="1"/>
                <w:rtl w:val="0"/>
              </w:rPr>
              <w:t xml:space="preserve">The 1619 Project</w:t>
            </w:r>
            <w:r w:rsidDel="00000000" w:rsidR="00000000" w:rsidRPr="00000000">
              <w:rPr>
                <w:rtl w:val="0"/>
              </w:rPr>
              <w:t xml:space="preserve"> in order to identify themes/patterns in opposition to the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5"/>
              </w:numPr>
              <w:ind w:left="720" w:hanging="360"/>
              <w:rPr/>
            </w:pPr>
            <w:hyperlink r:id="rId43">
              <w:r w:rsidDel="00000000" w:rsidR="00000000" w:rsidRPr="00000000">
                <w:rPr>
                  <w:color w:val="1155cc"/>
                  <w:u w:val="single"/>
                  <w:rtl w:val="0"/>
                </w:rPr>
                <w:t xml:space="preserve">AdFontes Media Bias Chart</w:t>
              </w:r>
            </w:hyperlink>
            <w:r w:rsidDel="00000000" w:rsidR="00000000" w:rsidRPr="00000000">
              <w:rPr>
                <w:rtl w:val="0"/>
              </w:rPr>
            </w:r>
          </w:p>
          <w:p w:rsidR="00000000" w:rsidDel="00000000" w:rsidP="00000000" w:rsidRDefault="00000000" w:rsidRPr="00000000" w14:paraId="00000086">
            <w:pPr>
              <w:widowControl w:val="0"/>
              <w:numPr>
                <w:ilvl w:val="0"/>
                <w:numId w:val="5"/>
              </w:numPr>
              <w:ind w:left="720" w:hanging="360"/>
              <w:rPr>
                <w:u w:val="none"/>
              </w:rPr>
            </w:pPr>
            <w:hyperlink r:id="rId44">
              <w:r w:rsidDel="00000000" w:rsidR="00000000" w:rsidRPr="00000000">
                <w:rPr>
                  <w:color w:val="1155cc"/>
                  <w:u w:val="single"/>
                  <w:rtl w:val="0"/>
                </w:rPr>
                <w:t xml:space="preserve">Newt Gingrich, NY Times launches propaganda campaign on race, Fox News, opinion</w:t>
              </w:r>
            </w:hyperlink>
            <w:r w:rsidDel="00000000" w:rsidR="00000000" w:rsidRPr="00000000">
              <w:rPr>
                <w:rtl w:val="0"/>
              </w:rPr>
            </w:r>
          </w:p>
          <w:p w:rsidR="00000000" w:rsidDel="00000000" w:rsidP="00000000" w:rsidRDefault="00000000" w:rsidRPr="00000000" w14:paraId="00000087">
            <w:pPr>
              <w:widowControl w:val="0"/>
              <w:numPr>
                <w:ilvl w:val="0"/>
                <w:numId w:val="5"/>
              </w:numPr>
              <w:ind w:left="720" w:hanging="360"/>
              <w:rPr>
                <w:u w:val="none"/>
              </w:rPr>
            </w:pPr>
            <w:hyperlink r:id="rId45">
              <w:r w:rsidDel="00000000" w:rsidR="00000000" w:rsidRPr="00000000">
                <w:rPr>
                  <w:color w:val="1155cc"/>
                  <w:u w:val="single"/>
                  <w:rtl w:val="0"/>
                </w:rPr>
                <w:t xml:space="preserve">“What the NYT’s 1619 Project aims to teach your kids” by John Podhoretz, </w:t>
              </w:r>
            </w:hyperlink>
            <w:hyperlink r:id="rId46">
              <w:r w:rsidDel="00000000" w:rsidR="00000000" w:rsidRPr="00000000">
                <w:rPr>
                  <w:i w:val="1"/>
                  <w:color w:val="1155cc"/>
                  <w:u w:val="single"/>
                  <w:rtl w:val="0"/>
                </w:rPr>
                <w:t xml:space="preserve">NY Post</w:t>
              </w:r>
            </w:hyperlink>
            <w:hyperlink r:id="rId47">
              <w:r w:rsidDel="00000000" w:rsidR="00000000" w:rsidRPr="00000000">
                <w:rPr>
                  <w:color w:val="1155cc"/>
                  <w:u w:val="single"/>
                  <w:rtl w:val="0"/>
                </w:rPr>
                <w:t xml:space="preserve">, opinion</w:t>
              </w:r>
            </w:hyperlink>
            <w:r w:rsidDel="00000000" w:rsidR="00000000" w:rsidRPr="00000000">
              <w:rPr>
                <w:rtl w:val="0"/>
              </w:rPr>
            </w:r>
          </w:p>
          <w:p w:rsidR="00000000" w:rsidDel="00000000" w:rsidP="00000000" w:rsidRDefault="00000000" w:rsidRPr="00000000" w14:paraId="00000088">
            <w:pPr>
              <w:widowControl w:val="0"/>
              <w:numPr>
                <w:ilvl w:val="0"/>
                <w:numId w:val="5"/>
              </w:numPr>
              <w:ind w:left="720" w:hanging="360"/>
              <w:rPr>
                <w:u w:val="none"/>
              </w:rPr>
            </w:pPr>
            <w:hyperlink r:id="rId48">
              <w:r w:rsidDel="00000000" w:rsidR="00000000" w:rsidRPr="00000000">
                <w:rPr>
                  <w:color w:val="1155cc"/>
                  <w:u w:val="single"/>
                  <w:rtl w:val="0"/>
                </w:rPr>
                <w:t xml:space="preserve">“</w:t>
              </w:r>
            </w:hyperlink>
            <w:hyperlink r:id="rId49">
              <w:r w:rsidDel="00000000" w:rsidR="00000000" w:rsidRPr="00000000">
                <w:rPr>
                  <w:i w:val="1"/>
                  <w:color w:val="1155cc"/>
                  <w:u w:val="single"/>
                  <w:rtl w:val="0"/>
                </w:rPr>
                <w:t xml:space="preserve">The 1619 Project</w:t>
              </w:r>
            </w:hyperlink>
            <w:hyperlink r:id="rId50">
              <w:r w:rsidDel="00000000" w:rsidR="00000000" w:rsidRPr="00000000">
                <w:rPr>
                  <w:color w:val="1155cc"/>
                  <w:u w:val="single"/>
                  <w:rtl w:val="0"/>
                </w:rPr>
                <w:t xml:space="preserve"> Hurts Blacks” by Robert L. Woodson, </w:t>
              </w:r>
            </w:hyperlink>
            <w:hyperlink r:id="rId51">
              <w:r w:rsidDel="00000000" w:rsidR="00000000" w:rsidRPr="00000000">
                <w:rPr>
                  <w:i w:val="1"/>
                  <w:color w:val="1155cc"/>
                  <w:u w:val="single"/>
                  <w:rtl w:val="0"/>
                </w:rPr>
                <w:t xml:space="preserve">Wall Street Journal</w:t>
              </w:r>
            </w:hyperlink>
            <w:hyperlink r:id="rId52">
              <w:r w:rsidDel="00000000" w:rsidR="00000000" w:rsidRPr="00000000">
                <w:rPr>
                  <w:color w:val="1155cc"/>
                  <w:u w:val="single"/>
                  <w:rtl w:val="0"/>
                </w:rPr>
                <w:t xml:space="preserve">, opinion</w:t>
              </w:r>
            </w:hyperlink>
            <w:r w:rsidDel="00000000" w:rsidR="00000000" w:rsidRPr="00000000">
              <w:rPr>
                <w:rtl w:val="0"/>
              </w:rPr>
            </w:r>
          </w:p>
          <w:p w:rsidR="00000000" w:rsidDel="00000000" w:rsidP="00000000" w:rsidRDefault="00000000" w:rsidRPr="00000000" w14:paraId="00000089">
            <w:pPr>
              <w:widowControl w:val="0"/>
              <w:numPr>
                <w:ilvl w:val="0"/>
                <w:numId w:val="5"/>
              </w:numPr>
              <w:ind w:left="720" w:hanging="360"/>
              <w:rPr>
                <w:u w:val="none"/>
              </w:rPr>
            </w:pPr>
            <w:hyperlink r:id="rId53">
              <w:r w:rsidDel="00000000" w:rsidR="00000000" w:rsidRPr="00000000">
                <w:rPr>
                  <w:color w:val="1155cc"/>
                  <w:u w:val="single"/>
                  <w:rtl w:val="0"/>
                </w:rPr>
                <w:t xml:space="preserve">Conservative Media Response Graphic Organizer [.pdf]</w:t>
              </w:r>
            </w:hyperlink>
            <w:r w:rsidDel="00000000" w:rsidR="00000000" w:rsidRPr="00000000">
              <w:rPr>
                <w:rtl w:val="0"/>
              </w:rPr>
            </w:r>
          </w:p>
          <w:p w:rsidR="00000000" w:rsidDel="00000000" w:rsidP="00000000" w:rsidRDefault="00000000" w:rsidRPr="00000000" w14:paraId="0000008A">
            <w:pPr>
              <w:widowControl w:val="0"/>
              <w:numPr>
                <w:ilvl w:val="0"/>
                <w:numId w:val="5"/>
              </w:numPr>
              <w:ind w:left="720" w:hanging="360"/>
            </w:pPr>
            <w:hyperlink r:id="rId54">
              <w:r w:rsidDel="00000000" w:rsidR="00000000" w:rsidRPr="00000000">
                <w:rPr>
                  <w:color w:val="1155cc"/>
                  <w:u w:val="single"/>
                  <w:rtl w:val="0"/>
                </w:rPr>
                <w:t xml:space="preserve">Conservative Media Response Graphic Organizer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spacing w:line="276" w:lineRule="auto"/>
              <w:rPr>
                <w:b w:val="1"/>
              </w:rPr>
            </w:pPr>
            <w:r w:rsidDel="00000000" w:rsidR="00000000" w:rsidRPr="00000000">
              <w:rPr>
                <w:b w:val="1"/>
                <w:rtl w:val="0"/>
              </w:rPr>
              <w:t xml:space="preserve">Do Now </w:t>
            </w:r>
            <w:r w:rsidDel="00000000" w:rsidR="00000000" w:rsidRPr="00000000">
              <w:rPr>
                <w:b w:val="1"/>
                <w:i w:val="1"/>
                <w:rtl w:val="0"/>
              </w:rPr>
              <w:t xml:space="preserve">(5 mins)</w:t>
            </w:r>
            <w:r w:rsidDel="00000000" w:rsidR="00000000" w:rsidRPr="00000000">
              <w:rPr>
                <w:b w:val="1"/>
                <w:rtl w:val="0"/>
              </w:rPr>
              <w:t xml:space="preserve">:</w:t>
            </w:r>
          </w:p>
          <w:p w:rsidR="00000000" w:rsidDel="00000000" w:rsidP="00000000" w:rsidRDefault="00000000" w:rsidRPr="00000000" w14:paraId="0000008D">
            <w:pPr>
              <w:spacing w:line="276" w:lineRule="auto"/>
              <w:rPr>
                <w:b w:val="1"/>
              </w:rPr>
            </w:pPr>
            <w:r w:rsidDel="00000000" w:rsidR="00000000" w:rsidRPr="00000000">
              <w:rPr>
                <w:rtl w:val="0"/>
              </w:rPr>
            </w:r>
          </w:p>
          <w:p w:rsidR="00000000" w:rsidDel="00000000" w:rsidP="00000000" w:rsidRDefault="00000000" w:rsidRPr="00000000" w14:paraId="0000008E">
            <w:pPr>
              <w:spacing w:line="276" w:lineRule="auto"/>
              <w:rPr/>
            </w:pPr>
            <w:r w:rsidDel="00000000" w:rsidR="00000000" w:rsidRPr="00000000">
              <w:rPr>
                <w:rtl w:val="0"/>
              </w:rPr>
              <w:t xml:space="preserve">1. Ask students to respond to the question, Where do you get your news? Provide 2-3 minutes for students to write down a response and then share out.</w:t>
            </w:r>
          </w:p>
          <w:p w:rsidR="00000000" w:rsidDel="00000000" w:rsidP="00000000" w:rsidRDefault="00000000" w:rsidRPr="00000000" w14:paraId="0000008F">
            <w:pPr>
              <w:spacing w:line="276" w:lineRule="auto"/>
              <w:rPr/>
            </w:pPr>
            <w:r w:rsidDel="00000000" w:rsidR="00000000" w:rsidRPr="00000000">
              <w:rPr>
                <w:rtl w:val="0"/>
              </w:rPr>
            </w:r>
          </w:p>
          <w:p w:rsidR="00000000" w:rsidDel="00000000" w:rsidP="00000000" w:rsidRDefault="00000000" w:rsidRPr="00000000" w14:paraId="00000090">
            <w:pPr>
              <w:spacing w:line="276" w:lineRule="auto"/>
              <w:rPr/>
            </w:pPr>
            <w:r w:rsidDel="00000000" w:rsidR="00000000" w:rsidRPr="00000000">
              <w:rPr>
                <w:rtl w:val="0"/>
              </w:rPr>
              <w:t xml:space="preserve">2. Recap student learning about </w:t>
            </w:r>
            <w:r w:rsidDel="00000000" w:rsidR="00000000" w:rsidRPr="00000000">
              <w:rPr>
                <w:i w:val="1"/>
                <w:rtl w:val="0"/>
              </w:rPr>
              <w:t xml:space="preserve">The 1619 Project</w:t>
            </w:r>
            <w:r w:rsidDel="00000000" w:rsidR="00000000" w:rsidRPr="00000000">
              <w:rPr>
                <w:rtl w:val="0"/>
              </w:rPr>
              <w:t xml:space="preserve"> thesis from days 1-2.</w:t>
            </w:r>
          </w:p>
          <w:p w:rsidR="00000000" w:rsidDel="00000000" w:rsidP="00000000" w:rsidRDefault="00000000" w:rsidRPr="00000000" w14:paraId="00000091">
            <w:pPr>
              <w:spacing w:line="276" w:lineRule="auto"/>
              <w:rPr/>
            </w:pPr>
            <w:r w:rsidDel="00000000" w:rsidR="00000000" w:rsidRPr="00000000">
              <w:rPr>
                <w:rtl w:val="0"/>
              </w:rPr>
            </w:r>
          </w:p>
          <w:p w:rsidR="00000000" w:rsidDel="00000000" w:rsidP="00000000" w:rsidRDefault="00000000" w:rsidRPr="00000000" w14:paraId="00000092">
            <w:pPr>
              <w:spacing w:line="276" w:lineRule="auto"/>
              <w:rPr/>
            </w:pPr>
            <w:r w:rsidDel="00000000" w:rsidR="00000000" w:rsidRPr="00000000">
              <w:rPr>
                <w:b w:val="1"/>
                <w:rtl w:val="0"/>
              </w:rPr>
              <w:t xml:space="preserve">Hook </w:t>
            </w:r>
            <w:r w:rsidDel="00000000" w:rsidR="00000000" w:rsidRPr="00000000">
              <w:rPr>
                <w:b w:val="1"/>
                <w:i w:val="1"/>
                <w:rtl w:val="0"/>
              </w:rPr>
              <w:t xml:space="preserve">(25 minutes)</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93">
            <w:pPr>
              <w:spacing w:line="276" w:lineRule="auto"/>
              <w:ind w:left="0" w:firstLine="0"/>
              <w:rPr/>
            </w:pPr>
            <w:r w:rsidDel="00000000" w:rsidR="00000000" w:rsidRPr="00000000">
              <w:rPr>
                <w:rtl w:val="0"/>
              </w:rPr>
            </w:r>
          </w:p>
          <w:p w:rsidR="00000000" w:rsidDel="00000000" w:rsidP="00000000" w:rsidRDefault="00000000" w:rsidRPr="00000000" w14:paraId="00000094">
            <w:pPr>
              <w:spacing w:line="276" w:lineRule="auto"/>
              <w:ind w:left="0" w:firstLine="0"/>
              <w:rPr/>
            </w:pPr>
            <w:r w:rsidDel="00000000" w:rsidR="00000000" w:rsidRPr="00000000">
              <w:rPr>
                <w:rtl w:val="0"/>
              </w:rPr>
              <w:t xml:space="preserve">1. Ask students to</w:t>
            </w:r>
            <w:r w:rsidDel="00000000" w:rsidR="00000000" w:rsidRPr="00000000">
              <w:rPr>
                <w:b w:val="1"/>
                <w:rtl w:val="0"/>
              </w:rPr>
              <w:t xml:space="preserve"> define, using the </w:t>
            </w:r>
            <w:hyperlink r:id="rId55">
              <w:r w:rsidDel="00000000" w:rsidR="00000000" w:rsidRPr="00000000">
                <w:rPr>
                  <w:b w:val="1"/>
                  <w:color w:val="1155cc"/>
                  <w:u w:val="single"/>
                  <w:rtl w:val="0"/>
                </w:rPr>
                <w:t xml:space="preserve">learnersdictionary.com</w:t>
              </w:r>
            </w:hyperlink>
            <w:r w:rsidDel="00000000" w:rsidR="00000000" w:rsidRPr="00000000">
              <w:rPr>
                <w:rtl w:val="0"/>
              </w:rPr>
              <w:t xml:space="preserve">, the following terms:</w:t>
            </w:r>
          </w:p>
          <w:p w:rsidR="00000000" w:rsidDel="00000000" w:rsidP="00000000" w:rsidRDefault="00000000" w:rsidRPr="00000000" w14:paraId="00000095">
            <w:pPr>
              <w:numPr>
                <w:ilvl w:val="0"/>
                <w:numId w:val="10"/>
              </w:numPr>
              <w:spacing w:line="276" w:lineRule="auto"/>
              <w:ind w:left="720" w:hanging="360"/>
              <w:rPr>
                <w:u w:val="none"/>
              </w:rPr>
            </w:pPr>
            <w:r w:rsidDel="00000000" w:rsidR="00000000" w:rsidRPr="00000000">
              <w:rPr>
                <w:rtl w:val="0"/>
              </w:rPr>
              <w:t xml:space="preserve">Partisan</w:t>
            </w:r>
          </w:p>
          <w:p w:rsidR="00000000" w:rsidDel="00000000" w:rsidP="00000000" w:rsidRDefault="00000000" w:rsidRPr="00000000" w14:paraId="00000096">
            <w:pPr>
              <w:numPr>
                <w:ilvl w:val="0"/>
                <w:numId w:val="10"/>
              </w:numPr>
              <w:spacing w:line="276" w:lineRule="auto"/>
              <w:ind w:left="720" w:hanging="360"/>
              <w:rPr>
                <w:u w:val="none"/>
              </w:rPr>
            </w:pPr>
            <w:r w:rsidDel="00000000" w:rsidR="00000000" w:rsidRPr="00000000">
              <w:rPr>
                <w:rtl w:val="0"/>
              </w:rPr>
              <w:t xml:space="preserve">Conservative</w:t>
            </w:r>
          </w:p>
          <w:p w:rsidR="00000000" w:rsidDel="00000000" w:rsidP="00000000" w:rsidRDefault="00000000" w:rsidRPr="00000000" w14:paraId="00000097">
            <w:pPr>
              <w:numPr>
                <w:ilvl w:val="0"/>
                <w:numId w:val="10"/>
              </w:numPr>
              <w:spacing w:line="276" w:lineRule="auto"/>
              <w:ind w:left="720" w:hanging="360"/>
              <w:rPr>
                <w:u w:val="none"/>
              </w:rPr>
            </w:pPr>
            <w:r w:rsidDel="00000000" w:rsidR="00000000" w:rsidRPr="00000000">
              <w:rPr>
                <w:rtl w:val="0"/>
              </w:rPr>
              <w:t xml:space="preserve">Liberal</w:t>
            </w:r>
          </w:p>
          <w:p w:rsidR="00000000" w:rsidDel="00000000" w:rsidP="00000000" w:rsidRDefault="00000000" w:rsidRPr="00000000" w14:paraId="00000098">
            <w:pPr>
              <w:spacing w:line="276" w:lineRule="auto"/>
              <w:ind w:left="0" w:firstLine="0"/>
              <w:rPr/>
            </w:pPr>
            <w:r w:rsidDel="00000000" w:rsidR="00000000" w:rsidRPr="00000000">
              <w:rPr>
                <w:rtl w:val="0"/>
              </w:rPr>
            </w:r>
          </w:p>
          <w:p w:rsidR="00000000" w:rsidDel="00000000" w:rsidP="00000000" w:rsidRDefault="00000000" w:rsidRPr="00000000" w14:paraId="00000099">
            <w:pPr>
              <w:spacing w:line="276" w:lineRule="auto"/>
              <w:ind w:left="0" w:firstLine="0"/>
              <w:rPr/>
            </w:pPr>
            <w:r w:rsidDel="00000000" w:rsidR="00000000" w:rsidRPr="00000000">
              <w:rPr>
                <w:rtl w:val="0"/>
              </w:rPr>
              <w:t xml:space="preserve">2. </w:t>
            </w:r>
            <w:r w:rsidDel="00000000" w:rsidR="00000000" w:rsidRPr="00000000">
              <w:rPr>
                <w:b w:val="1"/>
                <w:rtl w:val="0"/>
              </w:rPr>
              <w:t xml:space="preserve">Project the </w:t>
            </w:r>
            <w:hyperlink r:id="rId56">
              <w:r w:rsidDel="00000000" w:rsidR="00000000" w:rsidRPr="00000000">
                <w:rPr>
                  <w:b w:val="1"/>
                  <w:color w:val="1155cc"/>
                  <w:u w:val="single"/>
                  <w:rtl w:val="0"/>
                </w:rPr>
                <w:t xml:space="preserve">AdFontes Media Bias Chart</w:t>
              </w:r>
            </w:hyperlink>
            <w:r w:rsidDel="00000000" w:rsidR="00000000" w:rsidRPr="00000000">
              <w:rPr>
                <w:b w:val="1"/>
                <w:rtl w:val="0"/>
              </w:rPr>
              <w:t xml:space="preserve"> and discuss</w:t>
            </w:r>
            <w:r w:rsidDel="00000000" w:rsidR="00000000" w:rsidRPr="00000000">
              <w:rPr>
                <w:rtl w:val="0"/>
              </w:rPr>
              <w:t xml:space="preserve"> with students to scaffold understanding using the following guiding questions:</w:t>
            </w:r>
          </w:p>
          <w:p w:rsidR="00000000" w:rsidDel="00000000" w:rsidP="00000000" w:rsidRDefault="00000000" w:rsidRPr="00000000" w14:paraId="0000009A">
            <w:pPr>
              <w:numPr>
                <w:ilvl w:val="0"/>
                <w:numId w:val="3"/>
              </w:numPr>
              <w:spacing w:line="276" w:lineRule="auto"/>
              <w:ind w:left="720" w:hanging="360"/>
              <w:rPr/>
            </w:pPr>
            <w:r w:rsidDel="00000000" w:rsidR="00000000" w:rsidRPr="00000000">
              <w:rPr>
                <w:rtl w:val="0"/>
              </w:rPr>
              <w:t xml:space="preserve">What is the title of the chart?</w:t>
            </w:r>
          </w:p>
          <w:p w:rsidR="00000000" w:rsidDel="00000000" w:rsidP="00000000" w:rsidRDefault="00000000" w:rsidRPr="00000000" w14:paraId="0000009B">
            <w:pPr>
              <w:numPr>
                <w:ilvl w:val="0"/>
                <w:numId w:val="3"/>
              </w:numPr>
              <w:spacing w:line="276" w:lineRule="auto"/>
              <w:ind w:left="720" w:hanging="360"/>
              <w:rPr/>
            </w:pPr>
            <w:r w:rsidDel="00000000" w:rsidR="00000000" w:rsidRPr="00000000">
              <w:rPr>
                <w:rtl w:val="0"/>
              </w:rPr>
              <w:t xml:space="preserve">What is the label on the horizontal axis? What is the label on the vertical axis?</w:t>
            </w:r>
          </w:p>
          <w:p w:rsidR="00000000" w:rsidDel="00000000" w:rsidP="00000000" w:rsidRDefault="00000000" w:rsidRPr="00000000" w14:paraId="0000009C">
            <w:pPr>
              <w:numPr>
                <w:ilvl w:val="0"/>
                <w:numId w:val="3"/>
              </w:numPr>
              <w:spacing w:line="276" w:lineRule="auto"/>
              <w:ind w:left="720" w:hanging="360"/>
              <w:rPr/>
            </w:pPr>
            <w:r w:rsidDel="00000000" w:rsidR="00000000" w:rsidRPr="00000000">
              <w:rPr>
                <w:rtl w:val="0"/>
              </w:rPr>
              <w:t xml:space="preserve">How does this chart classify the </w:t>
            </w:r>
            <w:r w:rsidDel="00000000" w:rsidR="00000000" w:rsidRPr="00000000">
              <w:rPr>
                <w:i w:val="1"/>
                <w:rtl w:val="0"/>
              </w:rPr>
              <w:t xml:space="preserve">NY Post</w:t>
            </w:r>
            <w:r w:rsidDel="00000000" w:rsidR="00000000" w:rsidRPr="00000000">
              <w:rPr>
                <w:rtl w:val="0"/>
              </w:rPr>
              <w:t xml:space="preserve">? </w:t>
            </w:r>
            <w:r w:rsidDel="00000000" w:rsidR="00000000" w:rsidRPr="00000000">
              <w:rPr>
                <w:i w:val="1"/>
                <w:rtl w:val="0"/>
              </w:rPr>
              <w:t xml:space="preserve">The Wall Street Journal</w:t>
            </w:r>
            <w:r w:rsidDel="00000000" w:rsidR="00000000" w:rsidRPr="00000000">
              <w:rPr>
                <w:rtl w:val="0"/>
              </w:rPr>
              <w:t xml:space="preserve">? Fox News?</w:t>
            </w:r>
          </w:p>
          <w:p w:rsidR="00000000" w:rsidDel="00000000" w:rsidP="00000000" w:rsidRDefault="00000000" w:rsidRPr="00000000" w14:paraId="0000009D">
            <w:pPr>
              <w:numPr>
                <w:ilvl w:val="0"/>
                <w:numId w:val="3"/>
              </w:numPr>
              <w:spacing w:line="276" w:lineRule="auto"/>
              <w:ind w:left="720" w:hanging="360"/>
              <w:rPr/>
            </w:pPr>
            <w:r w:rsidDel="00000000" w:rsidR="00000000" w:rsidRPr="00000000">
              <w:rPr>
                <w:rtl w:val="0"/>
              </w:rPr>
              <w:t xml:space="preserve">Where do your news sources from the do now fall on the chart? If the sources you use are not on the chart, why do they think they may not have been included?</w:t>
            </w:r>
          </w:p>
          <w:p w:rsidR="00000000" w:rsidDel="00000000" w:rsidP="00000000" w:rsidRDefault="00000000" w:rsidRPr="00000000" w14:paraId="0000009E">
            <w:pPr>
              <w:spacing w:line="276" w:lineRule="auto"/>
              <w:ind w:left="0" w:firstLine="0"/>
              <w:rPr>
                <w:b w:val="1"/>
              </w:rPr>
            </w:pPr>
            <w:r w:rsidDel="00000000" w:rsidR="00000000" w:rsidRPr="00000000">
              <w:rPr>
                <w:rtl w:val="0"/>
              </w:rPr>
            </w:r>
          </w:p>
          <w:p w:rsidR="00000000" w:rsidDel="00000000" w:rsidP="00000000" w:rsidRDefault="00000000" w:rsidRPr="00000000" w14:paraId="0000009F">
            <w:pPr>
              <w:spacing w:line="276" w:lineRule="auto"/>
              <w:ind w:left="0" w:firstLine="0"/>
              <w:rPr/>
            </w:pPr>
            <w:r w:rsidDel="00000000" w:rsidR="00000000" w:rsidRPr="00000000">
              <w:rPr>
                <w:rtl w:val="0"/>
              </w:rPr>
              <w:t xml:space="preserve">3. </w:t>
            </w:r>
            <w:r w:rsidDel="00000000" w:rsidR="00000000" w:rsidRPr="00000000">
              <w:rPr>
                <w:b w:val="1"/>
                <w:rtl w:val="0"/>
              </w:rPr>
              <w:t xml:space="preserve">Explain to students through lecture or PowerPoint</w:t>
            </w:r>
            <w:r w:rsidDel="00000000" w:rsidR="00000000" w:rsidRPr="00000000">
              <w:rPr>
                <w:rtl w:val="0"/>
              </w:rPr>
              <w:t xml:space="preserve"> that conservative news media/media on the right more often agree with Republican lawmakers, and typically have audiences that skew Republican. But this phenomenon isn’t unique to Republicans; news media on the left more often agree with Democratic lawmakers, and typically have audiences that skew Democratic.</w:t>
            </w:r>
          </w:p>
          <w:p w:rsidR="00000000" w:rsidDel="00000000" w:rsidP="00000000" w:rsidRDefault="00000000" w:rsidRPr="00000000" w14:paraId="000000A0">
            <w:pPr>
              <w:spacing w:line="276" w:lineRule="auto"/>
              <w:ind w:left="0" w:firstLine="0"/>
              <w:rPr/>
            </w:pPr>
            <w:r w:rsidDel="00000000" w:rsidR="00000000" w:rsidRPr="00000000">
              <w:rPr>
                <w:rtl w:val="0"/>
              </w:rPr>
            </w:r>
          </w:p>
          <w:p w:rsidR="00000000" w:rsidDel="00000000" w:rsidP="00000000" w:rsidRDefault="00000000" w:rsidRPr="00000000" w14:paraId="000000A1">
            <w:pPr>
              <w:spacing w:line="276" w:lineRule="auto"/>
              <w:ind w:left="0" w:firstLine="0"/>
              <w:rPr>
                <w:i w:val="1"/>
              </w:rPr>
            </w:pPr>
            <w:r w:rsidDel="00000000" w:rsidR="00000000" w:rsidRPr="00000000">
              <w:rPr>
                <w:rtl w:val="0"/>
              </w:rPr>
              <w:t xml:space="preserve">4. </w:t>
            </w:r>
            <w:r w:rsidDel="00000000" w:rsidR="00000000" w:rsidRPr="00000000">
              <w:rPr>
                <w:b w:val="1"/>
                <w:rtl w:val="0"/>
              </w:rPr>
              <w:t xml:space="preserve">Re-introduce </w:t>
            </w:r>
            <w:r w:rsidDel="00000000" w:rsidR="00000000" w:rsidRPr="00000000">
              <w:rPr>
                <w:b w:val="1"/>
                <w:i w:val="1"/>
                <w:rtl w:val="0"/>
              </w:rPr>
              <w:t xml:space="preserve">The 1619 Project</w:t>
            </w:r>
            <w:r w:rsidDel="00000000" w:rsidR="00000000" w:rsidRPr="00000000">
              <w:rPr>
                <w:rtl w:val="0"/>
              </w:rPr>
              <w:t xml:space="preserve"> and explain to students that many conservative news media responded to the project immediately. </w:t>
            </w:r>
            <w:r w:rsidDel="00000000" w:rsidR="00000000" w:rsidRPr="00000000">
              <w:rPr>
                <w:b w:val="1"/>
                <w:rtl w:val="0"/>
              </w:rPr>
              <w:t xml:space="preserve">Emphasize the objective: </w:t>
            </w:r>
            <w:r w:rsidDel="00000000" w:rsidR="00000000" w:rsidRPr="00000000">
              <w:rPr>
                <w:rtl w:val="0"/>
              </w:rPr>
              <w:t xml:space="preserve">the class will be reading a variety of conservative news media responses to </w:t>
            </w:r>
            <w:r w:rsidDel="00000000" w:rsidR="00000000" w:rsidRPr="00000000">
              <w:rPr>
                <w:i w:val="1"/>
                <w:rtl w:val="0"/>
              </w:rPr>
              <w:t xml:space="preserve">The 1619 Project</w:t>
            </w:r>
            <w:r w:rsidDel="00000000" w:rsidR="00000000" w:rsidRPr="00000000">
              <w:rPr>
                <w:rtl w:val="0"/>
              </w:rPr>
              <w:t xml:space="preserve"> in order to extract themes that may be similar amongst them. </w:t>
            </w:r>
            <w:r w:rsidDel="00000000" w:rsidR="00000000" w:rsidRPr="00000000">
              <w:rPr>
                <w:i w:val="1"/>
                <w:rtl w:val="0"/>
              </w:rPr>
              <w:t xml:space="preserve">It may be helpful to ask a student to refresh the class on the thesis/purpose of the project.</w:t>
            </w:r>
          </w:p>
          <w:p w:rsidR="00000000" w:rsidDel="00000000" w:rsidP="00000000" w:rsidRDefault="00000000" w:rsidRPr="00000000" w14:paraId="000000A2">
            <w:pPr>
              <w:spacing w:line="276" w:lineRule="auto"/>
              <w:rPr>
                <w:i w:val="1"/>
              </w:rPr>
            </w:pPr>
            <w:r w:rsidDel="00000000" w:rsidR="00000000" w:rsidRPr="00000000">
              <w:rPr>
                <w:rtl w:val="0"/>
              </w:rPr>
            </w:r>
          </w:p>
          <w:p w:rsidR="00000000" w:rsidDel="00000000" w:rsidP="00000000" w:rsidRDefault="00000000" w:rsidRPr="00000000" w14:paraId="000000A3">
            <w:pPr>
              <w:spacing w:line="276" w:lineRule="auto"/>
              <w:rPr>
                <w:b w:val="1"/>
              </w:rPr>
            </w:pPr>
            <w:r w:rsidDel="00000000" w:rsidR="00000000" w:rsidRPr="00000000">
              <w:rPr>
                <w:b w:val="1"/>
                <w:rtl w:val="0"/>
              </w:rPr>
              <w:t xml:space="preserve">Main Activity </w:t>
            </w:r>
            <w:r w:rsidDel="00000000" w:rsidR="00000000" w:rsidRPr="00000000">
              <w:rPr>
                <w:b w:val="1"/>
                <w:i w:val="1"/>
                <w:rtl w:val="0"/>
              </w:rPr>
              <w:t xml:space="preserve">(45 minutes)</w:t>
            </w:r>
            <w:r w:rsidDel="00000000" w:rsidR="00000000" w:rsidRPr="00000000">
              <w:rPr>
                <w:b w:val="1"/>
                <w:rtl w:val="0"/>
              </w:rPr>
              <w:t xml:space="preserve">:</w:t>
            </w:r>
          </w:p>
          <w:p w:rsidR="00000000" w:rsidDel="00000000" w:rsidP="00000000" w:rsidRDefault="00000000" w:rsidRPr="00000000" w14:paraId="000000A4">
            <w:pPr>
              <w:spacing w:line="276" w:lineRule="auto"/>
              <w:ind w:left="0" w:firstLine="0"/>
              <w:rPr>
                <w:b w:val="1"/>
              </w:rPr>
            </w:pPr>
            <w:r w:rsidDel="00000000" w:rsidR="00000000" w:rsidRPr="00000000">
              <w:rPr>
                <w:rtl w:val="0"/>
              </w:rPr>
            </w:r>
          </w:p>
          <w:p w:rsidR="00000000" w:rsidDel="00000000" w:rsidP="00000000" w:rsidRDefault="00000000" w:rsidRPr="00000000" w14:paraId="000000A5">
            <w:pPr>
              <w:spacing w:line="276" w:lineRule="auto"/>
              <w:ind w:left="0" w:firstLine="0"/>
              <w:rPr/>
            </w:pPr>
            <w:r w:rsidDel="00000000" w:rsidR="00000000" w:rsidRPr="00000000">
              <w:rPr>
                <w:rtl w:val="0"/>
              </w:rPr>
              <w:t xml:space="preserve">1. </w:t>
            </w:r>
            <w:r w:rsidDel="00000000" w:rsidR="00000000" w:rsidRPr="00000000">
              <w:rPr>
                <w:b w:val="1"/>
                <w:rtl w:val="0"/>
              </w:rPr>
              <w:t xml:space="preserve">Project video of </w:t>
            </w:r>
            <w:hyperlink r:id="rId57">
              <w:r w:rsidDel="00000000" w:rsidR="00000000" w:rsidRPr="00000000">
                <w:rPr>
                  <w:b w:val="1"/>
                  <w:color w:val="1155cc"/>
                  <w:u w:val="single"/>
                  <w:rtl w:val="0"/>
                </w:rPr>
                <w:t xml:space="preserve">Newt Gingrich’s Fox News interview</w:t>
              </w:r>
            </w:hyperlink>
            <w:r w:rsidDel="00000000" w:rsidR="00000000" w:rsidRPr="00000000">
              <w:rPr>
                <w:b w:val="1"/>
                <w:rtl w:val="0"/>
              </w:rPr>
              <w:t xml:space="preserve"> </w:t>
            </w:r>
            <w:r w:rsidDel="00000000" w:rsidR="00000000" w:rsidRPr="00000000">
              <w:rPr>
                <w:rtl w:val="0"/>
              </w:rPr>
              <w:t xml:space="preserve">about </w:t>
            </w:r>
            <w:r w:rsidDel="00000000" w:rsidR="00000000" w:rsidRPr="00000000">
              <w:rPr>
                <w:i w:val="1"/>
                <w:rtl w:val="0"/>
              </w:rPr>
              <w:t xml:space="preserve">The 1619 Project</w:t>
            </w:r>
            <w:r w:rsidDel="00000000" w:rsidR="00000000" w:rsidRPr="00000000">
              <w:rPr>
                <w:rtl w:val="0"/>
              </w:rPr>
              <w:t xml:space="preserve">.</w:t>
            </w:r>
          </w:p>
          <w:p w:rsidR="00000000" w:rsidDel="00000000" w:rsidP="00000000" w:rsidRDefault="00000000" w:rsidRPr="00000000" w14:paraId="000000A6">
            <w:pPr>
              <w:spacing w:line="276" w:lineRule="auto"/>
              <w:ind w:left="0" w:firstLine="0"/>
              <w:rPr/>
            </w:pPr>
            <w:r w:rsidDel="00000000" w:rsidR="00000000" w:rsidRPr="00000000">
              <w:rPr>
                <w:rtl w:val="0"/>
              </w:rPr>
            </w:r>
          </w:p>
          <w:p w:rsidR="00000000" w:rsidDel="00000000" w:rsidP="00000000" w:rsidRDefault="00000000" w:rsidRPr="00000000" w14:paraId="000000A7">
            <w:pPr>
              <w:spacing w:line="276" w:lineRule="auto"/>
              <w:ind w:left="0" w:firstLine="0"/>
              <w:rPr/>
            </w:pPr>
            <w:r w:rsidDel="00000000" w:rsidR="00000000" w:rsidRPr="00000000">
              <w:rPr>
                <w:rtl w:val="0"/>
              </w:rPr>
              <w:t xml:space="preserve">2. </w:t>
            </w:r>
            <w:r w:rsidDel="00000000" w:rsidR="00000000" w:rsidRPr="00000000">
              <w:rPr>
                <w:b w:val="1"/>
                <w:rtl w:val="0"/>
              </w:rPr>
              <w:t xml:space="preserve">Break students into heterogeneous groups</w:t>
            </w:r>
            <w:r w:rsidDel="00000000" w:rsidR="00000000" w:rsidRPr="00000000">
              <w:rPr>
                <w:rtl w:val="0"/>
              </w:rPr>
              <w:t xml:space="preserve"> of three and ask them to discuss what Newt Gingrich’s argument is against </w:t>
            </w:r>
            <w:r w:rsidDel="00000000" w:rsidR="00000000" w:rsidRPr="00000000">
              <w:rPr>
                <w:i w:val="1"/>
                <w:rtl w:val="0"/>
              </w:rPr>
              <w:t xml:space="preserve">The 1619 Project</w:t>
            </w:r>
            <w:r w:rsidDel="00000000" w:rsidR="00000000" w:rsidRPr="00000000">
              <w:rPr>
                <w:rtl w:val="0"/>
              </w:rPr>
              <w:t xml:space="preserve"> and share out.</w:t>
            </w:r>
          </w:p>
          <w:p w:rsidR="00000000" w:rsidDel="00000000" w:rsidP="00000000" w:rsidRDefault="00000000" w:rsidRPr="00000000" w14:paraId="000000A8">
            <w:pPr>
              <w:spacing w:line="276" w:lineRule="auto"/>
              <w:ind w:left="0" w:firstLine="0"/>
              <w:rPr/>
            </w:pPr>
            <w:r w:rsidDel="00000000" w:rsidR="00000000" w:rsidRPr="00000000">
              <w:rPr>
                <w:rtl w:val="0"/>
              </w:rPr>
            </w:r>
          </w:p>
          <w:p w:rsidR="00000000" w:rsidDel="00000000" w:rsidP="00000000" w:rsidRDefault="00000000" w:rsidRPr="00000000" w14:paraId="000000A9">
            <w:pPr>
              <w:spacing w:line="276" w:lineRule="auto"/>
              <w:ind w:left="0" w:firstLine="0"/>
              <w:rPr/>
            </w:pPr>
            <w:r w:rsidDel="00000000" w:rsidR="00000000" w:rsidRPr="00000000">
              <w:rPr>
                <w:rtl w:val="0"/>
              </w:rPr>
              <w:t xml:space="preserve">3. After discussing the video, </w:t>
            </w:r>
            <w:r w:rsidDel="00000000" w:rsidR="00000000" w:rsidRPr="00000000">
              <w:rPr>
                <w:b w:val="1"/>
                <w:rtl w:val="0"/>
              </w:rPr>
              <w:t xml:space="preserve">explain to the groups that each member of the group will be reading a different opinion piece</w:t>
            </w:r>
            <w:r w:rsidDel="00000000" w:rsidR="00000000" w:rsidRPr="00000000">
              <w:rPr>
                <w:rtl w:val="0"/>
              </w:rPr>
              <w:t xml:space="preserve"> that was published by a conservative news media source after the release of </w:t>
            </w:r>
            <w:r w:rsidDel="00000000" w:rsidR="00000000" w:rsidRPr="00000000">
              <w:rPr>
                <w:i w:val="1"/>
                <w:rtl w:val="0"/>
              </w:rPr>
              <w:t xml:space="preserve">The 1619 Project</w:t>
            </w:r>
            <w:r w:rsidDel="00000000" w:rsidR="00000000" w:rsidRPr="00000000">
              <w:rPr>
                <w:rtl w:val="0"/>
              </w:rPr>
              <w:t xml:space="preserve">.</w:t>
            </w:r>
          </w:p>
          <w:p w:rsidR="00000000" w:rsidDel="00000000" w:rsidP="00000000" w:rsidRDefault="00000000" w:rsidRPr="00000000" w14:paraId="000000AA">
            <w:pPr>
              <w:spacing w:line="276" w:lineRule="auto"/>
              <w:ind w:left="0" w:firstLine="0"/>
              <w:rPr/>
            </w:pPr>
            <w:r w:rsidDel="00000000" w:rsidR="00000000" w:rsidRPr="00000000">
              <w:rPr>
                <w:rtl w:val="0"/>
              </w:rPr>
            </w:r>
          </w:p>
          <w:p w:rsidR="00000000" w:rsidDel="00000000" w:rsidP="00000000" w:rsidRDefault="00000000" w:rsidRPr="00000000" w14:paraId="000000AB">
            <w:pPr>
              <w:spacing w:line="276" w:lineRule="auto"/>
              <w:ind w:left="0" w:firstLine="0"/>
              <w:rPr/>
            </w:pPr>
            <w:r w:rsidDel="00000000" w:rsidR="00000000" w:rsidRPr="00000000">
              <w:rPr>
                <w:rtl w:val="0"/>
              </w:rPr>
              <w:t xml:space="preserve">4, </w:t>
            </w:r>
            <w:r w:rsidDel="00000000" w:rsidR="00000000" w:rsidRPr="00000000">
              <w:rPr>
                <w:rtl w:val="0"/>
              </w:rPr>
              <w:t xml:space="preserve">Each member of the group should select one of the three opinion pieces to </w:t>
            </w:r>
            <w:r w:rsidDel="00000000" w:rsidR="00000000" w:rsidRPr="00000000">
              <w:rPr>
                <w:b w:val="1"/>
                <w:rtl w:val="0"/>
              </w:rPr>
              <w:t xml:space="preserve">read and then complete </w:t>
            </w:r>
            <w:hyperlink r:id="rId58">
              <w:r w:rsidDel="00000000" w:rsidR="00000000" w:rsidRPr="00000000">
                <w:rPr>
                  <w:b w:val="1"/>
                  <w:color w:val="1155cc"/>
                  <w:u w:val="single"/>
                  <w:rtl w:val="0"/>
                </w:rPr>
                <w:t xml:space="preserve">the graphic organizer section</w:t>
              </w:r>
            </w:hyperlink>
            <w:r w:rsidDel="00000000" w:rsidR="00000000" w:rsidRPr="00000000">
              <w:rPr>
                <w:rtl w:val="0"/>
              </w:rPr>
              <w:t xml:space="preserve"> for their piece. Students can choose among the following opinion pieces:</w:t>
            </w:r>
          </w:p>
          <w:p w:rsidR="00000000" w:rsidDel="00000000" w:rsidP="00000000" w:rsidRDefault="00000000" w:rsidRPr="00000000" w14:paraId="000000AC">
            <w:pPr>
              <w:widowControl w:val="0"/>
              <w:numPr>
                <w:ilvl w:val="0"/>
                <w:numId w:val="15"/>
              </w:numPr>
              <w:ind w:left="720" w:hanging="360"/>
            </w:pPr>
            <w:hyperlink r:id="rId59">
              <w:r w:rsidDel="00000000" w:rsidR="00000000" w:rsidRPr="00000000">
                <w:rPr>
                  <w:color w:val="1155cc"/>
                  <w:u w:val="single"/>
                  <w:rtl w:val="0"/>
                </w:rPr>
                <w:t xml:space="preserve">Newt Gingrich, NY Times launches propaganda campaign on race, Fox News</w:t>
              </w:r>
            </w:hyperlink>
            <w:r w:rsidDel="00000000" w:rsidR="00000000" w:rsidRPr="00000000">
              <w:rPr>
                <w:rtl w:val="0"/>
              </w:rPr>
              <w:t xml:space="preserve"> (re-watch and take notes)</w:t>
            </w:r>
            <w:r w:rsidDel="00000000" w:rsidR="00000000" w:rsidRPr="00000000">
              <w:rPr>
                <w:rtl w:val="0"/>
              </w:rPr>
            </w:r>
          </w:p>
          <w:p w:rsidR="00000000" w:rsidDel="00000000" w:rsidP="00000000" w:rsidRDefault="00000000" w:rsidRPr="00000000" w14:paraId="000000AD">
            <w:pPr>
              <w:widowControl w:val="0"/>
              <w:numPr>
                <w:ilvl w:val="0"/>
                <w:numId w:val="15"/>
              </w:numPr>
              <w:ind w:left="720" w:hanging="360"/>
            </w:pPr>
            <w:hyperlink r:id="rId60">
              <w:r w:rsidDel="00000000" w:rsidR="00000000" w:rsidRPr="00000000">
                <w:rPr>
                  <w:color w:val="1155cc"/>
                  <w:u w:val="single"/>
                  <w:rtl w:val="0"/>
                </w:rPr>
                <w:t xml:space="preserve">“What the NYT’s 1619 Project aims to teach your kids” by John Podhoretz, </w:t>
              </w:r>
            </w:hyperlink>
            <w:hyperlink r:id="rId61">
              <w:r w:rsidDel="00000000" w:rsidR="00000000" w:rsidRPr="00000000">
                <w:rPr>
                  <w:i w:val="1"/>
                  <w:color w:val="1155cc"/>
                  <w:u w:val="single"/>
                  <w:rtl w:val="0"/>
                </w:rPr>
                <w:t xml:space="preserve">NY Post</w:t>
              </w:r>
            </w:hyperlink>
            <w:r w:rsidDel="00000000" w:rsidR="00000000" w:rsidRPr="00000000">
              <w:rPr>
                <w:rtl w:val="0"/>
              </w:rPr>
            </w:r>
          </w:p>
          <w:p w:rsidR="00000000" w:rsidDel="00000000" w:rsidP="00000000" w:rsidRDefault="00000000" w:rsidRPr="00000000" w14:paraId="000000AE">
            <w:pPr>
              <w:numPr>
                <w:ilvl w:val="0"/>
                <w:numId w:val="15"/>
              </w:numPr>
              <w:spacing w:line="276" w:lineRule="auto"/>
              <w:ind w:left="720" w:hanging="360"/>
            </w:pPr>
            <w:hyperlink r:id="rId62">
              <w:r w:rsidDel="00000000" w:rsidR="00000000" w:rsidRPr="00000000">
                <w:rPr>
                  <w:color w:val="1155cc"/>
                  <w:u w:val="single"/>
                  <w:rtl w:val="0"/>
                </w:rPr>
                <w:t xml:space="preserve">“</w:t>
              </w:r>
            </w:hyperlink>
            <w:hyperlink r:id="rId63">
              <w:r w:rsidDel="00000000" w:rsidR="00000000" w:rsidRPr="00000000">
                <w:rPr>
                  <w:i w:val="1"/>
                  <w:color w:val="1155cc"/>
                  <w:u w:val="single"/>
                  <w:rtl w:val="0"/>
                </w:rPr>
                <w:t xml:space="preserve">The 1619 Project</w:t>
              </w:r>
            </w:hyperlink>
            <w:hyperlink r:id="rId64">
              <w:r w:rsidDel="00000000" w:rsidR="00000000" w:rsidRPr="00000000">
                <w:rPr>
                  <w:color w:val="1155cc"/>
                  <w:u w:val="single"/>
                  <w:rtl w:val="0"/>
                </w:rPr>
                <w:t xml:space="preserve"> Hurts Blacks” by Robert L. Woodson, </w:t>
              </w:r>
            </w:hyperlink>
            <w:hyperlink r:id="rId65">
              <w:r w:rsidDel="00000000" w:rsidR="00000000" w:rsidRPr="00000000">
                <w:rPr>
                  <w:i w:val="1"/>
                  <w:color w:val="1155cc"/>
                  <w:u w:val="single"/>
                  <w:rtl w:val="0"/>
                </w:rPr>
                <w:t xml:space="preserve">Wall Street Journal</w:t>
              </w:r>
            </w:hyperlink>
            <w:r w:rsidDel="00000000" w:rsidR="00000000" w:rsidRPr="00000000">
              <w:rPr>
                <w:rtl w:val="0"/>
              </w:rPr>
            </w:r>
          </w:p>
          <w:p w:rsidR="00000000" w:rsidDel="00000000" w:rsidP="00000000" w:rsidRDefault="00000000" w:rsidRPr="00000000" w14:paraId="000000AF">
            <w:pPr>
              <w:spacing w:line="276" w:lineRule="auto"/>
              <w:ind w:left="0" w:firstLine="0"/>
              <w:rPr/>
            </w:pPr>
            <w:r w:rsidDel="00000000" w:rsidR="00000000" w:rsidRPr="00000000">
              <w:rPr>
                <w:rtl w:val="0"/>
              </w:rPr>
            </w:r>
          </w:p>
          <w:p w:rsidR="00000000" w:rsidDel="00000000" w:rsidP="00000000" w:rsidRDefault="00000000" w:rsidRPr="00000000" w14:paraId="000000B0">
            <w:pPr>
              <w:spacing w:line="276" w:lineRule="auto"/>
              <w:ind w:left="0" w:firstLine="0"/>
              <w:rPr/>
            </w:pPr>
            <w:r w:rsidDel="00000000" w:rsidR="00000000" w:rsidRPr="00000000">
              <w:rPr>
                <w:rtl w:val="0"/>
              </w:rPr>
              <w:t xml:space="preserve">5. When all members of the group have finished reading and responding to their assigned piece, each member should </w:t>
            </w:r>
            <w:r w:rsidDel="00000000" w:rsidR="00000000" w:rsidRPr="00000000">
              <w:rPr>
                <w:b w:val="1"/>
                <w:rtl w:val="0"/>
              </w:rPr>
              <w:t xml:space="preserve">share a summary of their piece and the information necessary </w:t>
            </w:r>
            <w:r w:rsidDel="00000000" w:rsidR="00000000" w:rsidRPr="00000000">
              <w:rPr>
                <w:rtl w:val="0"/>
              </w:rPr>
              <w:t xml:space="preserve">for their groupmates to populate the remainder of the graphic organizer (remaining two sections).</w:t>
            </w:r>
          </w:p>
          <w:p w:rsidR="00000000" w:rsidDel="00000000" w:rsidP="00000000" w:rsidRDefault="00000000" w:rsidRPr="00000000" w14:paraId="000000B1">
            <w:pPr>
              <w:spacing w:line="276" w:lineRule="auto"/>
              <w:ind w:left="0" w:firstLine="0"/>
              <w:rPr/>
            </w:pPr>
            <w:r w:rsidDel="00000000" w:rsidR="00000000" w:rsidRPr="00000000">
              <w:rPr>
                <w:rtl w:val="0"/>
              </w:rPr>
            </w:r>
          </w:p>
          <w:p w:rsidR="00000000" w:rsidDel="00000000" w:rsidP="00000000" w:rsidRDefault="00000000" w:rsidRPr="00000000" w14:paraId="000000B2">
            <w:pPr>
              <w:spacing w:line="276" w:lineRule="auto"/>
              <w:ind w:left="0" w:firstLine="0"/>
              <w:rPr>
                <w:i w:val="1"/>
              </w:rPr>
            </w:pPr>
            <w:r w:rsidDel="00000000" w:rsidR="00000000" w:rsidRPr="00000000">
              <w:rPr>
                <w:rtl w:val="0"/>
              </w:rPr>
              <w:t xml:space="preserve">6. Finally, the group should</w:t>
            </w:r>
            <w:r w:rsidDel="00000000" w:rsidR="00000000" w:rsidRPr="00000000">
              <w:rPr>
                <w:b w:val="1"/>
                <w:rtl w:val="0"/>
              </w:rPr>
              <w:t xml:space="preserve"> respond to the questions at the bottom of the organizer</w:t>
            </w:r>
            <w:r w:rsidDel="00000000" w:rsidR="00000000" w:rsidRPr="00000000">
              <w:rPr>
                <w:rtl w:val="0"/>
              </w:rPr>
              <w:t xml:space="preserve">: what commonalities are there between the opinions? What differences?</w:t>
            </w:r>
            <w:r w:rsidDel="00000000" w:rsidR="00000000" w:rsidRPr="00000000">
              <w:rPr>
                <w:rtl w:val="0"/>
              </w:rPr>
            </w:r>
          </w:p>
          <w:p w:rsidR="00000000" w:rsidDel="00000000" w:rsidP="00000000" w:rsidRDefault="00000000" w:rsidRPr="00000000" w14:paraId="000000B3">
            <w:pPr>
              <w:spacing w:line="276" w:lineRule="auto"/>
              <w:rPr/>
            </w:pPr>
            <w:r w:rsidDel="00000000" w:rsidR="00000000" w:rsidRPr="00000000">
              <w:rPr>
                <w:rtl w:val="0"/>
              </w:rPr>
            </w:r>
          </w:p>
          <w:p w:rsidR="00000000" w:rsidDel="00000000" w:rsidP="00000000" w:rsidRDefault="00000000" w:rsidRPr="00000000" w14:paraId="000000B4">
            <w:pPr>
              <w:spacing w:line="276" w:lineRule="auto"/>
              <w:rPr>
                <w:b w:val="1"/>
              </w:rPr>
            </w:pPr>
            <w:r w:rsidDel="00000000" w:rsidR="00000000" w:rsidRPr="00000000">
              <w:rPr>
                <w:b w:val="1"/>
                <w:rtl w:val="0"/>
              </w:rPr>
              <w:t xml:space="preserve">Closing </w:t>
            </w:r>
            <w:r w:rsidDel="00000000" w:rsidR="00000000" w:rsidRPr="00000000">
              <w:rPr>
                <w:b w:val="1"/>
                <w:i w:val="1"/>
                <w:rtl w:val="0"/>
              </w:rPr>
              <w:t xml:space="preserve">(15 mins)</w:t>
            </w:r>
            <w:r w:rsidDel="00000000" w:rsidR="00000000" w:rsidRPr="00000000">
              <w:rPr>
                <w:b w:val="1"/>
                <w:rtl w:val="0"/>
              </w:rPr>
              <w:t xml:space="preserve">:</w:t>
            </w:r>
          </w:p>
          <w:p w:rsidR="00000000" w:rsidDel="00000000" w:rsidP="00000000" w:rsidRDefault="00000000" w:rsidRPr="00000000" w14:paraId="000000B5">
            <w:pPr>
              <w:spacing w:line="276" w:lineRule="auto"/>
              <w:ind w:left="0" w:firstLine="0"/>
              <w:rPr/>
            </w:pPr>
            <w:r w:rsidDel="00000000" w:rsidR="00000000" w:rsidRPr="00000000">
              <w:rPr>
                <w:rtl w:val="0"/>
              </w:rPr>
            </w:r>
          </w:p>
          <w:p w:rsidR="00000000" w:rsidDel="00000000" w:rsidP="00000000" w:rsidRDefault="00000000" w:rsidRPr="00000000" w14:paraId="000000B6">
            <w:pPr>
              <w:spacing w:line="276" w:lineRule="auto"/>
              <w:ind w:left="0" w:firstLine="0"/>
              <w:rPr/>
            </w:pPr>
            <w:r w:rsidDel="00000000" w:rsidR="00000000" w:rsidRPr="00000000">
              <w:rPr>
                <w:rtl w:val="0"/>
              </w:rPr>
              <w:t xml:space="preserve">Discuss as a class:</w:t>
            </w:r>
          </w:p>
          <w:p w:rsidR="00000000" w:rsidDel="00000000" w:rsidP="00000000" w:rsidRDefault="00000000" w:rsidRPr="00000000" w14:paraId="000000B7">
            <w:pPr>
              <w:numPr>
                <w:ilvl w:val="0"/>
                <w:numId w:val="3"/>
              </w:numPr>
              <w:spacing w:line="276" w:lineRule="auto"/>
              <w:ind w:left="720" w:hanging="360"/>
              <w:rPr/>
            </w:pPr>
            <w:r w:rsidDel="00000000" w:rsidR="00000000" w:rsidRPr="00000000">
              <w:rPr>
                <w:rtl w:val="0"/>
              </w:rPr>
              <w:t xml:space="preserve">What similarities did you see? What differences?</w:t>
            </w:r>
          </w:p>
          <w:p w:rsidR="00000000" w:rsidDel="00000000" w:rsidP="00000000" w:rsidRDefault="00000000" w:rsidRPr="00000000" w14:paraId="000000B8">
            <w:pPr>
              <w:numPr>
                <w:ilvl w:val="0"/>
                <w:numId w:val="3"/>
              </w:numPr>
              <w:spacing w:line="276" w:lineRule="auto"/>
              <w:ind w:left="720" w:hanging="360"/>
              <w:rPr/>
            </w:pPr>
            <w:r w:rsidDel="00000000" w:rsidR="00000000" w:rsidRPr="00000000">
              <w:rPr>
                <w:rtl w:val="0"/>
              </w:rPr>
              <w:t xml:space="preserve">Remember the definition of conservative. Why do you think conservatives might have negative opinions of the project?</w:t>
            </w:r>
          </w:p>
          <w:p w:rsidR="00000000" w:rsidDel="00000000" w:rsidP="00000000" w:rsidRDefault="00000000" w:rsidRPr="00000000" w14:paraId="000000B9">
            <w:pPr>
              <w:numPr>
                <w:ilvl w:val="0"/>
                <w:numId w:val="3"/>
              </w:numPr>
              <w:spacing w:line="276" w:lineRule="auto"/>
              <w:ind w:left="720" w:hanging="360"/>
              <w:rPr/>
            </w:pPr>
            <w:r w:rsidDel="00000000" w:rsidR="00000000" w:rsidRPr="00000000">
              <w:rPr>
                <w:rtl w:val="0"/>
              </w:rPr>
              <w:t xml:space="preserve">What is the difference between “opinion pieces” and “news articles”?</w:t>
            </w:r>
          </w:p>
          <w:p w:rsidR="00000000" w:rsidDel="00000000" w:rsidP="00000000" w:rsidRDefault="00000000" w:rsidRPr="00000000" w14:paraId="000000BA">
            <w:pPr>
              <w:numPr>
                <w:ilvl w:val="0"/>
                <w:numId w:val="3"/>
              </w:numPr>
              <w:spacing w:line="276" w:lineRule="auto"/>
              <w:ind w:left="720" w:hanging="360"/>
              <w:rPr/>
            </w:pPr>
            <w:r w:rsidDel="00000000" w:rsidR="00000000" w:rsidRPr="00000000">
              <w:rPr>
                <w:rtl w:val="0"/>
              </w:rPr>
              <w:t xml:space="preserve">What is the significance of a large news media outlet sharing an opinion piece? How does the publisher affect who the audience is and who sees the piece overall?</w:t>
            </w:r>
          </w:p>
          <w:p w:rsidR="00000000" w:rsidDel="00000000" w:rsidP="00000000" w:rsidRDefault="00000000" w:rsidRPr="00000000" w14:paraId="000000BB">
            <w:pPr>
              <w:spacing w:line="276" w:lineRule="auto"/>
              <w:rPr/>
            </w:pPr>
            <w:r w:rsidDel="00000000" w:rsidR="00000000" w:rsidRPr="00000000">
              <w:rPr>
                <w:rtl w:val="0"/>
              </w:rPr>
            </w:r>
          </w:p>
          <w:p w:rsidR="00000000" w:rsidDel="00000000" w:rsidP="00000000" w:rsidRDefault="00000000" w:rsidRPr="00000000" w14:paraId="000000BC">
            <w:pPr>
              <w:spacing w:line="276" w:lineRule="auto"/>
              <w:rPr>
                <w:b w:val="1"/>
              </w:rPr>
            </w:pPr>
            <w:r w:rsidDel="00000000" w:rsidR="00000000" w:rsidRPr="00000000">
              <w:rPr>
                <w:b w:val="1"/>
                <w:rtl w:val="0"/>
              </w:rPr>
              <w:t xml:space="preserve">Exit Ticket </w:t>
            </w:r>
            <w:r w:rsidDel="00000000" w:rsidR="00000000" w:rsidRPr="00000000">
              <w:rPr>
                <w:b w:val="1"/>
                <w:i w:val="1"/>
                <w:rtl w:val="0"/>
              </w:rPr>
              <w:t xml:space="preserve">(5 mins)</w:t>
            </w:r>
            <w:r w:rsidDel="00000000" w:rsidR="00000000" w:rsidRPr="00000000">
              <w:rPr>
                <w:b w:val="1"/>
                <w:rtl w:val="0"/>
              </w:rPr>
              <w:t xml:space="preserve">:</w:t>
            </w:r>
          </w:p>
          <w:p w:rsidR="00000000" w:rsidDel="00000000" w:rsidP="00000000" w:rsidRDefault="00000000" w:rsidRPr="00000000" w14:paraId="000000BD">
            <w:pPr>
              <w:spacing w:line="276" w:lineRule="auto"/>
              <w:ind w:left="0" w:firstLine="0"/>
              <w:rPr/>
            </w:pPr>
            <w:r w:rsidDel="00000000" w:rsidR="00000000" w:rsidRPr="00000000">
              <w:rPr>
                <w:rtl w:val="0"/>
              </w:rPr>
            </w:r>
          </w:p>
          <w:p w:rsidR="00000000" w:rsidDel="00000000" w:rsidP="00000000" w:rsidRDefault="00000000" w:rsidRPr="00000000" w14:paraId="000000BE">
            <w:pPr>
              <w:spacing w:line="276" w:lineRule="auto"/>
              <w:ind w:left="0" w:firstLine="0"/>
              <w:rPr/>
            </w:pPr>
            <w:r w:rsidDel="00000000" w:rsidR="00000000" w:rsidRPr="00000000">
              <w:rPr>
                <w:rtl w:val="0"/>
              </w:rPr>
              <w:t xml:space="preserve">Remember who primarily watches/reads conservative media outlets. Based on the audience, what do you think the intended purpose would be of these news opinions?</w:t>
            </w:r>
            <w:r w:rsidDel="00000000" w:rsidR="00000000" w:rsidRPr="00000000">
              <w:rPr>
                <w:rtl w:val="0"/>
              </w:rPr>
            </w:r>
          </w:p>
        </w:tc>
      </w:tr>
    </w:tbl>
    <w:p w:rsidR="00000000" w:rsidDel="00000000" w:rsidP="00000000" w:rsidRDefault="00000000" w:rsidRPr="00000000" w14:paraId="000000BF">
      <w:pPr>
        <w:rPr/>
      </w:pPr>
      <w:r w:rsidDel="00000000" w:rsidR="00000000" w:rsidRPr="00000000">
        <w:br w:type="page"/>
      </w:r>
      <w:r w:rsidDel="00000000" w:rsidR="00000000" w:rsidRPr="00000000">
        <w:rPr>
          <w:rtl w:val="0"/>
        </w:rPr>
      </w:r>
    </w:p>
    <w:p w:rsidR="00000000" w:rsidDel="00000000" w:rsidP="00000000" w:rsidRDefault="00000000" w:rsidRPr="00000000" w14:paraId="000000C0">
      <w:pPr>
        <w:pStyle w:val="Heading2"/>
        <w:spacing w:after="0" w:before="0" w:lineRule="auto"/>
        <w:jc w:val="center"/>
        <w:rPr>
          <w:sz w:val="24"/>
          <w:szCs w:val="24"/>
        </w:rPr>
      </w:pPr>
      <w:bookmarkStart w:colFirst="0" w:colLast="0" w:name="_kj4c5adixmi2" w:id="6"/>
      <w:bookmarkEnd w:id="6"/>
      <w:r w:rsidDel="00000000" w:rsidR="00000000" w:rsidRPr="00000000">
        <w:rPr>
          <w:i w:val="1"/>
          <w:sz w:val="24"/>
          <w:szCs w:val="24"/>
          <w:u w:val="single"/>
          <w:rtl w:val="0"/>
        </w:rPr>
        <w:t xml:space="preserve">Days 5-6</w:t>
      </w:r>
      <w:r w:rsidDel="00000000" w:rsidR="00000000" w:rsidRPr="00000000">
        <w:rPr>
          <w:sz w:val="24"/>
          <w:szCs w:val="24"/>
          <w:rtl w:val="0"/>
        </w:rPr>
        <w:t xml:space="preserve">: Introduction to Rhetoric</w:t>
      </w:r>
    </w:p>
    <w:p w:rsidR="00000000" w:rsidDel="00000000" w:rsidP="00000000" w:rsidRDefault="00000000" w:rsidRPr="00000000" w14:paraId="000000C1">
      <w:pPr>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pPr>
            <w:r w:rsidDel="00000000" w:rsidR="00000000" w:rsidRPr="00000000">
              <w:rPr>
                <w:rtl w:val="0"/>
              </w:rPr>
              <w:t xml:space="preserve">SWBAT…</w:t>
            </w:r>
          </w:p>
          <w:p w:rsidR="00000000" w:rsidDel="00000000" w:rsidP="00000000" w:rsidRDefault="00000000" w:rsidRPr="00000000" w14:paraId="000000C4">
            <w:pPr>
              <w:widowControl w:val="0"/>
              <w:numPr>
                <w:ilvl w:val="0"/>
                <w:numId w:val="12"/>
              </w:numPr>
              <w:ind w:left="720" w:hanging="360"/>
            </w:pPr>
            <w:r w:rsidDel="00000000" w:rsidR="00000000" w:rsidRPr="00000000">
              <w:rPr>
                <w:rtl w:val="0"/>
              </w:rPr>
              <w:t xml:space="preserve">Define </w:t>
            </w:r>
            <w:r w:rsidDel="00000000" w:rsidR="00000000" w:rsidRPr="00000000">
              <w:rPr>
                <w:i w:val="1"/>
                <w:rtl w:val="0"/>
              </w:rPr>
              <w:t xml:space="preserve">rhetorical device</w:t>
            </w:r>
            <w:r w:rsidDel="00000000" w:rsidR="00000000" w:rsidRPr="00000000">
              <w:rPr>
                <w:rtl w:val="0"/>
              </w:rPr>
              <w:t xml:space="preserve"> and understand the purpose and effects or rhetorical devices</w:t>
            </w:r>
          </w:p>
          <w:p w:rsidR="00000000" w:rsidDel="00000000" w:rsidP="00000000" w:rsidRDefault="00000000" w:rsidRPr="00000000" w14:paraId="000000C5">
            <w:pPr>
              <w:widowControl w:val="0"/>
              <w:numPr>
                <w:ilvl w:val="0"/>
                <w:numId w:val="12"/>
              </w:numPr>
              <w:ind w:left="720" w:hanging="360"/>
            </w:pPr>
            <w:r w:rsidDel="00000000" w:rsidR="00000000" w:rsidRPr="00000000">
              <w:rPr>
                <w:rtl w:val="0"/>
              </w:rPr>
              <w:t xml:space="preserve">Identify four rhetorical devices in political writing</w:t>
            </w:r>
          </w:p>
          <w:p w:rsidR="00000000" w:rsidDel="00000000" w:rsidP="00000000" w:rsidRDefault="00000000" w:rsidRPr="00000000" w14:paraId="000000C6">
            <w:pPr>
              <w:widowControl w:val="0"/>
              <w:numPr>
                <w:ilvl w:val="0"/>
                <w:numId w:val="12"/>
              </w:numPr>
              <w:ind w:left="720" w:hanging="360"/>
              <w:rPr>
                <w:u w:val="none"/>
              </w:rPr>
            </w:pPr>
            <w:r w:rsidDel="00000000" w:rsidR="00000000" w:rsidRPr="00000000">
              <w:rPr>
                <w:rtl w:val="0"/>
              </w:rPr>
              <w:t xml:space="preserve">Use rhetorical devices effectively in an original piece of writing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numPr>
                <w:ilvl w:val="0"/>
                <w:numId w:val="5"/>
              </w:numPr>
              <w:ind w:left="720" w:hanging="360"/>
            </w:pPr>
            <w:hyperlink r:id="rId66">
              <w:r w:rsidDel="00000000" w:rsidR="00000000" w:rsidRPr="00000000">
                <w:rPr>
                  <w:color w:val="1155cc"/>
                  <w:u w:val="single"/>
                  <w:rtl w:val="0"/>
                </w:rPr>
                <w:t xml:space="preserve">Rhetorical Devices handout [.pdf]</w:t>
              </w:r>
            </w:hyperlink>
            <w:r w:rsidDel="00000000" w:rsidR="00000000" w:rsidRPr="00000000">
              <w:rPr>
                <w:rtl w:val="0"/>
              </w:rPr>
            </w:r>
          </w:p>
          <w:p w:rsidR="00000000" w:rsidDel="00000000" w:rsidP="00000000" w:rsidRDefault="00000000" w:rsidRPr="00000000" w14:paraId="000000C9">
            <w:pPr>
              <w:widowControl w:val="0"/>
              <w:numPr>
                <w:ilvl w:val="0"/>
                <w:numId w:val="5"/>
              </w:numPr>
              <w:ind w:left="720" w:hanging="360"/>
              <w:rPr>
                <w:u w:val="none"/>
              </w:rPr>
            </w:pPr>
            <w:hyperlink r:id="rId67">
              <w:r w:rsidDel="00000000" w:rsidR="00000000" w:rsidRPr="00000000">
                <w:rPr>
                  <w:color w:val="1155cc"/>
                  <w:u w:val="single"/>
                  <w:rtl w:val="0"/>
                </w:rPr>
                <w:t xml:space="preserve">Rhetorical Devices handout [.docx]</w:t>
              </w:r>
            </w:hyperlink>
            <w:r w:rsidDel="00000000" w:rsidR="00000000" w:rsidRPr="00000000">
              <w:rPr>
                <w:rtl w:val="0"/>
              </w:rPr>
            </w:r>
          </w:p>
          <w:p w:rsidR="00000000" w:rsidDel="00000000" w:rsidP="00000000" w:rsidRDefault="00000000" w:rsidRPr="00000000" w14:paraId="000000CA">
            <w:pPr>
              <w:widowControl w:val="0"/>
              <w:numPr>
                <w:ilvl w:val="0"/>
                <w:numId w:val="5"/>
              </w:numPr>
              <w:ind w:left="720" w:hanging="360"/>
            </w:pPr>
            <w:hyperlink r:id="rId68">
              <w:r w:rsidDel="00000000" w:rsidR="00000000" w:rsidRPr="00000000">
                <w:rPr>
                  <w:color w:val="1155cc"/>
                  <w:u w:val="single"/>
                  <w:rtl w:val="0"/>
                </w:rPr>
                <w:t xml:space="preserve">Presentation on rhetoric [.pptx]</w:t>
              </w:r>
            </w:hyperlink>
            <w:r w:rsidDel="00000000" w:rsidR="00000000" w:rsidRPr="00000000">
              <w:rPr>
                <w:rtl w:val="0"/>
              </w:rPr>
            </w:r>
          </w:p>
          <w:p w:rsidR="00000000" w:rsidDel="00000000" w:rsidP="00000000" w:rsidRDefault="00000000" w:rsidRPr="00000000" w14:paraId="000000CB">
            <w:pPr>
              <w:widowControl w:val="0"/>
              <w:numPr>
                <w:ilvl w:val="0"/>
                <w:numId w:val="5"/>
              </w:numPr>
              <w:ind w:left="720" w:hanging="360"/>
              <w:rPr>
                <w:u w:val="none"/>
              </w:rPr>
            </w:pPr>
            <w:hyperlink r:id="rId69">
              <w:r w:rsidDel="00000000" w:rsidR="00000000" w:rsidRPr="00000000">
                <w:rPr>
                  <w:color w:val="1155cc"/>
                  <w:u w:val="single"/>
                  <w:rtl w:val="0"/>
                </w:rPr>
                <w:t xml:space="preserve">What Is Rhetoric? choice board [.pptx]</w:t>
              </w:r>
            </w:hyperlink>
            <w:r w:rsidDel="00000000" w:rsidR="00000000" w:rsidRPr="00000000">
              <w:rPr>
                <w:rtl w:val="0"/>
              </w:rPr>
            </w:r>
          </w:p>
          <w:p w:rsidR="00000000" w:rsidDel="00000000" w:rsidP="00000000" w:rsidRDefault="00000000" w:rsidRPr="00000000" w14:paraId="000000CC">
            <w:pPr>
              <w:widowControl w:val="0"/>
              <w:numPr>
                <w:ilvl w:val="1"/>
                <w:numId w:val="5"/>
              </w:numPr>
              <w:ind w:left="1440" w:hanging="360"/>
              <w:rPr>
                <w:u w:val="none"/>
              </w:rPr>
            </w:pPr>
            <w:r w:rsidDel="00000000" w:rsidR="00000000" w:rsidRPr="00000000">
              <w:rPr>
                <w:rtl w:val="0"/>
              </w:rPr>
              <w:t xml:space="preserve">Resources associated with the choice board:</w:t>
            </w:r>
          </w:p>
          <w:p w:rsidR="00000000" w:rsidDel="00000000" w:rsidP="00000000" w:rsidRDefault="00000000" w:rsidRPr="00000000" w14:paraId="000000CD">
            <w:pPr>
              <w:widowControl w:val="0"/>
              <w:numPr>
                <w:ilvl w:val="1"/>
                <w:numId w:val="5"/>
              </w:numPr>
              <w:ind w:left="1440" w:hanging="360"/>
              <w:rPr>
                <w:u w:val="none"/>
              </w:rPr>
            </w:pPr>
            <w:hyperlink r:id="rId70">
              <w:r w:rsidDel="00000000" w:rsidR="00000000" w:rsidRPr="00000000">
                <w:rPr>
                  <w:color w:val="1155cc"/>
                  <w:u w:val="single"/>
                  <w:rtl w:val="0"/>
                </w:rPr>
                <w:t xml:space="preserve">Defining Rhetoric worksheet [.pdf]</w:t>
              </w:r>
            </w:hyperlink>
            <w:r w:rsidDel="00000000" w:rsidR="00000000" w:rsidRPr="00000000">
              <w:rPr>
                <w:rtl w:val="0"/>
              </w:rPr>
            </w:r>
          </w:p>
          <w:p w:rsidR="00000000" w:rsidDel="00000000" w:rsidP="00000000" w:rsidRDefault="00000000" w:rsidRPr="00000000" w14:paraId="000000CE">
            <w:pPr>
              <w:widowControl w:val="0"/>
              <w:numPr>
                <w:ilvl w:val="1"/>
                <w:numId w:val="5"/>
              </w:numPr>
              <w:ind w:left="1440" w:hanging="360"/>
            </w:pPr>
            <w:hyperlink r:id="rId71">
              <w:r w:rsidDel="00000000" w:rsidR="00000000" w:rsidRPr="00000000">
                <w:rPr>
                  <w:color w:val="1155cc"/>
                  <w:u w:val="single"/>
                  <w:rtl w:val="0"/>
                </w:rPr>
                <w:t xml:space="preserve">Defining Rhetoric worksheet [.docx]</w:t>
              </w:r>
            </w:hyperlink>
            <w:r w:rsidDel="00000000" w:rsidR="00000000" w:rsidRPr="00000000">
              <w:rPr>
                <w:rtl w:val="0"/>
              </w:rPr>
            </w:r>
          </w:p>
          <w:p w:rsidR="00000000" w:rsidDel="00000000" w:rsidP="00000000" w:rsidRDefault="00000000" w:rsidRPr="00000000" w14:paraId="000000CF">
            <w:pPr>
              <w:widowControl w:val="0"/>
              <w:numPr>
                <w:ilvl w:val="1"/>
                <w:numId w:val="5"/>
              </w:numPr>
              <w:ind w:left="1440" w:hanging="360"/>
              <w:rPr>
                <w:u w:val="none"/>
              </w:rPr>
            </w:pPr>
            <w:hyperlink r:id="rId72">
              <w:r w:rsidDel="00000000" w:rsidR="00000000" w:rsidRPr="00000000">
                <w:rPr>
                  <w:color w:val="1155cc"/>
                  <w:u w:val="single"/>
                  <w:rtl w:val="0"/>
                </w:rPr>
                <w:t xml:space="preserve">Speech by Ronald Reagan [.pdf]</w:t>
              </w:r>
            </w:hyperlink>
            <w:r w:rsidDel="00000000" w:rsidR="00000000" w:rsidRPr="00000000">
              <w:rPr>
                <w:rtl w:val="0"/>
              </w:rPr>
            </w:r>
          </w:p>
          <w:p w:rsidR="00000000" w:rsidDel="00000000" w:rsidP="00000000" w:rsidRDefault="00000000" w:rsidRPr="00000000" w14:paraId="000000D0">
            <w:pPr>
              <w:widowControl w:val="0"/>
              <w:numPr>
                <w:ilvl w:val="1"/>
                <w:numId w:val="5"/>
              </w:numPr>
              <w:ind w:left="1440" w:hanging="360"/>
            </w:pPr>
            <w:hyperlink r:id="rId73">
              <w:r w:rsidDel="00000000" w:rsidR="00000000" w:rsidRPr="00000000">
                <w:rPr>
                  <w:color w:val="1155cc"/>
                  <w:u w:val="single"/>
                  <w:rtl w:val="0"/>
                </w:rPr>
                <w:t xml:space="preserve">Speech by Ronald Reagan [.docx]</w:t>
              </w:r>
            </w:hyperlink>
            <w:r w:rsidDel="00000000" w:rsidR="00000000" w:rsidRPr="00000000">
              <w:rPr>
                <w:rtl w:val="0"/>
              </w:rPr>
            </w:r>
          </w:p>
          <w:p w:rsidR="00000000" w:rsidDel="00000000" w:rsidP="00000000" w:rsidRDefault="00000000" w:rsidRPr="00000000" w14:paraId="000000D1">
            <w:pPr>
              <w:widowControl w:val="0"/>
              <w:numPr>
                <w:ilvl w:val="1"/>
                <w:numId w:val="5"/>
              </w:numPr>
              <w:ind w:left="1440" w:hanging="360"/>
              <w:rPr>
                <w:u w:val="none"/>
              </w:rPr>
            </w:pPr>
            <w:hyperlink r:id="rId74">
              <w:r w:rsidDel="00000000" w:rsidR="00000000" w:rsidRPr="00000000">
                <w:rPr>
                  <w:color w:val="1155cc"/>
                  <w:u w:val="single"/>
                  <w:rtl w:val="0"/>
                </w:rPr>
                <w:t xml:space="preserve">Speech by Barack Obama [.pdf]</w:t>
              </w:r>
            </w:hyperlink>
            <w:r w:rsidDel="00000000" w:rsidR="00000000" w:rsidRPr="00000000">
              <w:rPr>
                <w:rtl w:val="0"/>
              </w:rPr>
            </w:r>
          </w:p>
          <w:p w:rsidR="00000000" w:rsidDel="00000000" w:rsidP="00000000" w:rsidRDefault="00000000" w:rsidRPr="00000000" w14:paraId="000000D2">
            <w:pPr>
              <w:widowControl w:val="0"/>
              <w:numPr>
                <w:ilvl w:val="1"/>
                <w:numId w:val="5"/>
              </w:numPr>
              <w:ind w:left="1440" w:hanging="360"/>
              <w:rPr>
                <w:u w:val="none"/>
              </w:rPr>
            </w:pPr>
            <w:hyperlink r:id="rId75">
              <w:r w:rsidDel="00000000" w:rsidR="00000000" w:rsidRPr="00000000">
                <w:rPr>
                  <w:color w:val="1155cc"/>
                  <w:u w:val="single"/>
                  <w:rtl w:val="0"/>
                </w:rPr>
                <w:t xml:space="preserve">Speech by Barack Obama [.docx]</w:t>
              </w:r>
            </w:hyperlink>
            <w:r w:rsidDel="00000000" w:rsidR="00000000" w:rsidRPr="00000000">
              <w:rPr>
                <w:rtl w:val="0"/>
              </w:rPr>
            </w:r>
          </w:p>
          <w:p w:rsidR="00000000" w:rsidDel="00000000" w:rsidP="00000000" w:rsidRDefault="00000000" w:rsidRPr="00000000" w14:paraId="000000D3">
            <w:pPr>
              <w:widowControl w:val="0"/>
              <w:numPr>
                <w:ilvl w:val="1"/>
                <w:numId w:val="5"/>
              </w:numPr>
              <w:ind w:left="1440" w:hanging="360"/>
              <w:rPr>
                <w:u w:val="none"/>
              </w:rPr>
            </w:pPr>
            <w:hyperlink r:id="rId76">
              <w:r w:rsidDel="00000000" w:rsidR="00000000" w:rsidRPr="00000000">
                <w:rPr>
                  <w:color w:val="1155cc"/>
                  <w:u w:val="single"/>
                  <w:rtl w:val="0"/>
                </w:rPr>
                <w:t xml:space="preserve">Speech by Jesse Jackson [.pdf]</w:t>
              </w:r>
            </w:hyperlink>
            <w:r w:rsidDel="00000000" w:rsidR="00000000" w:rsidRPr="00000000">
              <w:rPr>
                <w:rtl w:val="0"/>
              </w:rPr>
            </w:r>
          </w:p>
          <w:p w:rsidR="00000000" w:rsidDel="00000000" w:rsidP="00000000" w:rsidRDefault="00000000" w:rsidRPr="00000000" w14:paraId="000000D4">
            <w:pPr>
              <w:widowControl w:val="0"/>
              <w:numPr>
                <w:ilvl w:val="1"/>
                <w:numId w:val="5"/>
              </w:numPr>
              <w:ind w:left="1440" w:hanging="360"/>
              <w:rPr>
                <w:u w:val="none"/>
              </w:rPr>
            </w:pPr>
            <w:hyperlink r:id="rId77">
              <w:r w:rsidDel="00000000" w:rsidR="00000000" w:rsidRPr="00000000">
                <w:rPr>
                  <w:color w:val="1155cc"/>
                  <w:u w:val="single"/>
                  <w:rtl w:val="0"/>
                </w:rPr>
                <w:t xml:space="preserve">Speech by Jesse Jackson [.docx]</w:t>
              </w:r>
            </w:hyperlink>
            <w:r w:rsidDel="00000000" w:rsidR="00000000" w:rsidRPr="00000000">
              <w:rPr>
                <w:rtl w:val="0"/>
              </w:rPr>
            </w:r>
          </w:p>
          <w:p w:rsidR="00000000" w:rsidDel="00000000" w:rsidP="00000000" w:rsidRDefault="00000000" w:rsidRPr="00000000" w14:paraId="000000D5">
            <w:pPr>
              <w:widowControl w:val="0"/>
              <w:numPr>
                <w:ilvl w:val="1"/>
                <w:numId w:val="5"/>
              </w:numPr>
              <w:ind w:left="1440" w:hanging="360"/>
              <w:rPr>
                <w:u w:val="none"/>
              </w:rPr>
            </w:pPr>
            <w:hyperlink r:id="rId78">
              <w:r w:rsidDel="00000000" w:rsidR="00000000" w:rsidRPr="00000000">
                <w:rPr>
                  <w:color w:val="1155cc"/>
                  <w:u w:val="single"/>
                  <w:rtl w:val="0"/>
                </w:rPr>
                <w:t xml:space="preserve">Speech and ad by Donald Trump [.pdf]</w:t>
              </w:r>
            </w:hyperlink>
            <w:r w:rsidDel="00000000" w:rsidR="00000000" w:rsidRPr="00000000">
              <w:rPr>
                <w:rtl w:val="0"/>
              </w:rPr>
            </w:r>
          </w:p>
          <w:p w:rsidR="00000000" w:rsidDel="00000000" w:rsidP="00000000" w:rsidRDefault="00000000" w:rsidRPr="00000000" w14:paraId="000000D6">
            <w:pPr>
              <w:widowControl w:val="0"/>
              <w:numPr>
                <w:ilvl w:val="1"/>
                <w:numId w:val="5"/>
              </w:numPr>
              <w:ind w:left="1440" w:hanging="360"/>
              <w:rPr>
                <w:u w:val="none"/>
              </w:rPr>
            </w:pPr>
            <w:hyperlink r:id="rId79">
              <w:r w:rsidDel="00000000" w:rsidR="00000000" w:rsidRPr="00000000">
                <w:rPr>
                  <w:color w:val="1155cc"/>
                  <w:u w:val="single"/>
                  <w:rtl w:val="0"/>
                </w:rPr>
                <w:t xml:space="preserve">Speech and ad by Donald Trump [.docx]</w:t>
              </w:r>
            </w:hyperlink>
            <w:r w:rsidDel="00000000" w:rsidR="00000000" w:rsidRPr="00000000">
              <w:rPr>
                <w:rtl w:val="0"/>
              </w:rPr>
            </w:r>
          </w:p>
          <w:p w:rsidR="00000000" w:rsidDel="00000000" w:rsidP="00000000" w:rsidRDefault="00000000" w:rsidRPr="00000000" w14:paraId="000000D7">
            <w:pPr>
              <w:widowControl w:val="0"/>
              <w:numPr>
                <w:ilvl w:val="0"/>
                <w:numId w:val="5"/>
              </w:numPr>
              <w:ind w:left="720" w:hanging="360"/>
              <w:rPr>
                <w:u w:val="none"/>
              </w:rPr>
            </w:pPr>
            <w:hyperlink r:id="rId80">
              <w:r w:rsidDel="00000000" w:rsidR="00000000" w:rsidRPr="00000000">
                <w:rPr>
                  <w:color w:val="1155cc"/>
                  <w:u w:val="single"/>
                  <w:rtl w:val="0"/>
                </w:rPr>
                <w:t xml:space="preserve">Exit ticket quiz on rhetorical devices [.pdf]</w:t>
              </w:r>
            </w:hyperlink>
            <w:r w:rsidDel="00000000" w:rsidR="00000000" w:rsidRPr="00000000">
              <w:rPr>
                <w:rtl w:val="0"/>
              </w:rPr>
            </w:r>
          </w:p>
          <w:p w:rsidR="00000000" w:rsidDel="00000000" w:rsidP="00000000" w:rsidRDefault="00000000" w:rsidRPr="00000000" w14:paraId="000000D8">
            <w:pPr>
              <w:widowControl w:val="0"/>
              <w:numPr>
                <w:ilvl w:val="0"/>
                <w:numId w:val="5"/>
              </w:numPr>
              <w:ind w:left="720" w:hanging="360"/>
            </w:pPr>
            <w:hyperlink r:id="rId81">
              <w:r w:rsidDel="00000000" w:rsidR="00000000" w:rsidRPr="00000000">
                <w:rPr>
                  <w:color w:val="1155cc"/>
                  <w:u w:val="single"/>
                  <w:rtl w:val="0"/>
                </w:rPr>
                <w:t xml:space="preserve">Exit ticket quiz on rhetorical devices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spacing w:line="276" w:lineRule="auto"/>
              <w:jc w:val="center"/>
              <w:rPr>
                <w:b w:val="1"/>
              </w:rPr>
            </w:pPr>
            <w:r w:rsidDel="00000000" w:rsidR="00000000" w:rsidRPr="00000000">
              <w:rPr>
                <w:b w:val="1"/>
                <w:rtl w:val="0"/>
              </w:rPr>
              <w:t xml:space="preserve">Part I / Day 5</w:t>
            </w:r>
          </w:p>
          <w:p w:rsidR="00000000" w:rsidDel="00000000" w:rsidP="00000000" w:rsidRDefault="00000000" w:rsidRPr="00000000" w14:paraId="000000DB">
            <w:pPr>
              <w:spacing w:line="276" w:lineRule="auto"/>
              <w:rPr>
                <w:b w:val="1"/>
              </w:rPr>
            </w:pPr>
            <w:r w:rsidDel="00000000" w:rsidR="00000000" w:rsidRPr="00000000">
              <w:rPr>
                <w:rtl w:val="0"/>
              </w:rPr>
            </w:r>
          </w:p>
          <w:p w:rsidR="00000000" w:rsidDel="00000000" w:rsidP="00000000" w:rsidRDefault="00000000" w:rsidRPr="00000000" w14:paraId="000000DC">
            <w:pPr>
              <w:spacing w:line="276" w:lineRule="auto"/>
              <w:rPr>
                <w:b w:val="1"/>
              </w:rPr>
            </w:pPr>
            <w:r w:rsidDel="00000000" w:rsidR="00000000" w:rsidRPr="00000000">
              <w:rPr>
                <w:b w:val="1"/>
                <w:rtl w:val="0"/>
              </w:rPr>
              <w:t xml:space="preserve">Do Now </w:t>
            </w:r>
            <w:r w:rsidDel="00000000" w:rsidR="00000000" w:rsidRPr="00000000">
              <w:rPr>
                <w:b w:val="1"/>
                <w:i w:val="1"/>
                <w:rtl w:val="0"/>
              </w:rPr>
              <w:t xml:space="preserve">(5 mins)</w:t>
            </w:r>
            <w:r w:rsidDel="00000000" w:rsidR="00000000" w:rsidRPr="00000000">
              <w:rPr>
                <w:b w:val="1"/>
                <w:rtl w:val="0"/>
              </w:rPr>
              <w:t xml:space="preserve">:</w:t>
            </w:r>
          </w:p>
          <w:p w:rsidR="00000000" w:rsidDel="00000000" w:rsidP="00000000" w:rsidRDefault="00000000" w:rsidRPr="00000000" w14:paraId="000000DD">
            <w:pPr>
              <w:spacing w:line="276" w:lineRule="auto"/>
              <w:rPr>
                <w:b w:val="1"/>
              </w:rPr>
            </w:pPr>
            <w:r w:rsidDel="00000000" w:rsidR="00000000" w:rsidRPr="00000000">
              <w:rPr>
                <w:rtl w:val="0"/>
              </w:rPr>
            </w:r>
          </w:p>
          <w:p w:rsidR="00000000" w:rsidDel="00000000" w:rsidP="00000000" w:rsidRDefault="00000000" w:rsidRPr="00000000" w14:paraId="000000DE">
            <w:pPr>
              <w:spacing w:line="276" w:lineRule="auto"/>
              <w:rPr/>
            </w:pPr>
            <w:r w:rsidDel="00000000" w:rsidR="00000000" w:rsidRPr="00000000">
              <w:rPr>
                <w:rtl w:val="0"/>
              </w:rPr>
              <w:t xml:space="preserve">Choose one of the following situations. What would you say?</w:t>
            </w:r>
          </w:p>
          <w:p w:rsidR="00000000" w:rsidDel="00000000" w:rsidP="00000000" w:rsidRDefault="00000000" w:rsidRPr="00000000" w14:paraId="000000DF">
            <w:pPr>
              <w:numPr>
                <w:ilvl w:val="0"/>
                <w:numId w:val="6"/>
              </w:numPr>
              <w:spacing w:line="276" w:lineRule="auto"/>
              <w:ind w:left="720" w:hanging="360"/>
              <w:rPr>
                <w:u w:val="none"/>
              </w:rPr>
            </w:pPr>
            <w:r w:rsidDel="00000000" w:rsidR="00000000" w:rsidRPr="00000000">
              <w:rPr>
                <w:i w:val="1"/>
                <w:rtl w:val="0"/>
              </w:rPr>
              <w:t xml:space="preserve">Option 1:</w:t>
            </w:r>
            <w:r w:rsidDel="00000000" w:rsidR="00000000" w:rsidRPr="00000000">
              <w:rPr>
                <w:rtl w:val="0"/>
              </w:rPr>
              <w:t xml:space="preserve"> Convince your parent/guardian to let you get a pet.</w:t>
            </w:r>
          </w:p>
          <w:p w:rsidR="00000000" w:rsidDel="00000000" w:rsidP="00000000" w:rsidRDefault="00000000" w:rsidRPr="00000000" w14:paraId="000000E0">
            <w:pPr>
              <w:numPr>
                <w:ilvl w:val="0"/>
                <w:numId w:val="6"/>
              </w:numPr>
              <w:spacing w:line="276" w:lineRule="auto"/>
              <w:ind w:left="720" w:hanging="360"/>
              <w:rPr>
                <w:u w:val="none"/>
              </w:rPr>
            </w:pPr>
            <w:r w:rsidDel="00000000" w:rsidR="00000000" w:rsidRPr="00000000">
              <w:rPr>
                <w:i w:val="1"/>
                <w:rtl w:val="0"/>
              </w:rPr>
              <w:t xml:space="preserve">Option 2:</w:t>
            </w:r>
            <w:r w:rsidDel="00000000" w:rsidR="00000000" w:rsidRPr="00000000">
              <w:rPr>
                <w:rtl w:val="0"/>
              </w:rPr>
              <w:t xml:space="preserve"> Convince your classmates that your favorite show/book/movie/video game is the best.</w:t>
            </w:r>
          </w:p>
          <w:p w:rsidR="00000000" w:rsidDel="00000000" w:rsidP="00000000" w:rsidRDefault="00000000" w:rsidRPr="00000000" w14:paraId="000000E1">
            <w:pPr>
              <w:spacing w:line="276" w:lineRule="auto"/>
              <w:rPr/>
            </w:pPr>
            <w:r w:rsidDel="00000000" w:rsidR="00000000" w:rsidRPr="00000000">
              <w:rPr>
                <w:rtl w:val="0"/>
              </w:rPr>
            </w:r>
          </w:p>
          <w:p w:rsidR="00000000" w:rsidDel="00000000" w:rsidP="00000000" w:rsidRDefault="00000000" w:rsidRPr="00000000" w14:paraId="000000E2">
            <w:pPr>
              <w:spacing w:line="276" w:lineRule="auto"/>
              <w:rPr/>
            </w:pPr>
            <w:r w:rsidDel="00000000" w:rsidR="00000000" w:rsidRPr="00000000">
              <w:rPr>
                <w:b w:val="1"/>
                <w:rtl w:val="0"/>
              </w:rPr>
              <w:t xml:space="preserve">Hook </w:t>
            </w:r>
            <w:r w:rsidDel="00000000" w:rsidR="00000000" w:rsidRPr="00000000">
              <w:rPr>
                <w:b w:val="1"/>
                <w:i w:val="1"/>
                <w:rtl w:val="0"/>
              </w:rPr>
              <w:t xml:space="preserve">(20 minutes)</w:t>
            </w:r>
            <w:r w:rsidDel="00000000" w:rsidR="00000000" w:rsidRPr="00000000">
              <w:rPr>
                <w:b w:val="1"/>
                <w:rtl w:val="0"/>
              </w:rPr>
              <w:t xml:space="preserve">:</w:t>
            </w:r>
            <w:r w:rsidDel="00000000" w:rsidR="00000000" w:rsidRPr="00000000">
              <w:rPr>
                <w:rtl w:val="0"/>
              </w:rPr>
              <w:t xml:space="preserve"> </w:t>
            </w:r>
          </w:p>
          <w:p w:rsidR="00000000" w:rsidDel="00000000" w:rsidP="00000000" w:rsidRDefault="00000000" w:rsidRPr="00000000" w14:paraId="000000E3">
            <w:pPr>
              <w:spacing w:line="276" w:lineRule="auto"/>
              <w:rPr/>
            </w:pPr>
            <w:r w:rsidDel="00000000" w:rsidR="00000000" w:rsidRPr="00000000">
              <w:rPr>
                <w:rtl w:val="0"/>
              </w:rPr>
            </w:r>
          </w:p>
          <w:p w:rsidR="00000000" w:rsidDel="00000000" w:rsidP="00000000" w:rsidRDefault="00000000" w:rsidRPr="00000000" w14:paraId="000000E4">
            <w:pPr>
              <w:spacing w:line="276" w:lineRule="auto"/>
              <w:rPr>
                <w:i w:val="1"/>
              </w:rPr>
            </w:pPr>
            <w:r w:rsidDel="00000000" w:rsidR="00000000" w:rsidRPr="00000000">
              <w:rPr>
                <w:rtl w:val="0"/>
              </w:rPr>
              <w:t xml:space="preserve">Use </w:t>
            </w:r>
            <w:hyperlink r:id="rId82">
              <w:r w:rsidDel="00000000" w:rsidR="00000000" w:rsidRPr="00000000">
                <w:rPr>
                  <w:color w:val="1155cc"/>
                  <w:u w:val="single"/>
                  <w:rtl w:val="0"/>
                </w:rPr>
                <w:t xml:space="preserve">this PowerPoint</w:t>
              </w:r>
            </w:hyperlink>
            <w:r w:rsidDel="00000000" w:rsidR="00000000" w:rsidRPr="00000000">
              <w:rPr>
                <w:rtl w:val="0"/>
              </w:rPr>
              <w:t xml:space="preserve"> to guide students through definitions of rhetoric and provide the four types of political rhetorical devices that will be used in the remainder of the unit. There are two practice activities included in the slides. The presentation can either be delivered by the teacher or student-paced. </w:t>
            </w:r>
            <w:r w:rsidDel="00000000" w:rsidR="00000000" w:rsidRPr="00000000">
              <w:rPr>
                <w:rtl w:val="0"/>
              </w:rPr>
            </w:r>
          </w:p>
          <w:p w:rsidR="00000000" w:rsidDel="00000000" w:rsidP="00000000" w:rsidRDefault="00000000" w:rsidRPr="00000000" w14:paraId="000000E5">
            <w:pPr>
              <w:spacing w:line="276" w:lineRule="auto"/>
              <w:rPr>
                <w:i w:val="1"/>
              </w:rPr>
            </w:pPr>
            <w:r w:rsidDel="00000000" w:rsidR="00000000" w:rsidRPr="00000000">
              <w:rPr>
                <w:rtl w:val="0"/>
              </w:rPr>
            </w:r>
          </w:p>
          <w:p w:rsidR="00000000" w:rsidDel="00000000" w:rsidP="00000000" w:rsidRDefault="00000000" w:rsidRPr="00000000" w14:paraId="000000E6">
            <w:pPr>
              <w:spacing w:line="276" w:lineRule="auto"/>
              <w:rPr>
                <w:b w:val="1"/>
              </w:rPr>
            </w:pPr>
            <w:r w:rsidDel="00000000" w:rsidR="00000000" w:rsidRPr="00000000">
              <w:rPr>
                <w:b w:val="1"/>
                <w:rtl w:val="0"/>
              </w:rPr>
              <w:t xml:space="preserve">Main Activity </w:t>
            </w:r>
            <w:r w:rsidDel="00000000" w:rsidR="00000000" w:rsidRPr="00000000">
              <w:rPr>
                <w:b w:val="1"/>
                <w:i w:val="1"/>
                <w:rtl w:val="0"/>
              </w:rPr>
              <w:t xml:space="preserve">(35 minutes)</w:t>
            </w:r>
            <w:r w:rsidDel="00000000" w:rsidR="00000000" w:rsidRPr="00000000">
              <w:rPr>
                <w:b w:val="1"/>
                <w:rtl w:val="0"/>
              </w:rPr>
              <w:t xml:space="preserve">:</w:t>
            </w:r>
          </w:p>
          <w:p w:rsidR="00000000" w:rsidDel="00000000" w:rsidP="00000000" w:rsidRDefault="00000000" w:rsidRPr="00000000" w14:paraId="000000E7">
            <w:pPr>
              <w:spacing w:line="276" w:lineRule="auto"/>
              <w:rPr>
                <w:b w:val="1"/>
              </w:rPr>
            </w:pPr>
            <w:r w:rsidDel="00000000" w:rsidR="00000000" w:rsidRPr="00000000">
              <w:rPr>
                <w:rtl w:val="0"/>
              </w:rPr>
            </w:r>
          </w:p>
          <w:p w:rsidR="00000000" w:rsidDel="00000000" w:rsidP="00000000" w:rsidRDefault="00000000" w:rsidRPr="00000000" w14:paraId="000000E8">
            <w:pPr>
              <w:spacing w:line="276" w:lineRule="auto"/>
              <w:rPr>
                <w:i w:val="1"/>
              </w:rPr>
            </w:pPr>
            <w:r w:rsidDel="00000000" w:rsidR="00000000" w:rsidRPr="00000000">
              <w:rPr>
                <w:rtl w:val="0"/>
              </w:rPr>
              <w:t xml:space="preserve">Students should choose one activity from each row of this </w:t>
            </w:r>
            <w:hyperlink r:id="rId83">
              <w:r w:rsidDel="00000000" w:rsidR="00000000" w:rsidRPr="00000000">
                <w:rPr>
                  <w:color w:val="1155cc"/>
                  <w:u w:val="single"/>
                  <w:rtl w:val="0"/>
                </w:rPr>
                <w:t xml:space="preserve">rhetoric choice board</w:t>
              </w:r>
            </w:hyperlink>
            <w:r w:rsidDel="00000000" w:rsidR="00000000" w:rsidRPr="00000000">
              <w:rPr>
                <w:rtl w:val="0"/>
              </w:rPr>
              <w:t xml:space="preserve">. Today students will complete one activity from row one and one activity from row two. (PDFs are linked in the choice board PowerPoint. Word Doc versions are also available in the Lesson Materials &amp; Resources section above.)</w:t>
            </w:r>
            <w:r w:rsidDel="00000000" w:rsidR="00000000" w:rsidRPr="00000000">
              <w:rPr>
                <w:rtl w:val="0"/>
              </w:rPr>
            </w:r>
          </w:p>
          <w:p w:rsidR="00000000" w:rsidDel="00000000" w:rsidP="00000000" w:rsidRDefault="00000000" w:rsidRPr="00000000" w14:paraId="000000E9">
            <w:pPr>
              <w:spacing w:line="276" w:lineRule="auto"/>
              <w:rPr/>
            </w:pPr>
            <w:r w:rsidDel="00000000" w:rsidR="00000000" w:rsidRPr="00000000">
              <w:rPr>
                <w:rtl w:val="0"/>
              </w:rPr>
            </w:r>
          </w:p>
          <w:p w:rsidR="00000000" w:rsidDel="00000000" w:rsidP="00000000" w:rsidRDefault="00000000" w:rsidRPr="00000000" w14:paraId="000000EA">
            <w:pPr>
              <w:spacing w:line="276" w:lineRule="auto"/>
              <w:rPr>
                <w:b w:val="1"/>
              </w:rPr>
            </w:pPr>
            <w:r w:rsidDel="00000000" w:rsidR="00000000" w:rsidRPr="00000000">
              <w:rPr>
                <w:b w:val="1"/>
                <w:rtl w:val="0"/>
              </w:rPr>
              <w:t xml:space="preserve">Closing </w:t>
            </w:r>
            <w:r w:rsidDel="00000000" w:rsidR="00000000" w:rsidRPr="00000000">
              <w:rPr>
                <w:b w:val="1"/>
                <w:i w:val="1"/>
                <w:rtl w:val="0"/>
              </w:rPr>
              <w:t xml:space="preserve">(10 mins)</w:t>
            </w:r>
            <w:r w:rsidDel="00000000" w:rsidR="00000000" w:rsidRPr="00000000">
              <w:rPr>
                <w:b w:val="1"/>
                <w:rtl w:val="0"/>
              </w:rPr>
              <w:t xml:space="preserve">:</w:t>
            </w:r>
          </w:p>
          <w:p w:rsidR="00000000" w:rsidDel="00000000" w:rsidP="00000000" w:rsidRDefault="00000000" w:rsidRPr="00000000" w14:paraId="000000EB">
            <w:pPr>
              <w:spacing w:line="276" w:lineRule="auto"/>
              <w:rPr/>
            </w:pPr>
            <w:r w:rsidDel="00000000" w:rsidR="00000000" w:rsidRPr="00000000">
              <w:rPr>
                <w:rtl w:val="0"/>
              </w:rPr>
            </w:r>
          </w:p>
          <w:p w:rsidR="00000000" w:rsidDel="00000000" w:rsidP="00000000" w:rsidRDefault="00000000" w:rsidRPr="00000000" w14:paraId="000000EC">
            <w:pPr>
              <w:spacing w:line="276" w:lineRule="auto"/>
              <w:rPr/>
            </w:pPr>
            <w:r w:rsidDel="00000000" w:rsidR="00000000" w:rsidRPr="00000000">
              <w:rPr>
                <w:rtl w:val="0"/>
              </w:rPr>
              <w:t xml:space="preserve">Use the snowball discussion method for students to share what political devices they saw in the political speeches they analyzed. They should also share thoughts on the following:</w:t>
            </w:r>
          </w:p>
          <w:p w:rsidR="00000000" w:rsidDel="00000000" w:rsidP="00000000" w:rsidRDefault="00000000" w:rsidRPr="00000000" w14:paraId="000000ED">
            <w:pPr>
              <w:numPr>
                <w:ilvl w:val="0"/>
                <w:numId w:val="14"/>
              </w:numPr>
              <w:spacing w:line="276" w:lineRule="auto"/>
              <w:ind w:left="720" w:hanging="360"/>
              <w:rPr/>
            </w:pPr>
            <w:r w:rsidDel="00000000" w:rsidR="00000000" w:rsidRPr="00000000">
              <w:rPr>
                <w:rtl w:val="0"/>
              </w:rPr>
              <w:t xml:space="preserve">Is the use of rhetorical devices wrong? Why or why not?</w:t>
            </w:r>
            <w:r w:rsidDel="00000000" w:rsidR="00000000" w:rsidRPr="00000000">
              <w:rPr>
                <w:i w:val="1"/>
                <w:rtl w:val="0"/>
              </w:rPr>
              <w:t xml:space="preserve"> *The goal of the discussion is to reach the enduring understanding that rhetorical devices are not wrong, but can be misleading.*</w:t>
            </w:r>
            <w:r w:rsidDel="00000000" w:rsidR="00000000" w:rsidRPr="00000000">
              <w:rPr>
                <w:rtl w:val="0"/>
              </w:rPr>
            </w:r>
          </w:p>
          <w:p w:rsidR="00000000" w:rsidDel="00000000" w:rsidP="00000000" w:rsidRDefault="00000000" w:rsidRPr="00000000" w14:paraId="000000EE">
            <w:pPr>
              <w:spacing w:line="276" w:lineRule="auto"/>
              <w:rPr/>
            </w:pPr>
            <w:r w:rsidDel="00000000" w:rsidR="00000000" w:rsidRPr="00000000">
              <w:rPr>
                <w:rtl w:val="0"/>
              </w:rPr>
            </w:r>
          </w:p>
          <w:p w:rsidR="00000000" w:rsidDel="00000000" w:rsidP="00000000" w:rsidRDefault="00000000" w:rsidRPr="00000000" w14:paraId="000000EF">
            <w:pPr>
              <w:spacing w:line="276" w:lineRule="auto"/>
              <w:rPr>
                <w:b w:val="1"/>
              </w:rPr>
            </w:pPr>
            <w:r w:rsidDel="00000000" w:rsidR="00000000" w:rsidRPr="00000000">
              <w:rPr>
                <w:b w:val="1"/>
                <w:rtl w:val="0"/>
              </w:rPr>
              <w:t xml:space="preserve">Exit Ticket </w:t>
            </w:r>
            <w:r w:rsidDel="00000000" w:rsidR="00000000" w:rsidRPr="00000000">
              <w:rPr>
                <w:b w:val="1"/>
                <w:i w:val="1"/>
                <w:rtl w:val="0"/>
              </w:rPr>
              <w:t xml:space="preserve">(5 mins)</w:t>
            </w:r>
            <w:r w:rsidDel="00000000" w:rsidR="00000000" w:rsidRPr="00000000">
              <w:rPr>
                <w:b w:val="1"/>
                <w:rtl w:val="0"/>
              </w:rPr>
              <w:t xml:space="preserve">:</w:t>
            </w:r>
          </w:p>
          <w:p w:rsidR="00000000" w:rsidDel="00000000" w:rsidP="00000000" w:rsidRDefault="00000000" w:rsidRPr="00000000" w14:paraId="000000F0">
            <w:pPr>
              <w:spacing w:line="276" w:lineRule="auto"/>
              <w:rPr/>
            </w:pPr>
            <w:r w:rsidDel="00000000" w:rsidR="00000000" w:rsidRPr="00000000">
              <w:rPr>
                <w:rtl w:val="0"/>
              </w:rPr>
            </w:r>
          </w:p>
          <w:p w:rsidR="00000000" w:rsidDel="00000000" w:rsidP="00000000" w:rsidRDefault="00000000" w:rsidRPr="00000000" w14:paraId="000000F1">
            <w:pPr>
              <w:spacing w:line="276" w:lineRule="auto"/>
              <w:rPr/>
            </w:pPr>
            <w:r w:rsidDel="00000000" w:rsidR="00000000" w:rsidRPr="00000000">
              <w:rPr>
                <w:rtl w:val="0"/>
              </w:rPr>
              <w:t xml:space="preserve">Which rhetorical device do you think is most effective? Why?</w:t>
            </w:r>
          </w:p>
          <w:p w:rsidR="00000000" w:rsidDel="00000000" w:rsidP="00000000" w:rsidRDefault="00000000" w:rsidRPr="00000000" w14:paraId="000000F2">
            <w:pPr>
              <w:spacing w:line="276" w:lineRule="auto"/>
              <w:rPr/>
            </w:pPr>
            <w:r w:rsidDel="00000000" w:rsidR="00000000" w:rsidRPr="00000000">
              <w:rPr>
                <w:rtl w:val="0"/>
              </w:rPr>
            </w:r>
          </w:p>
          <w:p w:rsidR="00000000" w:rsidDel="00000000" w:rsidP="00000000" w:rsidRDefault="00000000" w:rsidRPr="00000000" w14:paraId="000000F3">
            <w:pPr>
              <w:spacing w:line="276" w:lineRule="auto"/>
              <w:jc w:val="center"/>
              <w:rPr>
                <w:b w:val="1"/>
              </w:rPr>
            </w:pPr>
            <w:r w:rsidDel="00000000" w:rsidR="00000000" w:rsidRPr="00000000">
              <w:rPr>
                <w:b w:val="1"/>
                <w:rtl w:val="0"/>
              </w:rPr>
              <w:t xml:space="preserve">Part II / Day 6</w:t>
            </w:r>
          </w:p>
          <w:p w:rsidR="00000000" w:rsidDel="00000000" w:rsidP="00000000" w:rsidRDefault="00000000" w:rsidRPr="00000000" w14:paraId="000000F4">
            <w:pPr>
              <w:spacing w:line="276" w:lineRule="auto"/>
              <w:jc w:val="left"/>
              <w:rPr/>
            </w:pPr>
            <w:r w:rsidDel="00000000" w:rsidR="00000000" w:rsidRPr="00000000">
              <w:rPr>
                <w:rtl w:val="0"/>
              </w:rPr>
            </w:r>
          </w:p>
          <w:p w:rsidR="00000000" w:rsidDel="00000000" w:rsidP="00000000" w:rsidRDefault="00000000" w:rsidRPr="00000000" w14:paraId="000000F5">
            <w:pPr>
              <w:spacing w:line="276" w:lineRule="auto"/>
              <w:jc w:val="left"/>
              <w:rPr/>
            </w:pPr>
            <w:r w:rsidDel="00000000" w:rsidR="00000000" w:rsidRPr="00000000">
              <w:rPr>
                <w:b w:val="1"/>
                <w:rtl w:val="0"/>
              </w:rPr>
              <w:t xml:space="preserve">Do Now </w:t>
            </w:r>
            <w:r w:rsidDel="00000000" w:rsidR="00000000" w:rsidRPr="00000000">
              <w:rPr>
                <w:b w:val="1"/>
                <w:i w:val="1"/>
                <w:rtl w:val="0"/>
              </w:rPr>
              <w:t xml:space="preserve">(5 mins)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F6">
            <w:pPr>
              <w:spacing w:line="276" w:lineRule="auto"/>
              <w:jc w:val="left"/>
              <w:rPr/>
            </w:pPr>
            <w:r w:rsidDel="00000000" w:rsidR="00000000" w:rsidRPr="00000000">
              <w:rPr>
                <w:rtl w:val="0"/>
              </w:rPr>
            </w:r>
          </w:p>
          <w:p w:rsidR="00000000" w:rsidDel="00000000" w:rsidP="00000000" w:rsidRDefault="00000000" w:rsidRPr="00000000" w14:paraId="000000F7">
            <w:pPr>
              <w:spacing w:line="276" w:lineRule="auto"/>
              <w:jc w:val="left"/>
              <w:rPr/>
            </w:pPr>
            <w:r w:rsidDel="00000000" w:rsidR="00000000" w:rsidRPr="00000000">
              <w:rPr>
                <w:rtl w:val="0"/>
              </w:rPr>
              <w:t xml:space="preserve">Review: What is a rhetorical device? What is the purpose of a rhetorical device?</w:t>
            </w:r>
          </w:p>
          <w:p w:rsidR="00000000" w:rsidDel="00000000" w:rsidP="00000000" w:rsidRDefault="00000000" w:rsidRPr="00000000" w14:paraId="000000F8">
            <w:pPr>
              <w:spacing w:line="276" w:lineRule="auto"/>
              <w:jc w:val="left"/>
              <w:rPr/>
            </w:pPr>
            <w:r w:rsidDel="00000000" w:rsidR="00000000" w:rsidRPr="00000000">
              <w:rPr>
                <w:rtl w:val="0"/>
              </w:rPr>
            </w:r>
          </w:p>
          <w:p w:rsidR="00000000" w:rsidDel="00000000" w:rsidP="00000000" w:rsidRDefault="00000000" w:rsidRPr="00000000" w14:paraId="000000F9">
            <w:pPr>
              <w:spacing w:line="276" w:lineRule="auto"/>
              <w:jc w:val="left"/>
              <w:rPr>
                <w:b w:val="1"/>
              </w:rPr>
            </w:pPr>
            <w:r w:rsidDel="00000000" w:rsidR="00000000" w:rsidRPr="00000000">
              <w:rPr>
                <w:b w:val="1"/>
                <w:rtl w:val="0"/>
              </w:rPr>
              <w:t xml:space="preserve">Main Activity </w:t>
            </w:r>
            <w:r w:rsidDel="00000000" w:rsidR="00000000" w:rsidRPr="00000000">
              <w:rPr>
                <w:b w:val="1"/>
                <w:i w:val="1"/>
                <w:rtl w:val="0"/>
              </w:rPr>
              <w:t xml:space="preserve">(40 mins)</w:t>
            </w:r>
            <w:r w:rsidDel="00000000" w:rsidR="00000000" w:rsidRPr="00000000">
              <w:rPr>
                <w:b w:val="1"/>
                <w:rtl w:val="0"/>
              </w:rPr>
              <w:t xml:space="preserve">:</w:t>
            </w:r>
          </w:p>
          <w:p w:rsidR="00000000" w:rsidDel="00000000" w:rsidP="00000000" w:rsidRDefault="00000000" w:rsidRPr="00000000" w14:paraId="000000FA">
            <w:pPr>
              <w:spacing w:line="276" w:lineRule="auto"/>
              <w:jc w:val="left"/>
              <w:rPr/>
            </w:pPr>
            <w:r w:rsidDel="00000000" w:rsidR="00000000" w:rsidRPr="00000000">
              <w:rPr>
                <w:rtl w:val="0"/>
              </w:rPr>
            </w:r>
          </w:p>
          <w:p w:rsidR="00000000" w:rsidDel="00000000" w:rsidP="00000000" w:rsidRDefault="00000000" w:rsidRPr="00000000" w14:paraId="000000FB">
            <w:pPr>
              <w:spacing w:line="276" w:lineRule="auto"/>
              <w:jc w:val="left"/>
              <w:rPr/>
            </w:pPr>
            <w:r w:rsidDel="00000000" w:rsidR="00000000" w:rsidRPr="00000000">
              <w:rPr>
                <w:rtl w:val="0"/>
              </w:rPr>
              <w:t xml:space="preserve">1. Students should complete row 3 of the </w:t>
            </w:r>
            <w:hyperlink r:id="rId84">
              <w:r w:rsidDel="00000000" w:rsidR="00000000" w:rsidRPr="00000000">
                <w:rPr>
                  <w:color w:val="1155cc"/>
                  <w:u w:val="single"/>
                  <w:rtl w:val="0"/>
                </w:rPr>
                <w:t xml:space="preserve">rhetoric choice board</w:t>
              </w:r>
            </w:hyperlink>
            <w:r w:rsidDel="00000000" w:rsidR="00000000" w:rsidRPr="00000000">
              <w:rPr>
                <w:rtl w:val="0"/>
              </w:rPr>
              <w:t xml:space="preserve">. (Students will use rhetorical devices to write a letter, a review, or a speech.)</w:t>
            </w:r>
          </w:p>
          <w:p w:rsidR="00000000" w:rsidDel="00000000" w:rsidP="00000000" w:rsidRDefault="00000000" w:rsidRPr="00000000" w14:paraId="000000FC">
            <w:pPr>
              <w:spacing w:line="276" w:lineRule="auto"/>
              <w:jc w:val="left"/>
              <w:rPr/>
            </w:pPr>
            <w:r w:rsidDel="00000000" w:rsidR="00000000" w:rsidRPr="00000000">
              <w:rPr>
                <w:rtl w:val="0"/>
              </w:rPr>
            </w:r>
          </w:p>
          <w:p w:rsidR="00000000" w:rsidDel="00000000" w:rsidP="00000000" w:rsidRDefault="00000000" w:rsidRPr="00000000" w14:paraId="000000FD">
            <w:pPr>
              <w:spacing w:line="276" w:lineRule="auto"/>
              <w:jc w:val="left"/>
              <w:rPr/>
            </w:pPr>
            <w:r w:rsidDel="00000000" w:rsidR="00000000" w:rsidRPr="00000000">
              <w:rPr>
                <w:rtl w:val="0"/>
              </w:rPr>
              <w:t xml:space="preserve">2. When they finish writing, direct students to complete a peer review of their choice board activity with a partner using the </w:t>
            </w:r>
            <w:hyperlink r:id="rId85">
              <w:r w:rsidDel="00000000" w:rsidR="00000000" w:rsidRPr="00000000">
                <w:rPr>
                  <w:color w:val="1155cc"/>
                  <w:u w:val="single"/>
                  <w:rtl w:val="0"/>
                </w:rPr>
                <w:t xml:space="preserve">Ladder of Feedback protocol</w:t>
              </w:r>
            </w:hyperlink>
            <w:r w:rsidDel="00000000" w:rsidR="00000000" w:rsidRPr="00000000">
              <w:rPr>
                <w:rtl w:val="0"/>
              </w:rPr>
              <w:t xml:space="preserve">.</w:t>
            </w:r>
          </w:p>
          <w:p w:rsidR="00000000" w:rsidDel="00000000" w:rsidP="00000000" w:rsidRDefault="00000000" w:rsidRPr="00000000" w14:paraId="000000FE">
            <w:pPr>
              <w:spacing w:line="276" w:lineRule="auto"/>
              <w:jc w:val="left"/>
              <w:rPr/>
            </w:pPr>
            <w:r w:rsidDel="00000000" w:rsidR="00000000" w:rsidRPr="00000000">
              <w:rPr>
                <w:rtl w:val="0"/>
              </w:rPr>
            </w:r>
          </w:p>
          <w:p w:rsidR="00000000" w:rsidDel="00000000" w:rsidP="00000000" w:rsidRDefault="00000000" w:rsidRPr="00000000" w14:paraId="000000FF">
            <w:pPr>
              <w:spacing w:line="276" w:lineRule="auto"/>
              <w:jc w:val="left"/>
              <w:rPr>
                <w:b w:val="1"/>
              </w:rPr>
            </w:pPr>
            <w:r w:rsidDel="00000000" w:rsidR="00000000" w:rsidRPr="00000000">
              <w:rPr>
                <w:b w:val="1"/>
                <w:rtl w:val="0"/>
              </w:rPr>
              <w:t xml:space="preserve">Closing </w:t>
            </w:r>
            <w:r w:rsidDel="00000000" w:rsidR="00000000" w:rsidRPr="00000000">
              <w:rPr>
                <w:b w:val="1"/>
                <w:i w:val="1"/>
                <w:rtl w:val="0"/>
              </w:rPr>
              <w:t xml:space="preserve">(15 mins)</w:t>
            </w:r>
            <w:r w:rsidDel="00000000" w:rsidR="00000000" w:rsidRPr="00000000">
              <w:rPr>
                <w:b w:val="1"/>
                <w:rtl w:val="0"/>
              </w:rPr>
              <w:t xml:space="preserve">:</w:t>
            </w:r>
          </w:p>
          <w:p w:rsidR="00000000" w:rsidDel="00000000" w:rsidP="00000000" w:rsidRDefault="00000000" w:rsidRPr="00000000" w14:paraId="00000100">
            <w:pPr>
              <w:spacing w:line="276" w:lineRule="auto"/>
              <w:jc w:val="left"/>
              <w:rPr/>
            </w:pPr>
            <w:r w:rsidDel="00000000" w:rsidR="00000000" w:rsidRPr="00000000">
              <w:rPr>
                <w:rtl w:val="0"/>
              </w:rPr>
            </w:r>
          </w:p>
          <w:p w:rsidR="00000000" w:rsidDel="00000000" w:rsidP="00000000" w:rsidRDefault="00000000" w:rsidRPr="00000000" w14:paraId="00000101">
            <w:pPr>
              <w:spacing w:line="276" w:lineRule="auto"/>
              <w:jc w:val="left"/>
              <w:rPr/>
            </w:pPr>
            <w:hyperlink r:id="rId86">
              <w:r w:rsidDel="00000000" w:rsidR="00000000" w:rsidRPr="00000000">
                <w:rPr>
                  <w:color w:val="1155cc"/>
                  <w:u w:val="single"/>
                  <w:rtl w:val="0"/>
                </w:rPr>
                <w:t xml:space="preserve">Whip Around</w:t>
              </w:r>
            </w:hyperlink>
            <w:r w:rsidDel="00000000" w:rsidR="00000000" w:rsidRPr="00000000">
              <w:rPr>
                <w:rtl w:val="0"/>
              </w:rPr>
              <w:t xml:space="preserve">: Ask each student to share one example of a rhetorical device used in their writing the class. </w:t>
            </w:r>
          </w:p>
          <w:p w:rsidR="00000000" w:rsidDel="00000000" w:rsidP="00000000" w:rsidRDefault="00000000" w:rsidRPr="00000000" w14:paraId="00000102">
            <w:pPr>
              <w:spacing w:line="276" w:lineRule="auto"/>
              <w:jc w:val="left"/>
              <w:rPr/>
            </w:pPr>
            <w:r w:rsidDel="00000000" w:rsidR="00000000" w:rsidRPr="00000000">
              <w:rPr>
                <w:rtl w:val="0"/>
              </w:rPr>
            </w:r>
          </w:p>
          <w:p w:rsidR="00000000" w:rsidDel="00000000" w:rsidP="00000000" w:rsidRDefault="00000000" w:rsidRPr="00000000" w14:paraId="00000103">
            <w:pPr>
              <w:spacing w:line="276" w:lineRule="auto"/>
              <w:jc w:val="left"/>
              <w:rPr/>
            </w:pPr>
            <w:r w:rsidDel="00000000" w:rsidR="00000000" w:rsidRPr="00000000">
              <w:rPr>
                <w:b w:val="1"/>
                <w:rtl w:val="0"/>
              </w:rPr>
              <w:t xml:space="preserve">Exit Ticket </w:t>
            </w:r>
            <w:r w:rsidDel="00000000" w:rsidR="00000000" w:rsidRPr="00000000">
              <w:rPr>
                <w:b w:val="1"/>
                <w:i w:val="1"/>
                <w:rtl w:val="0"/>
              </w:rPr>
              <w:t xml:space="preserve">(10 mins)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104">
            <w:pPr>
              <w:spacing w:line="276" w:lineRule="auto"/>
              <w:jc w:val="left"/>
              <w:rPr/>
            </w:pPr>
            <w:r w:rsidDel="00000000" w:rsidR="00000000" w:rsidRPr="00000000">
              <w:rPr>
                <w:rtl w:val="0"/>
              </w:rPr>
            </w:r>
          </w:p>
          <w:p w:rsidR="00000000" w:rsidDel="00000000" w:rsidP="00000000" w:rsidRDefault="00000000" w:rsidRPr="00000000" w14:paraId="00000105">
            <w:pPr>
              <w:spacing w:line="276" w:lineRule="auto"/>
              <w:jc w:val="left"/>
              <w:rPr/>
            </w:pPr>
            <w:r w:rsidDel="00000000" w:rsidR="00000000" w:rsidRPr="00000000">
              <w:rPr>
                <w:rtl w:val="0"/>
              </w:rPr>
              <w:t xml:space="preserve">Students should complete this </w:t>
            </w:r>
            <w:hyperlink r:id="rId87">
              <w:r w:rsidDel="00000000" w:rsidR="00000000" w:rsidRPr="00000000">
                <w:rPr>
                  <w:color w:val="1155cc"/>
                  <w:u w:val="single"/>
                  <w:rtl w:val="0"/>
                </w:rPr>
                <w:t xml:space="preserve">exit ticket quiz</w:t>
              </w:r>
            </w:hyperlink>
            <w:r w:rsidDel="00000000" w:rsidR="00000000" w:rsidRPr="00000000">
              <w:rPr>
                <w:rtl w:val="0"/>
              </w:rPr>
              <w:t xml:space="preserve"> to assess their understanding of the rhetorical devices they learned about and practiced using in the past two lessons.</w:t>
            </w:r>
            <w:r w:rsidDel="00000000" w:rsidR="00000000" w:rsidRPr="00000000">
              <w:rPr>
                <w:b w:val="1"/>
                <w:rtl w:val="0"/>
              </w:rPr>
              <w:t xml:space="preserve"> </w:t>
            </w:r>
            <w:r w:rsidDel="00000000" w:rsidR="00000000" w:rsidRPr="00000000">
              <w:rPr>
                <w:rtl w:val="0"/>
              </w:rPr>
            </w:r>
          </w:p>
        </w:tc>
      </w:tr>
    </w:tbl>
    <w:p w:rsidR="00000000" w:rsidDel="00000000" w:rsidP="00000000" w:rsidRDefault="00000000" w:rsidRPr="00000000" w14:paraId="00000106">
      <w:pPr>
        <w:rPr>
          <w:i w:val="1"/>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107">
      <w:pPr>
        <w:rPr>
          <w:i w:val="1"/>
          <w:sz w:val="24"/>
          <w:szCs w:val="24"/>
          <w:u w:val="single"/>
        </w:rPr>
      </w:pPr>
      <w:r w:rsidDel="00000000" w:rsidR="00000000" w:rsidRPr="00000000">
        <w:rPr>
          <w:rtl w:val="0"/>
        </w:rPr>
      </w:r>
    </w:p>
    <w:p w:rsidR="00000000" w:rsidDel="00000000" w:rsidP="00000000" w:rsidRDefault="00000000" w:rsidRPr="00000000" w14:paraId="00000108">
      <w:pPr>
        <w:pStyle w:val="Heading2"/>
        <w:spacing w:after="0" w:before="0" w:lineRule="auto"/>
        <w:jc w:val="center"/>
        <w:rPr>
          <w:sz w:val="24"/>
          <w:szCs w:val="24"/>
        </w:rPr>
      </w:pPr>
      <w:bookmarkStart w:colFirst="0" w:colLast="0" w:name="_s6xpgajrijge" w:id="7"/>
      <w:bookmarkEnd w:id="7"/>
      <w:r w:rsidDel="00000000" w:rsidR="00000000" w:rsidRPr="00000000">
        <w:rPr>
          <w:i w:val="1"/>
          <w:sz w:val="24"/>
          <w:szCs w:val="24"/>
          <w:u w:val="single"/>
          <w:rtl w:val="0"/>
        </w:rPr>
        <w:t xml:space="preserve">Day 7</w:t>
      </w:r>
      <w:r w:rsidDel="00000000" w:rsidR="00000000" w:rsidRPr="00000000">
        <w:rPr>
          <w:sz w:val="24"/>
          <w:szCs w:val="24"/>
          <w:rtl w:val="0"/>
        </w:rPr>
        <w:t xml:space="preserve">: Tracing Conservative Media Language and Rhetoric to the Creation of the 1776 Commission</w:t>
      </w:r>
    </w:p>
    <w:p w:rsidR="00000000" w:rsidDel="00000000" w:rsidP="00000000" w:rsidRDefault="00000000" w:rsidRPr="00000000" w14:paraId="00000109">
      <w:pPr>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pPr>
            <w:r w:rsidDel="00000000" w:rsidR="00000000" w:rsidRPr="00000000">
              <w:rPr>
                <w:rtl w:val="0"/>
              </w:rPr>
              <w:t xml:space="preserve">SWBAT…</w:t>
            </w:r>
          </w:p>
          <w:p w:rsidR="00000000" w:rsidDel="00000000" w:rsidP="00000000" w:rsidRDefault="00000000" w:rsidRPr="00000000" w14:paraId="0000010C">
            <w:pPr>
              <w:widowControl w:val="0"/>
              <w:numPr>
                <w:ilvl w:val="0"/>
                <w:numId w:val="4"/>
              </w:numPr>
              <w:ind w:left="720" w:hanging="360"/>
            </w:pPr>
            <w:r w:rsidDel="00000000" w:rsidR="00000000" w:rsidRPr="00000000">
              <w:rPr>
                <w:rtl w:val="0"/>
              </w:rPr>
              <w:t xml:space="preserve">Identify rhetorical devices commonly used in political media.</w:t>
            </w:r>
          </w:p>
          <w:p w:rsidR="00000000" w:rsidDel="00000000" w:rsidP="00000000" w:rsidRDefault="00000000" w:rsidRPr="00000000" w14:paraId="0000010D">
            <w:pPr>
              <w:widowControl w:val="0"/>
              <w:numPr>
                <w:ilvl w:val="0"/>
                <w:numId w:val="4"/>
              </w:numPr>
              <w:ind w:left="720" w:hanging="360"/>
            </w:pPr>
            <w:r w:rsidDel="00000000" w:rsidR="00000000" w:rsidRPr="00000000">
              <w:rPr>
                <w:rtl w:val="0"/>
              </w:rPr>
              <w:t xml:space="preserve">Make connections between political media and the evidence lawmakers use to create policy.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numPr>
                <w:ilvl w:val="0"/>
                <w:numId w:val="5"/>
              </w:numPr>
              <w:ind w:left="720" w:hanging="360"/>
              <w:rPr/>
            </w:pPr>
            <w:hyperlink r:id="rId88">
              <w:r w:rsidDel="00000000" w:rsidR="00000000" w:rsidRPr="00000000">
                <w:rPr>
                  <w:color w:val="1155cc"/>
                  <w:u w:val="single"/>
                  <w:rtl w:val="0"/>
                </w:rPr>
                <w:t xml:space="preserve">1776 Commission Final Report</w:t>
              </w:r>
            </w:hyperlink>
            <w:r w:rsidDel="00000000" w:rsidR="00000000" w:rsidRPr="00000000">
              <w:rPr>
                <w:rtl w:val="0"/>
              </w:rPr>
            </w:r>
          </w:p>
          <w:p w:rsidR="00000000" w:rsidDel="00000000" w:rsidP="00000000" w:rsidRDefault="00000000" w:rsidRPr="00000000" w14:paraId="00000110">
            <w:pPr>
              <w:widowControl w:val="0"/>
              <w:numPr>
                <w:ilvl w:val="0"/>
                <w:numId w:val="5"/>
              </w:numPr>
              <w:ind w:left="720" w:hanging="360"/>
              <w:rPr>
                <w:u w:val="none"/>
              </w:rPr>
            </w:pPr>
            <w:hyperlink r:id="rId89">
              <w:r w:rsidDel="00000000" w:rsidR="00000000" w:rsidRPr="00000000">
                <w:rPr>
                  <w:color w:val="1155cc"/>
                  <w:u w:val="single"/>
                  <w:rtl w:val="0"/>
                </w:rPr>
                <w:t xml:space="preserve">Matching Rhetorical Devices graphic organizer [.pdf]</w:t>
              </w:r>
            </w:hyperlink>
            <w:r w:rsidDel="00000000" w:rsidR="00000000" w:rsidRPr="00000000">
              <w:rPr>
                <w:rtl w:val="0"/>
              </w:rPr>
            </w:r>
          </w:p>
          <w:p w:rsidR="00000000" w:rsidDel="00000000" w:rsidP="00000000" w:rsidRDefault="00000000" w:rsidRPr="00000000" w14:paraId="00000111">
            <w:pPr>
              <w:widowControl w:val="0"/>
              <w:numPr>
                <w:ilvl w:val="0"/>
                <w:numId w:val="5"/>
              </w:numPr>
              <w:ind w:left="720" w:hanging="360"/>
            </w:pPr>
            <w:hyperlink r:id="rId90">
              <w:r w:rsidDel="00000000" w:rsidR="00000000" w:rsidRPr="00000000">
                <w:rPr>
                  <w:color w:val="1155cc"/>
                  <w:u w:val="single"/>
                  <w:rtl w:val="0"/>
                </w:rPr>
                <w:t xml:space="preserve">Matching Rhetorical Devices graphic organizer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3">
            <w:pPr>
              <w:spacing w:line="276" w:lineRule="auto"/>
              <w:rPr>
                <w:b w:val="1"/>
              </w:rPr>
            </w:pPr>
            <w:r w:rsidDel="00000000" w:rsidR="00000000" w:rsidRPr="00000000">
              <w:rPr>
                <w:b w:val="1"/>
                <w:rtl w:val="0"/>
              </w:rPr>
              <w:t xml:space="preserve">Do Now </w:t>
            </w:r>
            <w:r w:rsidDel="00000000" w:rsidR="00000000" w:rsidRPr="00000000">
              <w:rPr>
                <w:b w:val="1"/>
                <w:i w:val="1"/>
                <w:rtl w:val="0"/>
              </w:rPr>
              <w:t xml:space="preserve">(5 mins)</w:t>
            </w:r>
            <w:r w:rsidDel="00000000" w:rsidR="00000000" w:rsidRPr="00000000">
              <w:rPr>
                <w:b w:val="1"/>
                <w:rtl w:val="0"/>
              </w:rPr>
              <w:t xml:space="preserve">:</w:t>
            </w:r>
          </w:p>
          <w:p w:rsidR="00000000" w:rsidDel="00000000" w:rsidP="00000000" w:rsidRDefault="00000000" w:rsidRPr="00000000" w14:paraId="00000114">
            <w:pPr>
              <w:spacing w:line="276" w:lineRule="auto"/>
              <w:rPr>
                <w:b w:val="1"/>
              </w:rPr>
            </w:pPr>
            <w:r w:rsidDel="00000000" w:rsidR="00000000" w:rsidRPr="00000000">
              <w:rPr>
                <w:rtl w:val="0"/>
              </w:rPr>
            </w:r>
          </w:p>
          <w:p w:rsidR="00000000" w:rsidDel="00000000" w:rsidP="00000000" w:rsidRDefault="00000000" w:rsidRPr="00000000" w14:paraId="00000115">
            <w:pPr>
              <w:spacing w:line="276" w:lineRule="auto"/>
              <w:rPr/>
            </w:pPr>
            <w:r w:rsidDel="00000000" w:rsidR="00000000" w:rsidRPr="00000000">
              <w:rPr>
                <w:rtl w:val="0"/>
              </w:rPr>
              <w:t xml:space="preserve">1. Ask students to respond to the question: why is the year 1776 important in U.S.History? Provide 2-3 minutes for students to respond.</w:t>
            </w:r>
          </w:p>
          <w:p w:rsidR="00000000" w:rsidDel="00000000" w:rsidP="00000000" w:rsidRDefault="00000000" w:rsidRPr="00000000" w14:paraId="00000116">
            <w:pPr>
              <w:spacing w:line="276" w:lineRule="auto"/>
              <w:rPr/>
            </w:pPr>
            <w:r w:rsidDel="00000000" w:rsidR="00000000" w:rsidRPr="00000000">
              <w:rPr>
                <w:rtl w:val="0"/>
              </w:rPr>
            </w:r>
          </w:p>
          <w:p w:rsidR="00000000" w:rsidDel="00000000" w:rsidP="00000000" w:rsidRDefault="00000000" w:rsidRPr="00000000" w14:paraId="00000117">
            <w:pPr>
              <w:spacing w:line="276" w:lineRule="auto"/>
              <w:rPr>
                <w:i w:val="1"/>
              </w:rPr>
            </w:pPr>
            <w:r w:rsidDel="00000000" w:rsidR="00000000" w:rsidRPr="00000000">
              <w:rPr>
                <w:rtl w:val="0"/>
              </w:rPr>
              <w:t xml:space="preserve">2. Discuss with students the signing of the Declaration of Independence. Emphasize that this is the year most historians and Americans claim as the founding year of the United States.</w:t>
            </w:r>
            <w:r w:rsidDel="00000000" w:rsidR="00000000" w:rsidRPr="00000000">
              <w:rPr>
                <w:rtl w:val="0"/>
              </w:rPr>
            </w:r>
          </w:p>
          <w:p w:rsidR="00000000" w:rsidDel="00000000" w:rsidP="00000000" w:rsidRDefault="00000000" w:rsidRPr="00000000" w14:paraId="00000118">
            <w:pPr>
              <w:spacing w:line="276" w:lineRule="auto"/>
              <w:rPr/>
            </w:pPr>
            <w:r w:rsidDel="00000000" w:rsidR="00000000" w:rsidRPr="00000000">
              <w:rPr>
                <w:rtl w:val="0"/>
              </w:rPr>
            </w:r>
          </w:p>
          <w:p w:rsidR="00000000" w:rsidDel="00000000" w:rsidP="00000000" w:rsidRDefault="00000000" w:rsidRPr="00000000" w14:paraId="00000119">
            <w:pPr>
              <w:spacing w:line="276" w:lineRule="auto"/>
              <w:rPr/>
            </w:pPr>
            <w:r w:rsidDel="00000000" w:rsidR="00000000" w:rsidRPr="00000000">
              <w:rPr>
                <w:b w:val="1"/>
                <w:rtl w:val="0"/>
              </w:rPr>
              <w:t xml:space="preserve">Hook </w:t>
            </w:r>
            <w:r w:rsidDel="00000000" w:rsidR="00000000" w:rsidRPr="00000000">
              <w:rPr>
                <w:b w:val="1"/>
                <w:i w:val="1"/>
                <w:rtl w:val="0"/>
              </w:rPr>
              <w:t xml:space="preserve">(10 mins)</w:t>
            </w:r>
            <w:r w:rsidDel="00000000" w:rsidR="00000000" w:rsidRPr="00000000">
              <w:rPr>
                <w:rtl w:val="0"/>
              </w:rPr>
              <w:t xml:space="preserve">:</w:t>
            </w:r>
          </w:p>
          <w:p w:rsidR="00000000" w:rsidDel="00000000" w:rsidP="00000000" w:rsidRDefault="00000000" w:rsidRPr="00000000" w14:paraId="0000011A">
            <w:pPr>
              <w:spacing w:line="276" w:lineRule="auto"/>
              <w:ind w:left="0" w:firstLine="0"/>
              <w:rPr/>
            </w:pPr>
            <w:r w:rsidDel="00000000" w:rsidR="00000000" w:rsidRPr="00000000">
              <w:rPr>
                <w:rtl w:val="0"/>
              </w:rPr>
            </w:r>
          </w:p>
          <w:p w:rsidR="00000000" w:rsidDel="00000000" w:rsidP="00000000" w:rsidRDefault="00000000" w:rsidRPr="00000000" w14:paraId="0000011B">
            <w:pPr>
              <w:spacing w:line="276" w:lineRule="auto"/>
              <w:ind w:left="0" w:firstLine="0"/>
              <w:rPr/>
            </w:pPr>
            <w:r w:rsidDel="00000000" w:rsidR="00000000" w:rsidRPr="00000000">
              <w:rPr>
                <w:rtl w:val="0"/>
              </w:rPr>
              <w:t xml:space="preserve">1. Introduce the 1776 Commission through PowerPoint or lecture. Ensure that students know it was a Trump Administration Initiative that was established one year after the release of </w:t>
            </w:r>
            <w:r w:rsidDel="00000000" w:rsidR="00000000" w:rsidRPr="00000000">
              <w:rPr>
                <w:i w:val="1"/>
                <w:rtl w:val="0"/>
              </w:rPr>
              <w:t xml:space="preserve">The 1619 Project</w:t>
            </w:r>
            <w:r w:rsidDel="00000000" w:rsidR="00000000" w:rsidRPr="00000000">
              <w:rPr>
                <w:rtl w:val="0"/>
              </w:rPr>
              <w:t xml:space="preserve">.</w:t>
            </w:r>
          </w:p>
          <w:p w:rsidR="00000000" w:rsidDel="00000000" w:rsidP="00000000" w:rsidRDefault="00000000" w:rsidRPr="00000000" w14:paraId="0000011C">
            <w:pPr>
              <w:spacing w:line="276" w:lineRule="auto"/>
              <w:ind w:left="0" w:firstLine="0"/>
              <w:rPr/>
            </w:pPr>
            <w:r w:rsidDel="00000000" w:rsidR="00000000" w:rsidRPr="00000000">
              <w:rPr>
                <w:rtl w:val="0"/>
              </w:rPr>
            </w:r>
          </w:p>
          <w:p w:rsidR="00000000" w:rsidDel="00000000" w:rsidP="00000000" w:rsidRDefault="00000000" w:rsidRPr="00000000" w14:paraId="0000011D">
            <w:pPr>
              <w:spacing w:line="276" w:lineRule="auto"/>
              <w:ind w:left="0" w:firstLine="0"/>
              <w:rPr/>
            </w:pPr>
            <w:r w:rsidDel="00000000" w:rsidR="00000000" w:rsidRPr="00000000">
              <w:rPr>
                <w:rtl w:val="0"/>
              </w:rPr>
              <w:t xml:space="preserve">2. </w:t>
            </w:r>
            <w:r w:rsidDel="00000000" w:rsidR="00000000" w:rsidRPr="00000000">
              <w:rPr>
                <w:rtl w:val="0"/>
              </w:rPr>
              <w:t xml:space="preserve">Project the video: </w:t>
            </w:r>
            <w:hyperlink r:id="rId91">
              <w:r w:rsidDel="00000000" w:rsidR="00000000" w:rsidRPr="00000000">
                <w:rPr>
                  <w:color w:val="1155cc"/>
                  <w:u w:val="single"/>
                  <w:rtl w:val="0"/>
                </w:rPr>
                <w:t xml:space="preserve">“What Trump is saying about 1619 Project, teaching U.S. history”</w:t>
              </w:r>
            </w:hyperlink>
            <w:r w:rsidDel="00000000" w:rsidR="00000000" w:rsidRPr="00000000">
              <w:rPr>
                <w:rtl w:val="0"/>
              </w:rPr>
              <w:t xml:space="preserve"> from </w:t>
            </w:r>
            <w:r w:rsidDel="00000000" w:rsidR="00000000" w:rsidRPr="00000000">
              <w:rPr>
                <w:i w:val="1"/>
                <w:rtl w:val="0"/>
              </w:rPr>
              <w:t xml:space="preserve">PBS NewsHour</w:t>
            </w:r>
            <w:r w:rsidDel="00000000" w:rsidR="00000000" w:rsidRPr="00000000">
              <w:rPr>
                <w:rtl w:val="0"/>
              </w:rPr>
              <w:t xml:space="preserve"> (0:00 - 0:55). Use the following guiding questions for discussion after listening:</w:t>
            </w:r>
          </w:p>
          <w:p w:rsidR="00000000" w:rsidDel="00000000" w:rsidP="00000000" w:rsidRDefault="00000000" w:rsidRPr="00000000" w14:paraId="0000011E">
            <w:pPr>
              <w:numPr>
                <w:ilvl w:val="0"/>
                <w:numId w:val="16"/>
              </w:numPr>
              <w:spacing w:line="276" w:lineRule="auto"/>
              <w:ind w:left="720" w:hanging="360"/>
              <w:rPr/>
            </w:pPr>
            <w:r w:rsidDel="00000000" w:rsidR="00000000" w:rsidRPr="00000000">
              <w:rPr>
                <w:rtl w:val="0"/>
              </w:rPr>
              <w:t xml:space="preserve">What do you think Trump means by “patriotic education?” What would a patriotic education look like?</w:t>
            </w:r>
          </w:p>
          <w:p w:rsidR="00000000" w:rsidDel="00000000" w:rsidP="00000000" w:rsidRDefault="00000000" w:rsidRPr="00000000" w14:paraId="0000011F">
            <w:pPr>
              <w:numPr>
                <w:ilvl w:val="0"/>
                <w:numId w:val="16"/>
              </w:numPr>
              <w:spacing w:line="276" w:lineRule="auto"/>
              <w:ind w:left="720" w:hanging="360"/>
              <w:rPr/>
            </w:pPr>
            <w:r w:rsidDel="00000000" w:rsidR="00000000" w:rsidRPr="00000000">
              <w:rPr>
                <w:rtl w:val="0"/>
              </w:rPr>
              <w:t xml:space="preserve">Do you believe public education should teach students to be proud of their country, no matter what?</w:t>
            </w:r>
          </w:p>
          <w:p w:rsidR="00000000" w:rsidDel="00000000" w:rsidP="00000000" w:rsidRDefault="00000000" w:rsidRPr="00000000" w14:paraId="00000120">
            <w:pPr>
              <w:numPr>
                <w:ilvl w:val="0"/>
                <w:numId w:val="16"/>
              </w:numPr>
              <w:spacing w:line="276" w:lineRule="auto"/>
              <w:ind w:left="720" w:hanging="360"/>
              <w:rPr/>
            </w:pPr>
            <w:r w:rsidDel="00000000" w:rsidR="00000000" w:rsidRPr="00000000">
              <w:rPr>
                <w:rtl w:val="0"/>
              </w:rPr>
              <w:t xml:space="preserve">Why would Trump say that </w:t>
            </w:r>
            <w:r w:rsidDel="00000000" w:rsidR="00000000" w:rsidRPr="00000000">
              <w:rPr>
                <w:i w:val="1"/>
                <w:rtl w:val="0"/>
              </w:rPr>
              <w:t xml:space="preserve">The 1619 Project</w:t>
            </w:r>
            <w:r w:rsidDel="00000000" w:rsidR="00000000" w:rsidRPr="00000000">
              <w:rPr>
                <w:rtl w:val="0"/>
              </w:rPr>
              <w:t xml:space="preserve"> could “destroy our country”?</w:t>
            </w:r>
          </w:p>
          <w:p w:rsidR="00000000" w:rsidDel="00000000" w:rsidP="00000000" w:rsidRDefault="00000000" w:rsidRPr="00000000" w14:paraId="00000121">
            <w:pPr>
              <w:numPr>
                <w:ilvl w:val="0"/>
                <w:numId w:val="16"/>
              </w:numPr>
              <w:spacing w:line="276" w:lineRule="auto"/>
              <w:ind w:left="720" w:hanging="360"/>
              <w:rPr/>
            </w:pPr>
            <w:r w:rsidDel="00000000" w:rsidR="00000000" w:rsidRPr="00000000">
              <w:rPr>
                <w:rtl w:val="0"/>
              </w:rPr>
              <w:t xml:space="preserve">What political rhetorical devices did Trump use in this clip?</w:t>
            </w:r>
            <w:r w:rsidDel="00000000" w:rsidR="00000000" w:rsidRPr="00000000">
              <w:rPr>
                <w:rtl w:val="0"/>
              </w:rPr>
            </w:r>
          </w:p>
          <w:p w:rsidR="00000000" w:rsidDel="00000000" w:rsidP="00000000" w:rsidRDefault="00000000" w:rsidRPr="00000000" w14:paraId="00000122">
            <w:pPr>
              <w:spacing w:line="276" w:lineRule="auto"/>
              <w:rPr/>
            </w:pPr>
            <w:r w:rsidDel="00000000" w:rsidR="00000000" w:rsidRPr="00000000">
              <w:rPr>
                <w:rtl w:val="0"/>
              </w:rPr>
            </w:r>
          </w:p>
          <w:p w:rsidR="00000000" w:rsidDel="00000000" w:rsidP="00000000" w:rsidRDefault="00000000" w:rsidRPr="00000000" w14:paraId="00000123">
            <w:pPr>
              <w:spacing w:line="276" w:lineRule="auto"/>
              <w:rPr>
                <w:b w:val="1"/>
              </w:rPr>
            </w:pPr>
            <w:r w:rsidDel="00000000" w:rsidR="00000000" w:rsidRPr="00000000">
              <w:rPr>
                <w:b w:val="1"/>
                <w:rtl w:val="0"/>
              </w:rPr>
              <w:t xml:space="preserve">Main Activity </w:t>
            </w:r>
            <w:r w:rsidDel="00000000" w:rsidR="00000000" w:rsidRPr="00000000">
              <w:rPr>
                <w:b w:val="1"/>
                <w:i w:val="1"/>
                <w:rtl w:val="0"/>
              </w:rPr>
              <w:t xml:space="preserve">(40 mins)</w:t>
            </w:r>
            <w:r w:rsidDel="00000000" w:rsidR="00000000" w:rsidRPr="00000000">
              <w:rPr>
                <w:b w:val="1"/>
                <w:rtl w:val="0"/>
              </w:rPr>
              <w:t xml:space="preserve">:</w:t>
            </w:r>
          </w:p>
          <w:p w:rsidR="00000000" w:rsidDel="00000000" w:rsidP="00000000" w:rsidRDefault="00000000" w:rsidRPr="00000000" w14:paraId="00000124">
            <w:pPr>
              <w:spacing w:line="276" w:lineRule="auto"/>
              <w:ind w:left="0" w:firstLine="0"/>
              <w:rPr/>
            </w:pPr>
            <w:r w:rsidDel="00000000" w:rsidR="00000000" w:rsidRPr="00000000">
              <w:rPr>
                <w:rtl w:val="0"/>
              </w:rPr>
            </w:r>
          </w:p>
          <w:p w:rsidR="00000000" w:rsidDel="00000000" w:rsidP="00000000" w:rsidRDefault="00000000" w:rsidRPr="00000000" w14:paraId="00000125">
            <w:pPr>
              <w:spacing w:line="276" w:lineRule="auto"/>
              <w:ind w:left="0" w:firstLine="0"/>
              <w:rPr>
                <w:b w:val="1"/>
              </w:rPr>
            </w:pPr>
            <w:r w:rsidDel="00000000" w:rsidR="00000000" w:rsidRPr="00000000">
              <w:rPr>
                <w:rtl w:val="0"/>
              </w:rPr>
              <w:t xml:space="preserve">1. Hand out the </w:t>
            </w:r>
            <w:hyperlink r:id="rId92">
              <w:r w:rsidDel="00000000" w:rsidR="00000000" w:rsidRPr="00000000">
                <w:rPr>
                  <w:color w:val="1155cc"/>
                  <w:u w:val="single"/>
                  <w:rtl w:val="0"/>
                </w:rPr>
                <w:t xml:space="preserve">1776 Commission Final Report</w:t>
              </w:r>
            </w:hyperlink>
            <w:r w:rsidDel="00000000" w:rsidR="00000000" w:rsidRPr="00000000">
              <w:rPr>
                <w:rtl w:val="0"/>
              </w:rPr>
              <w:t xml:space="preserve"> Introduction (pages 1-2)  and </w:t>
            </w:r>
            <w:r w:rsidDel="00000000" w:rsidR="00000000" w:rsidRPr="00000000">
              <w:rPr>
                <w:b w:val="1"/>
                <w:rtl w:val="0"/>
              </w:rPr>
              <w:t xml:space="preserve">complete a teacher read aloud.</w:t>
            </w:r>
          </w:p>
          <w:p w:rsidR="00000000" w:rsidDel="00000000" w:rsidP="00000000" w:rsidRDefault="00000000" w:rsidRPr="00000000" w14:paraId="00000126">
            <w:pPr>
              <w:spacing w:line="276" w:lineRule="auto"/>
              <w:ind w:left="0" w:firstLine="0"/>
              <w:rPr/>
            </w:pPr>
            <w:r w:rsidDel="00000000" w:rsidR="00000000" w:rsidRPr="00000000">
              <w:rPr>
                <w:rtl w:val="0"/>
              </w:rPr>
            </w:r>
          </w:p>
          <w:p w:rsidR="00000000" w:rsidDel="00000000" w:rsidP="00000000" w:rsidRDefault="00000000" w:rsidRPr="00000000" w14:paraId="00000127">
            <w:pPr>
              <w:spacing w:line="276" w:lineRule="auto"/>
              <w:ind w:left="0" w:firstLine="0"/>
              <w:rPr/>
            </w:pPr>
            <w:r w:rsidDel="00000000" w:rsidR="00000000" w:rsidRPr="00000000">
              <w:rPr>
                <w:rtl w:val="0"/>
              </w:rPr>
              <w:t xml:space="preserve">2. In pairs, students should</w:t>
            </w:r>
            <w:r w:rsidDel="00000000" w:rsidR="00000000" w:rsidRPr="00000000">
              <w:rPr>
                <w:b w:val="1"/>
                <w:rtl w:val="0"/>
              </w:rPr>
              <w:t xml:space="preserve"> read the report again</w:t>
            </w:r>
            <w:r w:rsidDel="00000000" w:rsidR="00000000" w:rsidRPr="00000000">
              <w:rPr>
                <w:rtl w:val="0"/>
              </w:rPr>
              <w:t xml:space="preserve"> and </w:t>
            </w:r>
            <w:r w:rsidDel="00000000" w:rsidR="00000000" w:rsidRPr="00000000">
              <w:rPr>
                <w:b w:val="1"/>
                <w:rtl w:val="0"/>
              </w:rPr>
              <w:t xml:space="preserve">identify 3-5 political rhetorical devices</w:t>
            </w:r>
            <w:r w:rsidDel="00000000" w:rsidR="00000000" w:rsidRPr="00000000">
              <w:rPr>
                <w:rtl w:val="0"/>
              </w:rPr>
              <w:t xml:space="preserve">. Provide 15 minutes for students to read and annotate the document. Then, ask students to</w:t>
            </w:r>
            <w:r w:rsidDel="00000000" w:rsidR="00000000" w:rsidRPr="00000000">
              <w:rPr>
                <w:b w:val="1"/>
                <w:rtl w:val="0"/>
              </w:rPr>
              <w:t xml:space="preserve"> share out</w:t>
            </w:r>
            <w:r w:rsidDel="00000000" w:rsidR="00000000" w:rsidRPr="00000000">
              <w:rPr>
                <w:rtl w:val="0"/>
              </w:rPr>
              <w:t xml:space="preserve">.</w:t>
            </w:r>
          </w:p>
          <w:p w:rsidR="00000000" w:rsidDel="00000000" w:rsidP="00000000" w:rsidRDefault="00000000" w:rsidRPr="00000000" w14:paraId="00000128">
            <w:pPr>
              <w:spacing w:line="276" w:lineRule="auto"/>
              <w:ind w:left="0" w:firstLine="0"/>
              <w:rPr/>
            </w:pPr>
            <w:r w:rsidDel="00000000" w:rsidR="00000000" w:rsidRPr="00000000">
              <w:rPr>
                <w:rtl w:val="0"/>
              </w:rPr>
            </w:r>
          </w:p>
          <w:p w:rsidR="00000000" w:rsidDel="00000000" w:rsidP="00000000" w:rsidRDefault="00000000" w:rsidRPr="00000000" w14:paraId="00000129">
            <w:pPr>
              <w:spacing w:line="276" w:lineRule="auto"/>
              <w:ind w:left="0" w:firstLine="0"/>
              <w:rPr/>
            </w:pPr>
            <w:r w:rsidDel="00000000" w:rsidR="00000000" w:rsidRPr="00000000">
              <w:rPr>
                <w:rtl w:val="0"/>
              </w:rPr>
              <w:t xml:space="preserve">3. After the class has identified and discussed the rhetorical devices used to describe and make important the work of the 1776 Commission, students should </w:t>
            </w:r>
            <w:r w:rsidDel="00000000" w:rsidR="00000000" w:rsidRPr="00000000">
              <w:rPr>
                <w:b w:val="1"/>
                <w:rtl w:val="0"/>
              </w:rPr>
              <w:t xml:space="preserve">refer back to the answers from the </w:t>
            </w:r>
            <w:hyperlink r:id="rId93">
              <w:r w:rsidDel="00000000" w:rsidR="00000000" w:rsidRPr="00000000">
                <w:rPr>
                  <w:b w:val="1"/>
                  <w:color w:val="1155cc"/>
                  <w:u w:val="single"/>
                  <w:rtl w:val="0"/>
                </w:rPr>
                <w:t xml:space="preserve">formative assessment</w:t>
              </w:r>
            </w:hyperlink>
            <w:r w:rsidDel="00000000" w:rsidR="00000000" w:rsidRPr="00000000">
              <w:rPr>
                <w:rtl w:val="0"/>
              </w:rPr>
              <w:t xml:space="preserve"> where they identified the rhetorical devices in the conservative news opinions. </w:t>
            </w:r>
            <w:r w:rsidDel="00000000" w:rsidR="00000000" w:rsidRPr="00000000">
              <w:rPr>
                <w:rtl w:val="0"/>
              </w:rPr>
            </w:r>
          </w:p>
          <w:p w:rsidR="00000000" w:rsidDel="00000000" w:rsidP="00000000" w:rsidRDefault="00000000" w:rsidRPr="00000000" w14:paraId="0000012A">
            <w:pPr>
              <w:spacing w:line="276" w:lineRule="auto"/>
              <w:ind w:left="0" w:firstLine="0"/>
              <w:rPr/>
            </w:pPr>
            <w:r w:rsidDel="00000000" w:rsidR="00000000" w:rsidRPr="00000000">
              <w:rPr>
                <w:rtl w:val="0"/>
              </w:rPr>
            </w:r>
          </w:p>
          <w:p w:rsidR="00000000" w:rsidDel="00000000" w:rsidP="00000000" w:rsidRDefault="00000000" w:rsidRPr="00000000" w14:paraId="0000012B">
            <w:pPr>
              <w:spacing w:line="276" w:lineRule="auto"/>
              <w:ind w:left="0" w:firstLine="0"/>
              <w:rPr/>
            </w:pPr>
            <w:r w:rsidDel="00000000" w:rsidR="00000000" w:rsidRPr="00000000">
              <w:rPr>
                <w:rtl w:val="0"/>
              </w:rPr>
              <w:t xml:space="preserve">4. Students then complete the </w:t>
            </w:r>
            <w:hyperlink r:id="rId94">
              <w:r w:rsidDel="00000000" w:rsidR="00000000" w:rsidRPr="00000000">
                <w:rPr>
                  <w:color w:val="1155cc"/>
                  <w:u w:val="single"/>
                  <w:rtl w:val="0"/>
                </w:rPr>
                <w:t xml:space="preserve">Matching Rhetorical Devices graphic organizer</w:t>
              </w:r>
            </w:hyperlink>
            <w:r w:rsidDel="00000000" w:rsidR="00000000" w:rsidRPr="00000000">
              <w:rPr>
                <w:rtl w:val="0"/>
              </w:rPr>
              <w:t xml:space="preserve">. Provide 15 minutes for students to complete the graphic organizer.</w:t>
            </w:r>
          </w:p>
          <w:p w:rsidR="00000000" w:rsidDel="00000000" w:rsidP="00000000" w:rsidRDefault="00000000" w:rsidRPr="00000000" w14:paraId="0000012C">
            <w:pPr>
              <w:spacing w:line="276" w:lineRule="auto"/>
              <w:rPr/>
            </w:pPr>
            <w:r w:rsidDel="00000000" w:rsidR="00000000" w:rsidRPr="00000000">
              <w:rPr>
                <w:rtl w:val="0"/>
              </w:rPr>
            </w:r>
          </w:p>
          <w:p w:rsidR="00000000" w:rsidDel="00000000" w:rsidP="00000000" w:rsidRDefault="00000000" w:rsidRPr="00000000" w14:paraId="0000012D">
            <w:pPr>
              <w:spacing w:line="276" w:lineRule="auto"/>
              <w:rPr>
                <w:b w:val="1"/>
              </w:rPr>
            </w:pPr>
            <w:r w:rsidDel="00000000" w:rsidR="00000000" w:rsidRPr="00000000">
              <w:rPr>
                <w:b w:val="1"/>
                <w:rtl w:val="0"/>
              </w:rPr>
              <w:t xml:space="preserve">Closing </w:t>
            </w:r>
            <w:r w:rsidDel="00000000" w:rsidR="00000000" w:rsidRPr="00000000">
              <w:rPr>
                <w:b w:val="1"/>
                <w:i w:val="1"/>
                <w:rtl w:val="0"/>
              </w:rPr>
              <w:t xml:space="preserve">(15 mins)</w:t>
            </w:r>
            <w:r w:rsidDel="00000000" w:rsidR="00000000" w:rsidRPr="00000000">
              <w:rPr>
                <w:b w:val="1"/>
                <w:rtl w:val="0"/>
              </w:rPr>
              <w:t xml:space="preserve">:</w:t>
            </w:r>
          </w:p>
          <w:p w:rsidR="00000000" w:rsidDel="00000000" w:rsidP="00000000" w:rsidRDefault="00000000" w:rsidRPr="00000000" w14:paraId="0000012E">
            <w:pPr>
              <w:spacing w:line="276" w:lineRule="auto"/>
              <w:ind w:left="0" w:firstLine="0"/>
              <w:rPr/>
            </w:pPr>
            <w:r w:rsidDel="00000000" w:rsidR="00000000" w:rsidRPr="00000000">
              <w:rPr>
                <w:rtl w:val="0"/>
              </w:rPr>
            </w:r>
          </w:p>
          <w:p w:rsidR="00000000" w:rsidDel="00000000" w:rsidP="00000000" w:rsidRDefault="00000000" w:rsidRPr="00000000" w14:paraId="0000012F">
            <w:pPr>
              <w:spacing w:line="276" w:lineRule="auto"/>
              <w:ind w:left="0" w:firstLine="0"/>
              <w:rPr/>
            </w:pPr>
            <w:r w:rsidDel="00000000" w:rsidR="00000000" w:rsidRPr="00000000">
              <w:rPr>
                <w:rtl w:val="0"/>
              </w:rPr>
              <w:t xml:space="preserve">Class discussion guided by the questions:</w:t>
            </w:r>
          </w:p>
          <w:p w:rsidR="00000000" w:rsidDel="00000000" w:rsidP="00000000" w:rsidRDefault="00000000" w:rsidRPr="00000000" w14:paraId="00000130">
            <w:pPr>
              <w:numPr>
                <w:ilvl w:val="0"/>
                <w:numId w:val="7"/>
              </w:numPr>
              <w:spacing w:line="276" w:lineRule="auto"/>
              <w:ind w:left="720" w:hanging="360"/>
              <w:rPr>
                <w:u w:val="none"/>
              </w:rPr>
            </w:pPr>
            <w:r w:rsidDel="00000000" w:rsidR="00000000" w:rsidRPr="00000000">
              <w:rPr>
                <w:rtl w:val="0"/>
              </w:rPr>
              <w:t xml:space="preserve">What similarities did you see between the arguments made in the 1776 Commission Report and those made in the conservative news opinions?</w:t>
            </w:r>
          </w:p>
          <w:p w:rsidR="00000000" w:rsidDel="00000000" w:rsidP="00000000" w:rsidRDefault="00000000" w:rsidRPr="00000000" w14:paraId="00000131">
            <w:pPr>
              <w:numPr>
                <w:ilvl w:val="0"/>
                <w:numId w:val="7"/>
              </w:numPr>
              <w:spacing w:line="276" w:lineRule="auto"/>
              <w:ind w:left="720" w:hanging="360"/>
              <w:rPr>
                <w:u w:val="none"/>
              </w:rPr>
            </w:pPr>
            <w:r w:rsidDel="00000000" w:rsidR="00000000" w:rsidRPr="00000000">
              <w:rPr>
                <w:rtl w:val="0"/>
              </w:rPr>
              <w:t xml:space="preserve">How do you think one impacted the other?</w:t>
            </w:r>
            <w:r w:rsidDel="00000000" w:rsidR="00000000" w:rsidRPr="00000000">
              <w:rPr>
                <w:rtl w:val="0"/>
              </w:rPr>
            </w:r>
          </w:p>
          <w:p w:rsidR="00000000" w:rsidDel="00000000" w:rsidP="00000000" w:rsidRDefault="00000000" w:rsidRPr="00000000" w14:paraId="00000132">
            <w:pPr>
              <w:spacing w:line="276" w:lineRule="auto"/>
              <w:rPr/>
            </w:pPr>
            <w:r w:rsidDel="00000000" w:rsidR="00000000" w:rsidRPr="00000000">
              <w:rPr>
                <w:rtl w:val="0"/>
              </w:rPr>
            </w:r>
          </w:p>
          <w:p w:rsidR="00000000" w:rsidDel="00000000" w:rsidP="00000000" w:rsidRDefault="00000000" w:rsidRPr="00000000" w14:paraId="00000133">
            <w:pPr>
              <w:spacing w:line="276" w:lineRule="auto"/>
              <w:rPr>
                <w:b w:val="1"/>
              </w:rPr>
            </w:pPr>
            <w:r w:rsidDel="00000000" w:rsidR="00000000" w:rsidRPr="00000000">
              <w:rPr>
                <w:b w:val="1"/>
                <w:rtl w:val="0"/>
              </w:rPr>
              <w:t xml:space="preserve">Exit Ticket </w:t>
            </w:r>
            <w:r w:rsidDel="00000000" w:rsidR="00000000" w:rsidRPr="00000000">
              <w:rPr>
                <w:b w:val="1"/>
                <w:i w:val="1"/>
                <w:rtl w:val="0"/>
              </w:rPr>
              <w:t xml:space="preserve">(5 mins)</w:t>
            </w:r>
            <w:r w:rsidDel="00000000" w:rsidR="00000000" w:rsidRPr="00000000">
              <w:rPr>
                <w:b w:val="1"/>
                <w:rtl w:val="0"/>
              </w:rPr>
              <w:t xml:space="preserve">:</w:t>
            </w:r>
          </w:p>
          <w:p w:rsidR="00000000" w:rsidDel="00000000" w:rsidP="00000000" w:rsidRDefault="00000000" w:rsidRPr="00000000" w14:paraId="00000134">
            <w:pPr>
              <w:spacing w:line="276" w:lineRule="auto"/>
              <w:rPr/>
            </w:pPr>
            <w:r w:rsidDel="00000000" w:rsidR="00000000" w:rsidRPr="00000000">
              <w:rPr>
                <w:rtl w:val="0"/>
              </w:rPr>
            </w:r>
          </w:p>
          <w:p w:rsidR="00000000" w:rsidDel="00000000" w:rsidP="00000000" w:rsidRDefault="00000000" w:rsidRPr="00000000" w14:paraId="00000135">
            <w:pPr>
              <w:spacing w:line="276" w:lineRule="auto"/>
              <w:rPr/>
            </w:pPr>
            <w:r w:rsidDel="00000000" w:rsidR="00000000" w:rsidRPr="00000000">
              <w:rPr>
                <w:rtl w:val="0"/>
              </w:rPr>
              <w:t xml:space="preserve">Where should lawmakers get their news? Do you believe they should use news sources to inform their policy decisions? How could this be helpful? How could it be dangerous?</w:t>
            </w:r>
            <w:r w:rsidDel="00000000" w:rsidR="00000000" w:rsidRPr="00000000">
              <w:rPr>
                <w:rtl w:val="0"/>
              </w:rPr>
            </w:r>
          </w:p>
        </w:tc>
      </w:tr>
    </w:tbl>
    <w:p w:rsidR="00000000" w:rsidDel="00000000" w:rsidP="00000000" w:rsidRDefault="00000000" w:rsidRPr="00000000" w14:paraId="00000136">
      <w:pPr>
        <w:rPr/>
      </w:pPr>
      <w:r w:rsidDel="00000000" w:rsidR="00000000" w:rsidRPr="00000000">
        <w:br w:type="page"/>
      </w:r>
      <w:r w:rsidDel="00000000" w:rsidR="00000000" w:rsidRPr="00000000">
        <w:rPr>
          <w:rtl w:val="0"/>
        </w:rPr>
      </w:r>
    </w:p>
    <w:p w:rsidR="00000000" w:rsidDel="00000000" w:rsidP="00000000" w:rsidRDefault="00000000" w:rsidRPr="00000000" w14:paraId="00000137">
      <w:pPr>
        <w:pStyle w:val="Heading2"/>
        <w:spacing w:after="0" w:before="0" w:lineRule="auto"/>
        <w:jc w:val="center"/>
        <w:rPr>
          <w:sz w:val="24"/>
          <w:szCs w:val="24"/>
          <w:u w:val="single"/>
        </w:rPr>
      </w:pPr>
      <w:bookmarkStart w:colFirst="0" w:colLast="0" w:name="_kzbbq0dkpg14" w:id="8"/>
      <w:bookmarkEnd w:id="8"/>
      <w:r w:rsidDel="00000000" w:rsidR="00000000" w:rsidRPr="00000000">
        <w:rPr>
          <w:rtl w:val="0"/>
        </w:rPr>
      </w:r>
    </w:p>
    <w:p w:rsidR="00000000" w:rsidDel="00000000" w:rsidP="00000000" w:rsidRDefault="00000000" w:rsidRPr="00000000" w14:paraId="00000138">
      <w:pPr>
        <w:pStyle w:val="Heading2"/>
        <w:spacing w:after="0" w:before="0" w:lineRule="auto"/>
        <w:jc w:val="center"/>
        <w:rPr/>
      </w:pPr>
      <w:bookmarkStart w:colFirst="0" w:colLast="0" w:name="_t46yqlrgwfi1" w:id="9"/>
      <w:bookmarkEnd w:id="9"/>
      <w:r w:rsidDel="00000000" w:rsidR="00000000" w:rsidRPr="00000000">
        <w:rPr>
          <w:i w:val="1"/>
          <w:sz w:val="24"/>
          <w:szCs w:val="24"/>
          <w:u w:val="single"/>
          <w:rtl w:val="0"/>
        </w:rPr>
        <w:t xml:space="preserve">Day 8</w:t>
      </w:r>
      <w:r w:rsidDel="00000000" w:rsidR="00000000" w:rsidRPr="00000000">
        <w:rPr>
          <w:sz w:val="24"/>
          <w:szCs w:val="24"/>
          <w:rtl w:val="0"/>
        </w:rPr>
        <w:t xml:space="preserve">: Analyzing Anti-CRT Bills</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tbl>
      <w:tblPr>
        <w:tblStyle w:val="Table6"/>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pPr>
            <w:r w:rsidDel="00000000" w:rsidR="00000000" w:rsidRPr="00000000">
              <w:rPr>
                <w:rtl w:val="0"/>
              </w:rPr>
              <w:t xml:space="preserve">SWBAT…</w:t>
            </w:r>
          </w:p>
          <w:p w:rsidR="00000000" w:rsidDel="00000000" w:rsidP="00000000" w:rsidRDefault="00000000" w:rsidRPr="00000000" w14:paraId="0000013C">
            <w:pPr>
              <w:widowControl w:val="0"/>
              <w:numPr>
                <w:ilvl w:val="0"/>
                <w:numId w:val="4"/>
              </w:numPr>
              <w:ind w:left="720" w:hanging="360"/>
            </w:pPr>
            <w:r w:rsidDel="00000000" w:rsidR="00000000" w:rsidRPr="00000000">
              <w:rPr>
                <w:rtl w:val="0"/>
              </w:rPr>
              <w:t xml:space="preserve">Read and discuss anti-CRT legislation and rhetoric to analyze its causes and its impacts</w:t>
            </w:r>
          </w:p>
          <w:p w:rsidR="00000000" w:rsidDel="00000000" w:rsidP="00000000" w:rsidRDefault="00000000" w:rsidRPr="00000000" w14:paraId="0000013D">
            <w:pPr>
              <w:widowControl w:val="0"/>
              <w:numPr>
                <w:ilvl w:val="0"/>
                <w:numId w:val="4"/>
              </w:numPr>
              <w:ind w:left="720" w:hanging="360"/>
            </w:pPr>
            <w:r w:rsidDel="00000000" w:rsidR="00000000" w:rsidRPr="00000000">
              <w:rPr>
                <w:rtl w:val="0"/>
              </w:rPr>
              <w:t xml:space="preserve">Make connections between anti-CRT legislation and the political rhetoric that catalyzed its creation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numPr>
                <w:ilvl w:val="0"/>
                <w:numId w:val="5"/>
              </w:numPr>
              <w:ind w:left="720" w:hanging="360"/>
            </w:pPr>
            <w:hyperlink r:id="rId95">
              <w:r w:rsidDel="00000000" w:rsidR="00000000" w:rsidRPr="00000000">
                <w:rPr>
                  <w:color w:val="1155cc"/>
                  <w:u w:val="single"/>
                  <w:rtl w:val="0"/>
                </w:rPr>
                <w:t xml:space="preserve">“What Is Critical Race Theory, and Why Is It Under Attack?” by Stephen Sawchuk, </w:t>
              </w:r>
            </w:hyperlink>
            <w:hyperlink r:id="rId96">
              <w:r w:rsidDel="00000000" w:rsidR="00000000" w:rsidRPr="00000000">
                <w:rPr>
                  <w:i w:val="1"/>
                  <w:color w:val="1155cc"/>
                  <w:u w:val="single"/>
                  <w:rtl w:val="0"/>
                </w:rPr>
                <w:t xml:space="preserve">Education Week</w:t>
              </w:r>
            </w:hyperlink>
            <w:r w:rsidDel="00000000" w:rsidR="00000000" w:rsidRPr="00000000">
              <w:rPr>
                <w:rtl w:val="0"/>
              </w:rPr>
            </w:r>
          </w:p>
          <w:p w:rsidR="00000000" w:rsidDel="00000000" w:rsidP="00000000" w:rsidRDefault="00000000" w:rsidRPr="00000000" w14:paraId="00000140">
            <w:pPr>
              <w:widowControl w:val="0"/>
              <w:numPr>
                <w:ilvl w:val="0"/>
                <w:numId w:val="5"/>
              </w:numPr>
              <w:ind w:left="720" w:hanging="360"/>
              <w:rPr>
                <w:i w:val="1"/>
              </w:rPr>
            </w:pPr>
            <w:hyperlink r:id="rId97">
              <w:r w:rsidDel="00000000" w:rsidR="00000000" w:rsidRPr="00000000">
                <w:rPr>
                  <w:color w:val="1155cc"/>
                  <w:u w:val="single"/>
                  <w:rtl w:val="0"/>
                </w:rPr>
                <w:t xml:space="preserve">Florida Department of Education Rule 6A-1.094124</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spacing w:line="276" w:lineRule="auto"/>
              <w:rPr>
                <w:b w:val="1"/>
              </w:rPr>
            </w:pPr>
            <w:r w:rsidDel="00000000" w:rsidR="00000000" w:rsidRPr="00000000">
              <w:rPr>
                <w:b w:val="1"/>
                <w:rtl w:val="0"/>
              </w:rPr>
              <w:t xml:space="preserve">Do Now </w:t>
            </w:r>
            <w:r w:rsidDel="00000000" w:rsidR="00000000" w:rsidRPr="00000000">
              <w:rPr>
                <w:b w:val="1"/>
                <w:i w:val="1"/>
                <w:rtl w:val="0"/>
              </w:rPr>
              <w:t xml:space="preserve">(5 mins)</w:t>
            </w:r>
            <w:r w:rsidDel="00000000" w:rsidR="00000000" w:rsidRPr="00000000">
              <w:rPr>
                <w:b w:val="1"/>
                <w:rtl w:val="0"/>
              </w:rPr>
              <w:t xml:space="preserve">:</w:t>
            </w:r>
          </w:p>
          <w:p w:rsidR="00000000" w:rsidDel="00000000" w:rsidP="00000000" w:rsidRDefault="00000000" w:rsidRPr="00000000" w14:paraId="00000143">
            <w:pPr>
              <w:spacing w:line="276" w:lineRule="auto"/>
              <w:rPr/>
            </w:pPr>
            <w:r w:rsidDel="00000000" w:rsidR="00000000" w:rsidRPr="00000000">
              <w:rPr>
                <w:rtl w:val="0"/>
              </w:rPr>
            </w:r>
          </w:p>
          <w:p w:rsidR="00000000" w:rsidDel="00000000" w:rsidP="00000000" w:rsidRDefault="00000000" w:rsidRPr="00000000" w14:paraId="00000144">
            <w:pPr>
              <w:spacing w:line="276" w:lineRule="auto"/>
              <w:rPr/>
            </w:pPr>
            <w:r w:rsidDel="00000000" w:rsidR="00000000" w:rsidRPr="00000000">
              <w:rPr>
                <w:rtl w:val="0"/>
              </w:rPr>
              <w:t xml:space="preserve">1. Ask students to read the “</w:t>
            </w:r>
            <w:r w:rsidDel="00000000" w:rsidR="00000000" w:rsidRPr="00000000">
              <w:rPr>
                <w:rtl w:val="0"/>
              </w:rPr>
              <w:t xml:space="preserve">What is Critical Race Theory anyway?</w:t>
            </w:r>
            <w:r w:rsidDel="00000000" w:rsidR="00000000" w:rsidRPr="00000000">
              <w:rPr>
                <w:rtl w:val="0"/>
              </w:rPr>
              <w:t xml:space="preserve">” section of </w:t>
            </w:r>
            <w:hyperlink r:id="rId98">
              <w:r w:rsidDel="00000000" w:rsidR="00000000" w:rsidRPr="00000000">
                <w:rPr>
                  <w:color w:val="1155cc"/>
                  <w:u w:val="single"/>
                  <w:rtl w:val="0"/>
                </w:rPr>
                <w:t xml:space="preserve">this </w:t>
              </w:r>
            </w:hyperlink>
            <w:hyperlink r:id="rId99">
              <w:r w:rsidDel="00000000" w:rsidR="00000000" w:rsidRPr="00000000">
                <w:rPr>
                  <w:i w:val="1"/>
                  <w:color w:val="1155cc"/>
                  <w:u w:val="single"/>
                  <w:rtl w:val="0"/>
                </w:rPr>
                <w:t xml:space="preserve">Education Week</w:t>
              </w:r>
            </w:hyperlink>
            <w:hyperlink r:id="rId100">
              <w:r w:rsidDel="00000000" w:rsidR="00000000" w:rsidRPr="00000000">
                <w:rPr>
                  <w:color w:val="1155cc"/>
                  <w:u w:val="single"/>
                  <w:rtl w:val="0"/>
                </w:rPr>
                <w:t xml:space="preserve"> article</w:t>
              </w:r>
            </w:hyperlink>
            <w:r w:rsidDel="00000000" w:rsidR="00000000" w:rsidRPr="00000000">
              <w:rPr>
                <w:rtl w:val="0"/>
              </w:rPr>
              <w:t xml:space="preserve">.</w:t>
            </w:r>
          </w:p>
          <w:p w:rsidR="00000000" w:rsidDel="00000000" w:rsidP="00000000" w:rsidRDefault="00000000" w:rsidRPr="00000000" w14:paraId="00000145">
            <w:pPr>
              <w:spacing w:line="276" w:lineRule="auto"/>
              <w:rPr/>
            </w:pPr>
            <w:r w:rsidDel="00000000" w:rsidR="00000000" w:rsidRPr="00000000">
              <w:rPr>
                <w:rtl w:val="0"/>
              </w:rPr>
            </w:r>
          </w:p>
          <w:p w:rsidR="00000000" w:rsidDel="00000000" w:rsidP="00000000" w:rsidRDefault="00000000" w:rsidRPr="00000000" w14:paraId="00000146">
            <w:pPr>
              <w:spacing w:line="276" w:lineRule="auto"/>
              <w:rPr/>
            </w:pPr>
            <w:r w:rsidDel="00000000" w:rsidR="00000000" w:rsidRPr="00000000">
              <w:rPr>
                <w:rtl w:val="0"/>
              </w:rPr>
              <w:t xml:space="preserve">2. Students then respond to the question, do you believe </w:t>
            </w:r>
            <w:r w:rsidDel="00000000" w:rsidR="00000000" w:rsidRPr="00000000">
              <w:rPr>
                <w:i w:val="1"/>
                <w:rtl w:val="0"/>
              </w:rPr>
              <w:t xml:space="preserve">The 1619 Project</w:t>
            </w:r>
            <w:r w:rsidDel="00000000" w:rsidR="00000000" w:rsidRPr="00000000">
              <w:rPr>
                <w:rtl w:val="0"/>
              </w:rPr>
              <w:t xml:space="preserve"> falls under the umbrella of critical race theory? Why or why not?</w:t>
            </w:r>
            <w:r w:rsidDel="00000000" w:rsidR="00000000" w:rsidRPr="00000000">
              <w:rPr>
                <w:rtl w:val="0"/>
              </w:rPr>
            </w:r>
          </w:p>
          <w:p w:rsidR="00000000" w:rsidDel="00000000" w:rsidP="00000000" w:rsidRDefault="00000000" w:rsidRPr="00000000" w14:paraId="00000147">
            <w:pPr>
              <w:spacing w:line="276" w:lineRule="auto"/>
              <w:rPr>
                <w:b w:val="1"/>
              </w:rPr>
            </w:pPr>
            <w:r w:rsidDel="00000000" w:rsidR="00000000" w:rsidRPr="00000000">
              <w:rPr>
                <w:rtl w:val="0"/>
              </w:rPr>
            </w:r>
          </w:p>
          <w:p w:rsidR="00000000" w:rsidDel="00000000" w:rsidP="00000000" w:rsidRDefault="00000000" w:rsidRPr="00000000" w14:paraId="00000148">
            <w:pPr>
              <w:spacing w:line="276" w:lineRule="auto"/>
              <w:rPr>
                <w:b w:val="1"/>
              </w:rPr>
            </w:pPr>
            <w:r w:rsidDel="00000000" w:rsidR="00000000" w:rsidRPr="00000000">
              <w:rPr>
                <w:b w:val="1"/>
                <w:rtl w:val="0"/>
              </w:rPr>
              <w:t xml:space="preserve">Hook </w:t>
            </w:r>
            <w:r w:rsidDel="00000000" w:rsidR="00000000" w:rsidRPr="00000000">
              <w:rPr>
                <w:b w:val="1"/>
                <w:i w:val="1"/>
                <w:rtl w:val="0"/>
              </w:rPr>
              <w:t xml:space="preserve">(10 mins)</w:t>
            </w:r>
            <w:r w:rsidDel="00000000" w:rsidR="00000000" w:rsidRPr="00000000">
              <w:rPr>
                <w:b w:val="1"/>
                <w:rtl w:val="0"/>
              </w:rPr>
              <w:t xml:space="preserve">:</w:t>
            </w:r>
          </w:p>
          <w:p w:rsidR="00000000" w:rsidDel="00000000" w:rsidP="00000000" w:rsidRDefault="00000000" w:rsidRPr="00000000" w14:paraId="00000149">
            <w:pPr>
              <w:spacing w:line="276" w:lineRule="auto"/>
              <w:ind w:left="0" w:firstLine="0"/>
              <w:rPr/>
            </w:pPr>
            <w:r w:rsidDel="00000000" w:rsidR="00000000" w:rsidRPr="00000000">
              <w:rPr>
                <w:rtl w:val="0"/>
              </w:rPr>
            </w:r>
          </w:p>
          <w:p w:rsidR="00000000" w:rsidDel="00000000" w:rsidP="00000000" w:rsidRDefault="00000000" w:rsidRPr="00000000" w14:paraId="0000014A">
            <w:pPr>
              <w:spacing w:line="276" w:lineRule="auto"/>
              <w:ind w:left="0" w:firstLine="0"/>
              <w:rPr/>
            </w:pPr>
            <w:r w:rsidDel="00000000" w:rsidR="00000000" w:rsidRPr="00000000">
              <w:rPr>
                <w:rtl w:val="0"/>
              </w:rPr>
              <w:t xml:space="preserve">1. </w:t>
            </w:r>
            <w:r w:rsidDel="00000000" w:rsidR="00000000" w:rsidRPr="00000000">
              <w:rPr>
                <w:b w:val="1"/>
                <w:rtl w:val="0"/>
              </w:rPr>
              <w:t xml:space="preserve">Explain to students </w:t>
            </w:r>
            <w:r w:rsidDel="00000000" w:rsidR="00000000" w:rsidRPr="00000000">
              <w:rPr>
                <w:rtl w:val="0"/>
              </w:rPr>
              <w:t xml:space="preserve">through lecture or PowerPoint that in recent months, conservative news media have started conflating the 1619 Project along with any diversity and inclusion efforts into one critical race theory (CRT) category. Use examples like </w:t>
            </w:r>
            <w:hyperlink r:id="rId101">
              <w:r w:rsidDel="00000000" w:rsidR="00000000" w:rsidRPr="00000000">
                <w:rPr>
                  <w:color w:val="1155cc"/>
                  <w:u w:val="single"/>
                  <w:rtl w:val="0"/>
                </w:rPr>
                <w:t xml:space="preserve">this news clip </w:t>
              </w:r>
            </w:hyperlink>
            <w:r w:rsidDel="00000000" w:rsidR="00000000" w:rsidRPr="00000000">
              <w:rPr>
                <w:rtl w:val="0"/>
              </w:rPr>
              <w:t xml:space="preserve">to demonstrate.</w:t>
            </w:r>
          </w:p>
          <w:p w:rsidR="00000000" w:rsidDel="00000000" w:rsidP="00000000" w:rsidRDefault="00000000" w:rsidRPr="00000000" w14:paraId="0000014B">
            <w:pPr>
              <w:spacing w:line="276" w:lineRule="auto"/>
              <w:ind w:left="0" w:firstLine="0"/>
              <w:rPr>
                <w:b w:val="1"/>
              </w:rPr>
            </w:pPr>
            <w:r w:rsidDel="00000000" w:rsidR="00000000" w:rsidRPr="00000000">
              <w:rPr>
                <w:rtl w:val="0"/>
              </w:rPr>
            </w:r>
          </w:p>
          <w:p w:rsidR="00000000" w:rsidDel="00000000" w:rsidP="00000000" w:rsidRDefault="00000000" w:rsidRPr="00000000" w14:paraId="0000014C">
            <w:pPr>
              <w:spacing w:line="276" w:lineRule="auto"/>
              <w:ind w:left="0" w:firstLine="0"/>
              <w:rPr/>
            </w:pPr>
            <w:r w:rsidDel="00000000" w:rsidR="00000000" w:rsidRPr="00000000">
              <w:rPr>
                <w:rtl w:val="0"/>
              </w:rPr>
              <w:t xml:space="preserve">2. </w:t>
            </w:r>
            <w:r w:rsidDel="00000000" w:rsidR="00000000" w:rsidRPr="00000000">
              <w:rPr>
                <w:b w:val="1"/>
                <w:rtl w:val="0"/>
              </w:rPr>
              <w:t xml:space="preserve">Project </w:t>
            </w:r>
            <w:hyperlink r:id="rId102">
              <w:r w:rsidDel="00000000" w:rsidR="00000000" w:rsidRPr="00000000">
                <w:rPr>
                  <w:b w:val="1"/>
                  <w:color w:val="1155cc"/>
                  <w:u w:val="single"/>
                  <w:rtl w:val="0"/>
                </w:rPr>
                <w:t xml:space="preserve">video </w:t>
              </w:r>
            </w:hyperlink>
            <w:hyperlink r:id="rId103">
              <w:r w:rsidDel="00000000" w:rsidR="00000000" w:rsidRPr="00000000">
                <w:rPr>
                  <w:color w:val="1155cc"/>
                  <w:u w:val="single"/>
                  <w:rtl w:val="0"/>
                </w:rPr>
                <w:t xml:space="preserve">of Gov. Ron DeSantis speech at FL Department of Education Meeting</w:t>
              </w:r>
            </w:hyperlink>
            <w:r w:rsidDel="00000000" w:rsidR="00000000" w:rsidRPr="00000000">
              <w:rPr>
                <w:rtl w:val="0"/>
              </w:rPr>
              <w:t xml:space="preserve"> (0:00 - 1:47). Use the following questions to </w:t>
            </w:r>
            <w:r w:rsidDel="00000000" w:rsidR="00000000" w:rsidRPr="00000000">
              <w:rPr>
                <w:b w:val="1"/>
                <w:rtl w:val="0"/>
              </w:rPr>
              <w:t xml:space="preserve">guide discussion</w:t>
            </w:r>
            <w:r w:rsidDel="00000000" w:rsidR="00000000" w:rsidRPr="00000000">
              <w:rPr>
                <w:rtl w:val="0"/>
              </w:rPr>
              <w:t xml:space="preserve">:</w:t>
            </w:r>
          </w:p>
          <w:p w:rsidR="00000000" w:rsidDel="00000000" w:rsidP="00000000" w:rsidRDefault="00000000" w:rsidRPr="00000000" w14:paraId="0000014D">
            <w:pPr>
              <w:numPr>
                <w:ilvl w:val="0"/>
                <w:numId w:val="1"/>
              </w:numPr>
              <w:spacing w:line="276" w:lineRule="auto"/>
              <w:ind w:left="720" w:hanging="360"/>
              <w:rPr/>
            </w:pPr>
            <w:r w:rsidDel="00000000" w:rsidR="00000000" w:rsidRPr="00000000">
              <w:rPr>
                <w:rtl w:val="0"/>
              </w:rPr>
              <w:t xml:space="preserve">What does Gov. DeSantis claim that critical race theory teaches kids?</w:t>
            </w:r>
          </w:p>
          <w:p w:rsidR="00000000" w:rsidDel="00000000" w:rsidP="00000000" w:rsidRDefault="00000000" w:rsidRPr="00000000" w14:paraId="0000014E">
            <w:pPr>
              <w:numPr>
                <w:ilvl w:val="0"/>
                <w:numId w:val="1"/>
              </w:numPr>
              <w:spacing w:line="276" w:lineRule="auto"/>
              <w:ind w:left="720" w:hanging="360"/>
              <w:rPr/>
            </w:pPr>
            <w:r w:rsidDel="00000000" w:rsidR="00000000" w:rsidRPr="00000000">
              <w:rPr>
                <w:rtl w:val="0"/>
              </w:rPr>
              <w:t xml:space="preserve">What rhetorical device is he using?</w:t>
            </w:r>
          </w:p>
          <w:p w:rsidR="00000000" w:rsidDel="00000000" w:rsidP="00000000" w:rsidRDefault="00000000" w:rsidRPr="00000000" w14:paraId="0000014F">
            <w:pPr>
              <w:spacing w:line="276" w:lineRule="auto"/>
              <w:ind w:left="0" w:firstLine="0"/>
              <w:rPr>
                <w:b w:val="1"/>
              </w:rPr>
            </w:pPr>
            <w:r w:rsidDel="00000000" w:rsidR="00000000" w:rsidRPr="00000000">
              <w:rPr>
                <w:rtl w:val="0"/>
              </w:rPr>
            </w:r>
          </w:p>
          <w:p w:rsidR="00000000" w:rsidDel="00000000" w:rsidP="00000000" w:rsidRDefault="00000000" w:rsidRPr="00000000" w14:paraId="00000150">
            <w:pPr>
              <w:spacing w:line="276" w:lineRule="auto"/>
              <w:ind w:left="0" w:firstLine="0"/>
              <w:rPr>
                <w:i w:val="1"/>
              </w:rPr>
            </w:pPr>
            <w:r w:rsidDel="00000000" w:rsidR="00000000" w:rsidRPr="00000000">
              <w:rPr>
                <w:rtl w:val="0"/>
              </w:rPr>
              <w:t xml:space="preserve">3. </w:t>
            </w:r>
            <w:r w:rsidDel="00000000" w:rsidR="00000000" w:rsidRPr="00000000">
              <w:rPr>
                <w:b w:val="1"/>
                <w:rtl w:val="0"/>
              </w:rPr>
              <w:t xml:space="preserve">Project </w:t>
            </w:r>
            <w:hyperlink r:id="rId104">
              <w:r w:rsidDel="00000000" w:rsidR="00000000" w:rsidRPr="00000000">
                <w:rPr>
                  <w:b w:val="1"/>
                  <w:color w:val="1155cc"/>
                  <w:u w:val="single"/>
                  <w:rtl w:val="0"/>
                </w:rPr>
                <w:t xml:space="preserve">map of states</w:t>
              </w:r>
            </w:hyperlink>
            <w:r w:rsidDel="00000000" w:rsidR="00000000" w:rsidRPr="00000000">
              <w:rPr>
                <w:rtl w:val="0"/>
              </w:rPr>
              <w:t xml:space="preserve"> that have passed anti-CRT bills. </w:t>
            </w:r>
            <w:r w:rsidDel="00000000" w:rsidR="00000000" w:rsidRPr="00000000">
              <w:rPr>
                <w:b w:val="1"/>
                <w:rtl w:val="0"/>
              </w:rPr>
              <w:t xml:space="preserve">Explain</w:t>
            </w:r>
            <w:r w:rsidDel="00000000" w:rsidR="00000000" w:rsidRPr="00000000">
              <w:rPr>
                <w:rtl w:val="0"/>
              </w:rPr>
              <w:t xml:space="preserve"> to students that as of June 2021, five states had passed laws that ban the teaching of critical race theory, and 17 states had introduced laws in their state legislatures to ban CRT. Find your state. Has anything been introduced or passed where you live? </w:t>
            </w:r>
            <w:r w:rsidDel="00000000" w:rsidR="00000000" w:rsidRPr="00000000">
              <w:rPr>
                <w:i w:val="1"/>
                <w:rtl w:val="0"/>
              </w:rPr>
              <w:t xml:space="preserve">Note: Educators may want to search out a map updated close to the time of their teaching.</w:t>
            </w:r>
          </w:p>
          <w:p w:rsidR="00000000" w:rsidDel="00000000" w:rsidP="00000000" w:rsidRDefault="00000000" w:rsidRPr="00000000" w14:paraId="00000151">
            <w:pPr>
              <w:spacing w:line="276" w:lineRule="auto"/>
              <w:rPr>
                <w:i w:val="1"/>
              </w:rPr>
            </w:pPr>
            <w:r w:rsidDel="00000000" w:rsidR="00000000" w:rsidRPr="00000000">
              <w:rPr>
                <w:rtl w:val="0"/>
              </w:rPr>
            </w:r>
          </w:p>
          <w:p w:rsidR="00000000" w:rsidDel="00000000" w:rsidP="00000000" w:rsidRDefault="00000000" w:rsidRPr="00000000" w14:paraId="00000152">
            <w:pPr>
              <w:spacing w:line="276" w:lineRule="auto"/>
              <w:rPr>
                <w:b w:val="1"/>
              </w:rPr>
            </w:pPr>
            <w:r w:rsidDel="00000000" w:rsidR="00000000" w:rsidRPr="00000000">
              <w:rPr>
                <w:b w:val="1"/>
                <w:rtl w:val="0"/>
              </w:rPr>
              <w:t xml:space="preserve">Main Activity </w:t>
            </w:r>
            <w:r w:rsidDel="00000000" w:rsidR="00000000" w:rsidRPr="00000000">
              <w:rPr>
                <w:b w:val="1"/>
                <w:i w:val="1"/>
                <w:rtl w:val="0"/>
              </w:rPr>
              <w:t xml:space="preserve">(45 mins)</w:t>
            </w:r>
            <w:r w:rsidDel="00000000" w:rsidR="00000000" w:rsidRPr="00000000">
              <w:rPr>
                <w:b w:val="1"/>
                <w:rtl w:val="0"/>
              </w:rPr>
              <w:t xml:space="preserve">:</w:t>
            </w:r>
          </w:p>
          <w:p w:rsidR="00000000" w:rsidDel="00000000" w:rsidP="00000000" w:rsidRDefault="00000000" w:rsidRPr="00000000" w14:paraId="00000153">
            <w:pPr>
              <w:spacing w:line="276" w:lineRule="auto"/>
              <w:ind w:left="0" w:firstLine="0"/>
              <w:rPr>
                <w:b w:val="1"/>
              </w:rPr>
            </w:pPr>
            <w:r w:rsidDel="00000000" w:rsidR="00000000" w:rsidRPr="00000000">
              <w:rPr>
                <w:rtl w:val="0"/>
              </w:rPr>
            </w:r>
          </w:p>
          <w:p w:rsidR="00000000" w:rsidDel="00000000" w:rsidP="00000000" w:rsidRDefault="00000000" w:rsidRPr="00000000" w14:paraId="00000154">
            <w:pPr>
              <w:spacing w:line="276" w:lineRule="auto"/>
              <w:ind w:left="0" w:firstLine="0"/>
              <w:rPr/>
            </w:pPr>
            <w:r w:rsidDel="00000000" w:rsidR="00000000" w:rsidRPr="00000000">
              <w:rPr>
                <w:rtl w:val="0"/>
              </w:rPr>
              <w:t xml:space="preserve">1. </w:t>
            </w:r>
            <w:r w:rsidDel="00000000" w:rsidR="00000000" w:rsidRPr="00000000">
              <w:rPr>
                <w:b w:val="1"/>
                <w:rtl w:val="0"/>
              </w:rPr>
              <w:t xml:space="preserve">Teacher read aloud</w:t>
            </w:r>
            <w:r w:rsidDel="00000000" w:rsidR="00000000" w:rsidRPr="00000000">
              <w:rPr>
                <w:rtl w:val="0"/>
              </w:rPr>
              <w:t xml:space="preserve"> of the </w:t>
            </w:r>
            <w:hyperlink r:id="rId105">
              <w:r w:rsidDel="00000000" w:rsidR="00000000" w:rsidRPr="00000000">
                <w:rPr>
                  <w:color w:val="1155cc"/>
                  <w:u w:val="single"/>
                  <w:rtl w:val="0"/>
                </w:rPr>
                <w:t xml:space="preserve">Florida Department of Education Rule 6A-1.094124</w:t>
              </w:r>
            </w:hyperlink>
            <w:r w:rsidDel="00000000" w:rsidR="00000000" w:rsidRPr="00000000">
              <w:rPr>
                <w:rtl w:val="0"/>
              </w:rPr>
              <w:t xml:space="preserve">.</w:t>
            </w:r>
          </w:p>
          <w:p w:rsidR="00000000" w:rsidDel="00000000" w:rsidP="00000000" w:rsidRDefault="00000000" w:rsidRPr="00000000" w14:paraId="00000155">
            <w:pPr>
              <w:spacing w:line="276" w:lineRule="auto"/>
              <w:ind w:left="0" w:firstLine="0"/>
              <w:rPr/>
            </w:pPr>
            <w:r w:rsidDel="00000000" w:rsidR="00000000" w:rsidRPr="00000000">
              <w:rPr>
                <w:rtl w:val="0"/>
              </w:rPr>
            </w:r>
          </w:p>
          <w:p w:rsidR="00000000" w:rsidDel="00000000" w:rsidP="00000000" w:rsidRDefault="00000000" w:rsidRPr="00000000" w14:paraId="00000156">
            <w:pPr>
              <w:spacing w:line="276" w:lineRule="auto"/>
              <w:ind w:left="0" w:firstLine="0"/>
              <w:rPr/>
            </w:pPr>
            <w:r w:rsidDel="00000000" w:rsidR="00000000" w:rsidRPr="00000000">
              <w:rPr>
                <w:rtl w:val="0"/>
              </w:rPr>
              <w:t xml:space="preserve">2. </w:t>
            </w:r>
            <w:r w:rsidDel="00000000" w:rsidR="00000000" w:rsidRPr="00000000">
              <w:rPr>
                <w:b w:val="1"/>
                <w:rtl w:val="0"/>
              </w:rPr>
              <w:t xml:space="preserve">Gu</w:t>
            </w:r>
            <w:r w:rsidDel="00000000" w:rsidR="00000000" w:rsidRPr="00000000">
              <w:rPr>
                <w:b w:val="1"/>
                <w:rtl w:val="0"/>
              </w:rPr>
              <w:t xml:space="preserve">ide discussion</w:t>
            </w:r>
            <w:r w:rsidDel="00000000" w:rsidR="00000000" w:rsidRPr="00000000">
              <w:rPr>
                <w:rtl w:val="0"/>
              </w:rPr>
              <w:t xml:space="preserve"> with the following questions:</w:t>
            </w:r>
          </w:p>
          <w:p w:rsidR="00000000" w:rsidDel="00000000" w:rsidP="00000000" w:rsidRDefault="00000000" w:rsidRPr="00000000" w14:paraId="00000157">
            <w:pPr>
              <w:numPr>
                <w:ilvl w:val="0"/>
                <w:numId w:val="1"/>
              </w:numPr>
              <w:spacing w:line="276" w:lineRule="auto"/>
              <w:ind w:left="720" w:hanging="360"/>
              <w:rPr>
                <w:u w:val="none"/>
              </w:rPr>
            </w:pPr>
            <w:r w:rsidDel="00000000" w:rsidR="00000000" w:rsidRPr="00000000">
              <w:rPr>
                <w:rtl w:val="0"/>
              </w:rPr>
              <w:t xml:space="preserve">What does the FLDOE Rule seek to ban?</w:t>
            </w:r>
          </w:p>
          <w:p w:rsidR="00000000" w:rsidDel="00000000" w:rsidP="00000000" w:rsidRDefault="00000000" w:rsidRPr="00000000" w14:paraId="00000158">
            <w:pPr>
              <w:numPr>
                <w:ilvl w:val="0"/>
                <w:numId w:val="1"/>
              </w:numPr>
              <w:spacing w:line="276" w:lineRule="auto"/>
              <w:ind w:left="720" w:hanging="360"/>
              <w:rPr>
                <w:u w:val="none"/>
              </w:rPr>
            </w:pPr>
            <w:r w:rsidDel="00000000" w:rsidR="00000000" w:rsidRPr="00000000">
              <w:rPr>
                <w:rtl w:val="0"/>
              </w:rPr>
              <w:t xml:space="preserve">What reasons does the Rule provide (indirectly) for banning these topics?</w:t>
            </w:r>
          </w:p>
          <w:p w:rsidR="00000000" w:rsidDel="00000000" w:rsidP="00000000" w:rsidRDefault="00000000" w:rsidRPr="00000000" w14:paraId="00000159">
            <w:pPr>
              <w:numPr>
                <w:ilvl w:val="0"/>
                <w:numId w:val="1"/>
              </w:numPr>
              <w:spacing w:line="276" w:lineRule="auto"/>
              <w:ind w:left="720" w:hanging="360"/>
              <w:rPr>
                <w:u w:val="none"/>
              </w:rPr>
            </w:pPr>
            <w:r w:rsidDel="00000000" w:rsidR="00000000" w:rsidRPr="00000000">
              <w:rPr>
                <w:rtl w:val="0"/>
              </w:rPr>
              <w:t xml:space="preserve">How could this rule be harmful to teachers and students?</w:t>
            </w:r>
          </w:p>
          <w:p w:rsidR="00000000" w:rsidDel="00000000" w:rsidP="00000000" w:rsidRDefault="00000000" w:rsidRPr="00000000" w14:paraId="0000015A">
            <w:pPr>
              <w:numPr>
                <w:ilvl w:val="0"/>
                <w:numId w:val="1"/>
              </w:numPr>
              <w:spacing w:line="276" w:lineRule="auto"/>
              <w:ind w:left="720" w:hanging="360"/>
              <w:rPr>
                <w:u w:val="none"/>
              </w:rPr>
            </w:pPr>
            <w:r w:rsidDel="00000000" w:rsidR="00000000" w:rsidRPr="00000000">
              <w:rPr>
                <w:rtl w:val="0"/>
              </w:rPr>
              <w:t xml:space="preserve">What specific similarities does the FLDOE rule share with the 1776 Commission and the conservative news opinions you have explored in this unit so far?</w:t>
            </w:r>
          </w:p>
          <w:p w:rsidR="00000000" w:rsidDel="00000000" w:rsidP="00000000" w:rsidRDefault="00000000" w:rsidRPr="00000000" w14:paraId="0000015B">
            <w:pPr>
              <w:spacing w:line="276" w:lineRule="auto"/>
              <w:ind w:left="0" w:firstLine="0"/>
              <w:rPr>
                <w:b w:val="1"/>
              </w:rPr>
            </w:pPr>
            <w:r w:rsidDel="00000000" w:rsidR="00000000" w:rsidRPr="00000000">
              <w:rPr>
                <w:rtl w:val="0"/>
              </w:rPr>
            </w:r>
          </w:p>
          <w:p w:rsidR="00000000" w:rsidDel="00000000" w:rsidP="00000000" w:rsidRDefault="00000000" w:rsidRPr="00000000" w14:paraId="0000015C">
            <w:pPr>
              <w:spacing w:line="276" w:lineRule="auto"/>
              <w:ind w:left="0" w:firstLine="0"/>
              <w:rPr/>
            </w:pPr>
            <w:r w:rsidDel="00000000" w:rsidR="00000000" w:rsidRPr="00000000">
              <w:rPr>
                <w:rtl w:val="0"/>
              </w:rPr>
              <w:t xml:space="preserve">3. </w:t>
            </w:r>
            <w:r w:rsidDel="00000000" w:rsidR="00000000" w:rsidRPr="00000000">
              <w:rPr>
                <w:b w:val="1"/>
                <w:rtl w:val="0"/>
              </w:rPr>
              <w:t xml:space="preserve">Group Chart Paper Silent Conversation:</w:t>
            </w:r>
            <w:r w:rsidDel="00000000" w:rsidR="00000000" w:rsidRPr="00000000">
              <w:rPr>
                <w:rtl w:val="0"/>
              </w:rPr>
              <w:t xml:space="preserve"> </w:t>
            </w:r>
            <w:r w:rsidDel="00000000" w:rsidR="00000000" w:rsidRPr="00000000">
              <w:rPr>
                <w:i w:val="1"/>
                <w:rtl w:val="0"/>
              </w:rPr>
              <w:t xml:space="preserve">Before class, place 6 pieces of chart paper around the room with the questions below. </w:t>
            </w:r>
            <w:r w:rsidDel="00000000" w:rsidR="00000000" w:rsidRPr="00000000">
              <w:rPr>
                <w:rtl w:val="0"/>
              </w:rPr>
              <w:t xml:space="preserve">Students should be counted off into 6 groups to travel to each chart paper, discuss the question, and write a response. As new groups come to the chart paper, they can respond to groups before them or respond to the original question.</w:t>
            </w:r>
          </w:p>
          <w:p w:rsidR="00000000" w:rsidDel="00000000" w:rsidP="00000000" w:rsidRDefault="00000000" w:rsidRPr="00000000" w14:paraId="0000015D">
            <w:pPr>
              <w:numPr>
                <w:ilvl w:val="0"/>
                <w:numId w:val="1"/>
              </w:numPr>
              <w:spacing w:line="276" w:lineRule="auto"/>
              <w:ind w:left="720" w:hanging="360"/>
              <w:rPr/>
            </w:pPr>
            <w:r w:rsidDel="00000000" w:rsidR="00000000" w:rsidRPr="00000000">
              <w:rPr>
                <w:rtl w:val="0"/>
              </w:rPr>
              <w:t xml:space="preserve">How do you believe the initial media reaction to </w:t>
            </w:r>
            <w:r w:rsidDel="00000000" w:rsidR="00000000" w:rsidRPr="00000000">
              <w:rPr>
                <w:i w:val="1"/>
                <w:rtl w:val="0"/>
              </w:rPr>
              <w:t xml:space="preserve">The 1619 Project</w:t>
            </w:r>
            <w:r w:rsidDel="00000000" w:rsidR="00000000" w:rsidRPr="00000000">
              <w:rPr>
                <w:rtl w:val="0"/>
              </w:rPr>
              <w:t xml:space="preserve"> impacted the policies that came next? (1776 Commission, anti-CRT laws)</w:t>
            </w:r>
          </w:p>
          <w:p w:rsidR="00000000" w:rsidDel="00000000" w:rsidP="00000000" w:rsidRDefault="00000000" w:rsidRPr="00000000" w14:paraId="0000015E">
            <w:pPr>
              <w:numPr>
                <w:ilvl w:val="0"/>
                <w:numId w:val="1"/>
              </w:numPr>
              <w:spacing w:line="276" w:lineRule="auto"/>
              <w:ind w:left="720" w:hanging="360"/>
              <w:rPr/>
            </w:pPr>
            <w:r w:rsidDel="00000000" w:rsidR="00000000" w:rsidRPr="00000000">
              <w:rPr>
                <w:rtl w:val="0"/>
              </w:rPr>
              <w:t xml:space="preserve">How does this series of events affect how you think about the power of the media?</w:t>
            </w:r>
          </w:p>
          <w:p w:rsidR="00000000" w:rsidDel="00000000" w:rsidP="00000000" w:rsidRDefault="00000000" w:rsidRPr="00000000" w14:paraId="0000015F">
            <w:pPr>
              <w:numPr>
                <w:ilvl w:val="0"/>
                <w:numId w:val="1"/>
              </w:numPr>
              <w:spacing w:line="276" w:lineRule="auto"/>
              <w:ind w:left="720" w:hanging="360"/>
              <w:rPr/>
            </w:pPr>
            <w:r w:rsidDel="00000000" w:rsidR="00000000" w:rsidRPr="00000000">
              <w:rPr>
                <w:rtl w:val="0"/>
              </w:rPr>
              <w:t xml:space="preserve">Why do you think it is important to some conservatives that </w:t>
            </w:r>
            <w:r w:rsidDel="00000000" w:rsidR="00000000" w:rsidRPr="00000000">
              <w:rPr>
                <w:i w:val="1"/>
                <w:rtl w:val="0"/>
              </w:rPr>
              <w:t xml:space="preserve">The 1619 Project</w:t>
            </w:r>
            <w:r w:rsidDel="00000000" w:rsidR="00000000" w:rsidRPr="00000000">
              <w:rPr>
                <w:rtl w:val="0"/>
              </w:rPr>
              <w:t xml:space="preserve"> and other similar works are not taught?</w:t>
            </w:r>
          </w:p>
          <w:p w:rsidR="00000000" w:rsidDel="00000000" w:rsidP="00000000" w:rsidRDefault="00000000" w:rsidRPr="00000000" w14:paraId="00000160">
            <w:pPr>
              <w:numPr>
                <w:ilvl w:val="0"/>
                <w:numId w:val="1"/>
              </w:numPr>
              <w:spacing w:line="276" w:lineRule="auto"/>
              <w:ind w:left="720" w:hanging="360"/>
              <w:rPr/>
            </w:pPr>
            <w:r w:rsidDel="00000000" w:rsidR="00000000" w:rsidRPr="00000000">
              <w:rPr>
                <w:rtl w:val="0"/>
              </w:rPr>
              <w:t xml:space="preserve">Do you think teaching/education is political? Can it ever </w:t>
            </w:r>
            <w:r w:rsidDel="00000000" w:rsidR="00000000" w:rsidRPr="00000000">
              <w:rPr>
                <w:i w:val="1"/>
                <w:rtl w:val="0"/>
              </w:rPr>
              <w:t xml:space="preserve">not be</w:t>
            </w:r>
            <w:r w:rsidDel="00000000" w:rsidR="00000000" w:rsidRPr="00000000">
              <w:rPr>
                <w:rtl w:val="0"/>
              </w:rPr>
              <w:t xml:space="preserve"> political? Think about what teachers teach vs. choose to leave out. </w:t>
            </w:r>
          </w:p>
          <w:p w:rsidR="00000000" w:rsidDel="00000000" w:rsidP="00000000" w:rsidRDefault="00000000" w:rsidRPr="00000000" w14:paraId="00000161">
            <w:pPr>
              <w:numPr>
                <w:ilvl w:val="0"/>
                <w:numId w:val="1"/>
              </w:numPr>
              <w:spacing w:line="276" w:lineRule="auto"/>
              <w:ind w:left="720" w:hanging="360"/>
              <w:rPr/>
            </w:pPr>
            <w:r w:rsidDel="00000000" w:rsidR="00000000" w:rsidRPr="00000000">
              <w:rPr>
                <w:rtl w:val="0"/>
              </w:rPr>
              <w:t xml:space="preserve">Read this </w:t>
            </w:r>
            <w:hyperlink r:id="rId106">
              <w:r w:rsidDel="00000000" w:rsidR="00000000" w:rsidRPr="00000000">
                <w:rPr>
                  <w:color w:val="1155cc"/>
                  <w:u w:val="single"/>
                  <w:rtl w:val="0"/>
                </w:rPr>
                <w:t xml:space="preserve">tweet</w:t>
              </w:r>
            </w:hyperlink>
            <w:r w:rsidDel="00000000" w:rsidR="00000000" w:rsidRPr="00000000">
              <w:rPr>
                <w:rtl w:val="0"/>
              </w:rPr>
              <w:t xml:space="preserve"> from conservative writer and thinker Christopher Rufo. What is he admitting to in the second tweet? What could be the political purpose behind lumping all racial and diversity conversations into one CRT category?</w:t>
            </w:r>
          </w:p>
          <w:p w:rsidR="00000000" w:rsidDel="00000000" w:rsidP="00000000" w:rsidRDefault="00000000" w:rsidRPr="00000000" w14:paraId="00000162">
            <w:pPr>
              <w:numPr>
                <w:ilvl w:val="0"/>
                <w:numId w:val="1"/>
              </w:numPr>
              <w:spacing w:line="276" w:lineRule="auto"/>
              <w:ind w:left="720" w:hanging="360"/>
              <w:rPr/>
            </w:pPr>
            <w:r w:rsidDel="00000000" w:rsidR="00000000" w:rsidRPr="00000000">
              <w:rPr>
                <w:rtl w:val="0"/>
              </w:rPr>
              <w:t xml:space="preserve">What were the primary rhetorical devices you have seen demonstrated in these conservative texts? Do you think they were effective?</w:t>
            </w:r>
            <w:r w:rsidDel="00000000" w:rsidR="00000000" w:rsidRPr="00000000">
              <w:rPr>
                <w:rtl w:val="0"/>
              </w:rPr>
            </w:r>
          </w:p>
          <w:p w:rsidR="00000000" w:rsidDel="00000000" w:rsidP="00000000" w:rsidRDefault="00000000" w:rsidRPr="00000000" w14:paraId="00000163">
            <w:pPr>
              <w:spacing w:line="276" w:lineRule="auto"/>
              <w:rPr>
                <w:b w:val="1"/>
              </w:rPr>
            </w:pPr>
            <w:r w:rsidDel="00000000" w:rsidR="00000000" w:rsidRPr="00000000">
              <w:rPr>
                <w:rtl w:val="0"/>
              </w:rPr>
            </w:r>
          </w:p>
          <w:p w:rsidR="00000000" w:rsidDel="00000000" w:rsidP="00000000" w:rsidRDefault="00000000" w:rsidRPr="00000000" w14:paraId="00000164">
            <w:pPr>
              <w:spacing w:line="276" w:lineRule="auto"/>
              <w:rPr>
                <w:b w:val="1"/>
              </w:rPr>
            </w:pPr>
            <w:r w:rsidDel="00000000" w:rsidR="00000000" w:rsidRPr="00000000">
              <w:rPr>
                <w:b w:val="1"/>
                <w:rtl w:val="0"/>
              </w:rPr>
              <w:t xml:space="preserve">Exit Ticket:</w:t>
            </w:r>
          </w:p>
          <w:p w:rsidR="00000000" w:rsidDel="00000000" w:rsidP="00000000" w:rsidRDefault="00000000" w:rsidRPr="00000000" w14:paraId="00000165">
            <w:pPr>
              <w:spacing w:line="276" w:lineRule="auto"/>
              <w:rPr>
                <w:b w:val="1"/>
              </w:rPr>
            </w:pPr>
            <w:r w:rsidDel="00000000" w:rsidR="00000000" w:rsidRPr="00000000">
              <w:rPr>
                <w:rtl w:val="0"/>
              </w:rPr>
            </w:r>
          </w:p>
          <w:p w:rsidR="00000000" w:rsidDel="00000000" w:rsidP="00000000" w:rsidRDefault="00000000" w:rsidRPr="00000000" w14:paraId="00000166">
            <w:pPr>
              <w:spacing w:line="276" w:lineRule="auto"/>
              <w:rPr/>
            </w:pPr>
            <w:r w:rsidDel="00000000" w:rsidR="00000000" w:rsidRPr="00000000">
              <w:rPr>
                <w:rtl w:val="0"/>
              </w:rPr>
              <w:t xml:space="preserve">What do you think should be done about the ban on teaching race, power, and privilege?</w:t>
            </w:r>
          </w:p>
          <w:p w:rsidR="00000000" w:rsidDel="00000000" w:rsidP="00000000" w:rsidRDefault="00000000" w:rsidRPr="00000000" w14:paraId="00000167">
            <w:pPr>
              <w:spacing w:line="276" w:lineRule="auto"/>
              <w:rPr/>
            </w:pPr>
            <w:r w:rsidDel="00000000" w:rsidR="00000000" w:rsidRPr="00000000">
              <w:rPr>
                <w:rtl w:val="0"/>
              </w:rPr>
            </w:r>
          </w:p>
          <w:p w:rsidR="00000000" w:rsidDel="00000000" w:rsidP="00000000" w:rsidRDefault="00000000" w:rsidRPr="00000000" w14:paraId="00000168">
            <w:pPr>
              <w:spacing w:line="276" w:lineRule="auto"/>
              <w:rPr>
                <w:i w:val="1"/>
              </w:rPr>
            </w:pPr>
            <w:r w:rsidDel="00000000" w:rsidR="00000000" w:rsidRPr="00000000">
              <w:rPr>
                <w:b w:val="1"/>
                <w:rtl w:val="0"/>
              </w:rPr>
              <w:t xml:space="preserve">Extension Activity:</w:t>
            </w:r>
            <w:r w:rsidDel="00000000" w:rsidR="00000000" w:rsidRPr="00000000">
              <w:rPr>
                <w:rtl w:val="0"/>
              </w:rPr>
            </w:r>
          </w:p>
          <w:p w:rsidR="00000000" w:rsidDel="00000000" w:rsidP="00000000" w:rsidRDefault="00000000" w:rsidRPr="00000000" w14:paraId="00000169">
            <w:pPr>
              <w:spacing w:line="276" w:lineRule="auto"/>
              <w:rPr/>
            </w:pPr>
            <w:r w:rsidDel="00000000" w:rsidR="00000000" w:rsidRPr="00000000">
              <w:rPr>
                <w:rtl w:val="0"/>
              </w:rPr>
            </w:r>
          </w:p>
          <w:p w:rsidR="00000000" w:rsidDel="00000000" w:rsidP="00000000" w:rsidRDefault="00000000" w:rsidRPr="00000000" w14:paraId="0000016A">
            <w:pPr>
              <w:spacing w:line="276" w:lineRule="auto"/>
              <w:rPr/>
            </w:pPr>
            <w:r w:rsidDel="00000000" w:rsidR="00000000" w:rsidRPr="00000000">
              <w:rPr>
                <w:rtl w:val="0"/>
              </w:rPr>
              <w:t xml:space="preserve">If your home state has passed or introduced any anti-CRT laws, ask students to research them and evaluate how they would change social studies/civics education for future students. </w:t>
            </w:r>
            <w:r w:rsidDel="00000000" w:rsidR="00000000" w:rsidRPr="00000000">
              <w:rPr>
                <w:rtl w:val="0"/>
              </w:rPr>
            </w:r>
          </w:p>
        </w:tc>
      </w:tr>
    </w:tbl>
    <w:p w:rsidR="00000000" w:rsidDel="00000000" w:rsidP="00000000" w:rsidRDefault="00000000" w:rsidRPr="00000000" w14:paraId="0000016B">
      <w:pPr>
        <w:rPr/>
      </w:pPr>
      <w:r w:rsidDel="00000000" w:rsidR="00000000" w:rsidRPr="00000000">
        <w:br w:type="page"/>
      </w:r>
      <w:r w:rsidDel="00000000" w:rsidR="00000000" w:rsidRPr="00000000">
        <w:rPr>
          <w:rtl w:val="0"/>
        </w:rPr>
      </w:r>
    </w:p>
    <w:p w:rsidR="00000000" w:rsidDel="00000000" w:rsidP="00000000" w:rsidRDefault="00000000" w:rsidRPr="00000000" w14:paraId="0000016C">
      <w:pPr>
        <w:pStyle w:val="Heading2"/>
        <w:spacing w:after="0" w:before="0" w:lineRule="auto"/>
        <w:jc w:val="center"/>
        <w:rPr>
          <w:sz w:val="24"/>
          <w:szCs w:val="24"/>
          <w:u w:val="single"/>
        </w:rPr>
      </w:pPr>
      <w:bookmarkStart w:colFirst="0" w:colLast="0" w:name="_3a3a60417kjb" w:id="10"/>
      <w:bookmarkEnd w:id="10"/>
      <w:r w:rsidDel="00000000" w:rsidR="00000000" w:rsidRPr="00000000">
        <w:rPr>
          <w:rtl w:val="0"/>
        </w:rPr>
      </w:r>
    </w:p>
    <w:p w:rsidR="00000000" w:rsidDel="00000000" w:rsidP="00000000" w:rsidRDefault="00000000" w:rsidRPr="00000000" w14:paraId="0000016D">
      <w:pPr>
        <w:pStyle w:val="Heading2"/>
        <w:spacing w:after="0" w:before="0" w:lineRule="auto"/>
        <w:jc w:val="center"/>
        <w:rPr/>
      </w:pPr>
      <w:bookmarkStart w:colFirst="0" w:colLast="0" w:name="_z8iz65bki9w2" w:id="11"/>
      <w:bookmarkEnd w:id="11"/>
      <w:r w:rsidDel="00000000" w:rsidR="00000000" w:rsidRPr="00000000">
        <w:rPr>
          <w:i w:val="1"/>
          <w:sz w:val="24"/>
          <w:szCs w:val="24"/>
          <w:u w:val="single"/>
          <w:rtl w:val="0"/>
        </w:rPr>
        <w:t xml:space="preserve">Days 9-10</w:t>
      </w:r>
      <w:r w:rsidDel="00000000" w:rsidR="00000000" w:rsidRPr="00000000">
        <w:rPr>
          <w:sz w:val="24"/>
          <w:szCs w:val="24"/>
          <w:rtl w:val="0"/>
        </w:rPr>
        <w:t xml:space="preserve">: Resisting Misinformation / Summative Assessment</w:t>
      </w: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tbl>
      <w:tblPr>
        <w:tblStyle w:val="Table7"/>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jc w:val="center"/>
              <w:rPr>
                <w:sz w:val="24"/>
                <w:szCs w:val="24"/>
              </w:rPr>
            </w:pPr>
            <w:r w:rsidDel="00000000" w:rsidR="00000000" w:rsidRPr="00000000">
              <w:rPr>
                <w:sz w:val="24"/>
                <w:szCs w:val="24"/>
                <w:rtl w:val="0"/>
              </w:rPr>
              <w:t xml:space="preserve">Lesson Objective(s) or Essential Question(s)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pPr>
            <w:r w:rsidDel="00000000" w:rsidR="00000000" w:rsidRPr="00000000">
              <w:rPr>
                <w:rtl w:val="0"/>
              </w:rPr>
              <w:t xml:space="preserve">SWBAT…</w:t>
            </w:r>
          </w:p>
          <w:p w:rsidR="00000000" w:rsidDel="00000000" w:rsidP="00000000" w:rsidRDefault="00000000" w:rsidRPr="00000000" w14:paraId="00000171">
            <w:pPr>
              <w:widowControl w:val="0"/>
              <w:numPr>
                <w:ilvl w:val="0"/>
                <w:numId w:val="4"/>
              </w:numPr>
              <w:ind w:left="720" w:hanging="360"/>
            </w:pPr>
            <w:r w:rsidDel="00000000" w:rsidR="00000000" w:rsidRPr="00000000">
              <w:rPr>
                <w:rtl w:val="0"/>
              </w:rPr>
              <w:t xml:space="preserve">Create advocacy material (a letter to a state representative or social media campaign) evaluating anti-CRT legislation in their state.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jc w:val="center"/>
              <w:rPr>
                <w:sz w:val="24"/>
                <w:szCs w:val="24"/>
              </w:rPr>
            </w:pPr>
            <w:r w:rsidDel="00000000" w:rsidR="00000000" w:rsidRPr="00000000">
              <w:rPr>
                <w:sz w:val="24"/>
                <w:szCs w:val="24"/>
                <w:rtl w:val="0"/>
              </w:rPr>
              <w:t xml:space="preserve">Lesson Materials &amp; Resources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numPr>
                <w:ilvl w:val="0"/>
                <w:numId w:val="5"/>
              </w:numPr>
              <w:ind w:left="720" w:hanging="360"/>
              <w:rPr/>
            </w:pPr>
            <w:hyperlink r:id="rId107">
              <w:r w:rsidDel="00000000" w:rsidR="00000000" w:rsidRPr="00000000">
                <w:rPr>
                  <w:color w:val="1155cc"/>
                  <w:u w:val="single"/>
                  <w:rtl w:val="0"/>
                </w:rPr>
                <w:t xml:space="preserve">Final assignment and rubric [.pdf]</w:t>
              </w:r>
            </w:hyperlink>
            <w:r w:rsidDel="00000000" w:rsidR="00000000" w:rsidRPr="00000000">
              <w:rPr>
                <w:rtl w:val="0"/>
              </w:rPr>
            </w:r>
          </w:p>
          <w:p w:rsidR="00000000" w:rsidDel="00000000" w:rsidP="00000000" w:rsidRDefault="00000000" w:rsidRPr="00000000" w14:paraId="00000174">
            <w:pPr>
              <w:widowControl w:val="0"/>
              <w:numPr>
                <w:ilvl w:val="0"/>
                <w:numId w:val="5"/>
              </w:numPr>
              <w:ind w:left="720" w:hanging="360"/>
              <w:rPr>
                <w:u w:val="none"/>
              </w:rPr>
            </w:pPr>
            <w:hyperlink r:id="rId108">
              <w:r w:rsidDel="00000000" w:rsidR="00000000" w:rsidRPr="00000000">
                <w:rPr>
                  <w:color w:val="1155cc"/>
                  <w:u w:val="single"/>
                  <w:rtl w:val="0"/>
                </w:rPr>
                <w:t xml:space="preserve">Final assignment and rubric [.docx]</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jc w:val="center"/>
              <w:rPr>
                <w:sz w:val="24"/>
                <w:szCs w:val="24"/>
              </w:rPr>
            </w:pPr>
            <w:r w:rsidDel="00000000" w:rsidR="00000000" w:rsidRPr="00000000">
              <w:rPr>
                <w:sz w:val="24"/>
                <w:szCs w:val="24"/>
                <w:rtl w:val="0"/>
              </w:rPr>
              <w:t xml:space="preserve">Lesson Activities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6">
            <w:pPr>
              <w:spacing w:line="276" w:lineRule="auto"/>
              <w:rPr>
                <w:b w:val="1"/>
              </w:rPr>
            </w:pPr>
            <w:r w:rsidDel="00000000" w:rsidR="00000000" w:rsidRPr="00000000">
              <w:rPr>
                <w:b w:val="1"/>
                <w:rtl w:val="0"/>
              </w:rPr>
              <w:t xml:space="preserve">Do Now:</w:t>
            </w:r>
          </w:p>
          <w:p w:rsidR="00000000" w:rsidDel="00000000" w:rsidP="00000000" w:rsidRDefault="00000000" w:rsidRPr="00000000" w14:paraId="00000177">
            <w:pPr>
              <w:spacing w:line="276" w:lineRule="auto"/>
              <w:rPr>
                <w:b w:val="1"/>
              </w:rPr>
            </w:pPr>
            <w:r w:rsidDel="00000000" w:rsidR="00000000" w:rsidRPr="00000000">
              <w:rPr>
                <w:rtl w:val="0"/>
              </w:rPr>
            </w:r>
          </w:p>
          <w:p w:rsidR="00000000" w:rsidDel="00000000" w:rsidP="00000000" w:rsidRDefault="00000000" w:rsidRPr="00000000" w14:paraId="00000178">
            <w:pPr>
              <w:spacing w:line="276" w:lineRule="auto"/>
              <w:rPr/>
            </w:pPr>
            <w:r w:rsidDel="00000000" w:rsidR="00000000" w:rsidRPr="00000000">
              <w:rPr>
                <w:rtl w:val="0"/>
              </w:rPr>
              <w:t xml:space="preserve">Ask students if they prefer writing or creating visuals for projects. Provide 3-5 minutes for students to respond and then take an informal poll of the class.</w:t>
            </w:r>
          </w:p>
          <w:p w:rsidR="00000000" w:rsidDel="00000000" w:rsidP="00000000" w:rsidRDefault="00000000" w:rsidRPr="00000000" w14:paraId="00000179">
            <w:pPr>
              <w:spacing w:line="276" w:lineRule="auto"/>
              <w:rPr/>
            </w:pPr>
            <w:r w:rsidDel="00000000" w:rsidR="00000000" w:rsidRPr="00000000">
              <w:rPr>
                <w:rtl w:val="0"/>
              </w:rPr>
            </w:r>
          </w:p>
          <w:p w:rsidR="00000000" w:rsidDel="00000000" w:rsidP="00000000" w:rsidRDefault="00000000" w:rsidRPr="00000000" w14:paraId="0000017A">
            <w:pPr>
              <w:spacing w:line="276" w:lineRule="auto"/>
              <w:rPr>
                <w:b w:val="1"/>
              </w:rPr>
            </w:pPr>
            <w:r w:rsidDel="00000000" w:rsidR="00000000" w:rsidRPr="00000000">
              <w:rPr>
                <w:b w:val="1"/>
                <w:rtl w:val="0"/>
              </w:rPr>
              <w:t xml:space="preserve">Main Activity:</w:t>
            </w:r>
          </w:p>
          <w:p w:rsidR="00000000" w:rsidDel="00000000" w:rsidP="00000000" w:rsidRDefault="00000000" w:rsidRPr="00000000" w14:paraId="0000017B">
            <w:pPr>
              <w:spacing w:line="276" w:lineRule="auto"/>
              <w:ind w:left="0" w:firstLine="0"/>
              <w:rPr/>
            </w:pPr>
            <w:r w:rsidDel="00000000" w:rsidR="00000000" w:rsidRPr="00000000">
              <w:rPr>
                <w:rtl w:val="0"/>
              </w:rPr>
            </w:r>
          </w:p>
          <w:p w:rsidR="00000000" w:rsidDel="00000000" w:rsidP="00000000" w:rsidRDefault="00000000" w:rsidRPr="00000000" w14:paraId="0000017C">
            <w:pPr>
              <w:spacing w:line="276" w:lineRule="auto"/>
              <w:ind w:left="0" w:firstLine="0"/>
              <w:rPr/>
            </w:pPr>
            <w:r w:rsidDel="00000000" w:rsidR="00000000" w:rsidRPr="00000000">
              <w:rPr>
                <w:rtl w:val="0"/>
              </w:rPr>
              <w:t xml:space="preserve">Explain to students that they will be given two class periods to complete the summative assessment for the unit. Review the </w:t>
            </w:r>
            <w:hyperlink r:id="rId109">
              <w:r w:rsidDel="00000000" w:rsidR="00000000" w:rsidRPr="00000000">
                <w:rPr>
                  <w:color w:val="1155cc"/>
                  <w:u w:val="single"/>
                  <w:rtl w:val="0"/>
                </w:rPr>
                <w:t xml:space="preserve">final assignment and associated rubric</w:t>
              </w:r>
            </w:hyperlink>
            <w:r w:rsidDel="00000000" w:rsidR="00000000" w:rsidRPr="00000000">
              <w:rPr>
                <w:rtl w:val="0"/>
              </w:rPr>
              <w:t xml:space="preserve"> with students</w:t>
            </w:r>
            <w:r w:rsidDel="00000000" w:rsidR="00000000" w:rsidRPr="00000000">
              <w:rPr>
                <w:rtl w:val="0"/>
              </w:rPr>
              <w:t xml:space="preserve">.</w:t>
            </w:r>
          </w:p>
          <w:p w:rsidR="00000000" w:rsidDel="00000000" w:rsidP="00000000" w:rsidRDefault="00000000" w:rsidRPr="00000000" w14:paraId="0000017D">
            <w:pPr>
              <w:spacing w:line="276" w:lineRule="auto"/>
              <w:ind w:left="0" w:firstLine="0"/>
              <w:rPr>
                <w:i w:val="1"/>
              </w:rPr>
            </w:pPr>
            <w:r w:rsidDel="00000000" w:rsidR="00000000" w:rsidRPr="00000000">
              <w:rPr>
                <w:rtl w:val="0"/>
              </w:rPr>
            </w:r>
          </w:p>
          <w:p w:rsidR="00000000" w:rsidDel="00000000" w:rsidP="00000000" w:rsidRDefault="00000000" w:rsidRPr="00000000" w14:paraId="0000017E">
            <w:pPr>
              <w:spacing w:line="276" w:lineRule="auto"/>
              <w:ind w:left="0" w:firstLine="0"/>
              <w:rPr/>
            </w:pPr>
            <w:r w:rsidDel="00000000" w:rsidR="00000000" w:rsidRPr="00000000">
              <w:rPr>
                <w:i w:val="1"/>
                <w:rtl w:val="0"/>
              </w:rPr>
              <w:t xml:space="preserve">It may be helpful to find an exemplar to show students, such as </w:t>
            </w:r>
            <w:hyperlink r:id="rId110">
              <w:r w:rsidDel="00000000" w:rsidR="00000000" w:rsidRPr="00000000">
                <w:rPr>
                  <w:i w:val="1"/>
                  <w:color w:val="1155cc"/>
                  <w:u w:val="single"/>
                  <w:rtl w:val="0"/>
                </w:rPr>
                <w:t xml:space="preserve">these letters</w:t>
              </w:r>
            </w:hyperlink>
            <w:r w:rsidDel="00000000" w:rsidR="00000000" w:rsidRPr="00000000">
              <w:rPr>
                <w:i w:val="1"/>
                <w:rtl w:val="0"/>
              </w:rPr>
              <w:t xml:space="preserve">,</w:t>
            </w:r>
            <w:r w:rsidDel="00000000" w:rsidR="00000000" w:rsidRPr="00000000">
              <w:rPr>
                <w:i w:val="1"/>
                <w:rtl w:val="0"/>
              </w:rPr>
              <w:t xml:space="preserve"> </w:t>
            </w:r>
            <w:hyperlink r:id="rId111">
              <w:r w:rsidDel="00000000" w:rsidR="00000000" w:rsidRPr="00000000">
                <w:rPr>
                  <w:i w:val="1"/>
                  <w:color w:val="1155cc"/>
                  <w:u w:val="single"/>
                  <w:rtl w:val="0"/>
                </w:rPr>
                <w:t xml:space="preserve">this campaign</w:t>
              </w:r>
            </w:hyperlink>
            <w:r w:rsidDel="00000000" w:rsidR="00000000" w:rsidRPr="00000000">
              <w:rPr>
                <w:i w:val="1"/>
                <w:rtl w:val="0"/>
              </w:rPr>
              <w:t xml:space="preserve">, or the examples embedded in the Student Work section below.</w:t>
            </w:r>
            <w:r w:rsidDel="00000000" w:rsidR="00000000" w:rsidRPr="00000000">
              <w:rPr>
                <w:rtl w:val="0"/>
              </w:rPr>
              <w:br w:type="textWrapping"/>
            </w:r>
          </w:p>
          <w:p w:rsidR="00000000" w:rsidDel="00000000" w:rsidP="00000000" w:rsidRDefault="00000000" w:rsidRPr="00000000" w14:paraId="0000017F">
            <w:pPr>
              <w:spacing w:line="276" w:lineRule="auto"/>
              <w:ind w:left="0" w:firstLine="0"/>
              <w:rPr/>
            </w:pPr>
            <w:r w:rsidDel="00000000" w:rsidR="00000000" w:rsidRPr="00000000">
              <w:rPr>
                <w:rtl w:val="0"/>
              </w:rPr>
              <w:t xml:space="preserve">Provide students time to work independently. It is anticipated that this assignment could take 2-3 class periods. </w:t>
            </w:r>
          </w:p>
          <w:p w:rsidR="00000000" w:rsidDel="00000000" w:rsidP="00000000" w:rsidRDefault="00000000" w:rsidRPr="00000000" w14:paraId="00000180">
            <w:pPr>
              <w:spacing w:line="276" w:lineRule="auto"/>
              <w:ind w:left="720" w:firstLine="0"/>
              <w:rPr>
                <w:i w:val="1"/>
              </w:rPr>
            </w:pPr>
            <w:r w:rsidDel="00000000" w:rsidR="00000000" w:rsidRPr="00000000">
              <w:rPr>
                <w:rtl w:val="0"/>
              </w:rPr>
            </w:r>
          </w:p>
          <w:p w:rsidR="00000000" w:rsidDel="00000000" w:rsidP="00000000" w:rsidRDefault="00000000" w:rsidRPr="00000000" w14:paraId="00000181">
            <w:pPr>
              <w:spacing w:line="276" w:lineRule="auto"/>
              <w:rPr/>
            </w:pPr>
            <w:r w:rsidDel="00000000" w:rsidR="00000000" w:rsidRPr="00000000">
              <w:rPr>
                <w:b w:val="1"/>
                <w:rtl w:val="0"/>
              </w:rPr>
              <w:t xml:space="preserve">Closing</w:t>
            </w:r>
            <w:r w:rsidDel="00000000" w:rsidR="00000000" w:rsidRPr="00000000">
              <w:rPr>
                <w:rtl w:val="0"/>
              </w:rPr>
              <w:t xml:space="preserve">: </w:t>
            </w:r>
          </w:p>
          <w:p w:rsidR="00000000" w:rsidDel="00000000" w:rsidP="00000000" w:rsidRDefault="00000000" w:rsidRPr="00000000" w14:paraId="00000182">
            <w:pPr>
              <w:spacing w:line="276" w:lineRule="auto"/>
              <w:ind w:left="0" w:firstLine="0"/>
              <w:rPr/>
            </w:pPr>
            <w:r w:rsidDel="00000000" w:rsidR="00000000" w:rsidRPr="00000000">
              <w:rPr>
                <w:rtl w:val="0"/>
              </w:rPr>
            </w:r>
          </w:p>
          <w:p w:rsidR="00000000" w:rsidDel="00000000" w:rsidP="00000000" w:rsidRDefault="00000000" w:rsidRPr="00000000" w14:paraId="00000183">
            <w:pPr>
              <w:spacing w:line="276" w:lineRule="auto"/>
              <w:ind w:left="0" w:firstLine="0"/>
              <w:rPr/>
            </w:pPr>
            <w:r w:rsidDel="00000000" w:rsidR="00000000" w:rsidRPr="00000000">
              <w:rPr>
                <w:rtl w:val="0"/>
              </w:rPr>
              <w:t xml:space="preserve">Once students have completed the assignment, a gallery walk can be made by printing out Instagram slides and short quotes from student written letters.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spacing w:line="276" w:lineRule="auto"/>
              <w:jc w:val="center"/>
              <w:rPr>
                <w:sz w:val="24"/>
                <w:szCs w:val="24"/>
              </w:rPr>
            </w:pPr>
            <w:r w:rsidDel="00000000" w:rsidR="00000000" w:rsidRPr="00000000">
              <w:rPr>
                <w:sz w:val="24"/>
                <w:szCs w:val="24"/>
                <w:rtl w:val="0"/>
              </w:rPr>
              <w:t xml:space="preserve">Examples of Student Work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5">
            <w:pPr>
              <w:spacing w:line="276" w:lineRule="auto"/>
              <w:rPr/>
            </w:pPr>
            <w:r w:rsidDel="00000000" w:rsidR="00000000" w:rsidRPr="00000000">
              <w:rPr>
                <w:rtl w:val="0"/>
              </w:rPr>
              <w:t xml:space="preserve">Students in the unit author’s class during the 2021-22 school year created the following projects, which may serve as examples for other students completing similar projects.</w:t>
            </w:r>
          </w:p>
          <w:p w:rsidR="00000000" w:rsidDel="00000000" w:rsidP="00000000" w:rsidRDefault="00000000" w:rsidRPr="00000000" w14:paraId="00000186">
            <w:pPr>
              <w:spacing w:line="276" w:lineRule="auto"/>
              <w:rPr/>
            </w:pPr>
            <w:r w:rsidDel="00000000" w:rsidR="00000000" w:rsidRPr="00000000">
              <w:rPr>
                <w:rtl w:val="0"/>
              </w:rPr>
            </w:r>
          </w:p>
          <w:p w:rsidR="00000000" w:rsidDel="00000000" w:rsidP="00000000" w:rsidRDefault="00000000" w:rsidRPr="00000000" w14:paraId="00000187">
            <w:pPr>
              <w:spacing w:line="276" w:lineRule="auto"/>
              <w:rPr/>
            </w:pPr>
            <w:r w:rsidDel="00000000" w:rsidR="00000000" w:rsidRPr="00000000">
              <w:rPr>
                <w:b w:val="1"/>
                <w:rtl w:val="0"/>
              </w:rPr>
              <w:t xml:space="preserve">Instagram campaign / slides:</w:t>
            </w:r>
            <w:r w:rsidDel="00000000" w:rsidR="00000000" w:rsidRPr="00000000">
              <w:rPr>
                <w:rtl w:val="0"/>
              </w:rPr>
            </w:r>
          </w:p>
          <w:p w:rsidR="00000000" w:rsidDel="00000000" w:rsidP="00000000" w:rsidRDefault="00000000" w:rsidRPr="00000000" w14:paraId="00000188">
            <w:pPr>
              <w:numPr>
                <w:ilvl w:val="0"/>
                <w:numId w:val="9"/>
              </w:numPr>
              <w:spacing w:line="276" w:lineRule="auto"/>
              <w:ind w:left="720" w:hanging="360"/>
              <w:rPr>
                <w:u w:val="none"/>
              </w:rPr>
            </w:pPr>
            <w:hyperlink r:id="rId112">
              <w:r w:rsidDel="00000000" w:rsidR="00000000" w:rsidRPr="00000000">
                <w:rPr>
                  <w:color w:val="1155cc"/>
                  <w:u w:val="single"/>
                  <w:rtl w:val="0"/>
                </w:rPr>
                <w:t xml:space="preserve">Student example 1</w:t>
              </w:r>
            </w:hyperlink>
            <w:r w:rsidDel="00000000" w:rsidR="00000000" w:rsidRPr="00000000">
              <w:rPr>
                <w:rtl w:val="0"/>
              </w:rPr>
            </w:r>
          </w:p>
          <w:p w:rsidR="00000000" w:rsidDel="00000000" w:rsidP="00000000" w:rsidRDefault="00000000" w:rsidRPr="00000000" w14:paraId="00000189">
            <w:pPr>
              <w:numPr>
                <w:ilvl w:val="0"/>
                <w:numId w:val="9"/>
              </w:numPr>
              <w:spacing w:line="276" w:lineRule="auto"/>
              <w:ind w:left="720" w:hanging="360"/>
              <w:rPr>
                <w:u w:val="none"/>
              </w:rPr>
            </w:pPr>
            <w:hyperlink r:id="rId113">
              <w:r w:rsidDel="00000000" w:rsidR="00000000" w:rsidRPr="00000000">
                <w:rPr>
                  <w:color w:val="1155cc"/>
                  <w:u w:val="single"/>
                  <w:rtl w:val="0"/>
                </w:rPr>
                <w:t xml:space="preserve">Student example 2</w:t>
              </w:r>
            </w:hyperlink>
            <w:r w:rsidDel="00000000" w:rsidR="00000000" w:rsidRPr="00000000">
              <w:rPr>
                <w:rtl w:val="0"/>
              </w:rPr>
            </w:r>
          </w:p>
          <w:p w:rsidR="00000000" w:rsidDel="00000000" w:rsidP="00000000" w:rsidRDefault="00000000" w:rsidRPr="00000000" w14:paraId="0000018A">
            <w:pPr>
              <w:numPr>
                <w:ilvl w:val="0"/>
                <w:numId w:val="9"/>
              </w:numPr>
              <w:spacing w:line="276" w:lineRule="auto"/>
              <w:ind w:left="720" w:hanging="360"/>
              <w:rPr>
                <w:u w:val="none"/>
              </w:rPr>
            </w:pPr>
            <w:hyperlink r:id="rId114">
              <w:r w:rsidDel="00000000" w:rsidR="00000000" w:rsidRPr="00000000">
                <w:rPr>
                  <w:color w:val="1155cc"/>
                  <w:u w:val="single"/>
                  <w:rtl w:val="0"/>
                </w:rPr>
                <w:t xml:space="preserve">Student example 3</w:t>
              </w:r>
            </w:hyperlink>
            <w:r w:rsidDel="00000000" w:rsidR="00000000" w:rsidRPr="00000000">
              <w:rPr>
                <w:rtl w:val="0"/>
              </w:rPr>
            </w:r>
          </w:p>
          <w:p w:rsidR="00000000" w:rsidDel="00000000" w:rsidP="00000000" w:rsidRDefault="00000000" w:rsidRPr="00000000" w14:paraId="0000018B">
            <w:pPr>
              <w:spacing w:line="276" w:lineRule="auto"/>
              <w:rPr/>
            </w:pPr>
            <w:r w:rsidDel="00000000" w:rsidR="00000000" w:rsidRPr="00000000">
              <w:rPr>
                <w:rtl w:val="0"/>
              </w:rPr>
            </w:r>
          </w:p>
          <w:p w:rsidR="00000000" w:rsidDel="00000000" w:rsidP="00000000" w:rsidRDefault="00000000" w:rsidRPr="00000000" w14:paraId="0000018C">
            <w:pPr>
              <w:spacing w:line="276" w:lineRule="auto"/>
              <w:rPr/>
            </w:pPr>
            <w:r w:rsidDel="00000000" w:rsidR="00000000" w:rsidRPr="00000000">
              <w:rPr>
                <w:b w:val="1"/>
                <w:rtl w:val="0"/>
              </w:rPr>
              <w:t xml:space="preserve">Letter:</w:t>
            </w:r>
            <w:r w:rsidDel="00000000" w:rsidR="00000000" w:rsidRPr="00000000">
              <w:rPr>
                <w:rtl w:val="0"/>
              </w:rPr>
            </w:r>
          </w:p>
          <w:p w:rsidR="00000000" w:rsidDel="00000000" w:rsidP="00000000" w:rsidRDefault="00000000" w:rsidRPr="00000000" w14:paraId="0000018D">
            <w:pPr>
              <w:numPr>
                <w:ilvl w:val="0"/>
                <w:numId w:val="17"/>
              </w:numPr>
              <w:spacing w:line="276" w:lineRule="auto"/>
              <w:ind w:left="720" w:hanging="360"/>
              <w:rPr>
                <w:u w:val="none"/>
              </w:rPr>
            </w:pPr>
            <w:hyperlink r:id="rId115">
              <w:r w:rsidDel="00000000" w:rsidR="00000000" w:rsidRPr="00000000">
                <w:rPr>
                  <w:color w:val="1155cc"/>
                  <w:u w:val="single"/>
                  <w:rtl w:val="0"/>
                </w:rPr>
                <w:t xml:space="preserve">Student example 1</w:t>
              </w:r>
            </w:hyperlink>
            <w:r w:rsidDel="00000000" w:rsidR="00000000" w:rsidRPr="00000000">
              <w:rPr>
                <w:rtl w:val="0"/>
              </w:rPr>
            </w:r>
          </w:p>
        </w:tc>
      </w:tr>
    </w:tbl>
    <w:p w:rsidR="00000000" w:rsidDel="00000000" w:rsidP="00000000" w:rsidRDefault="00000000" w:rsidRPr="00000000" w14:paraId="0000018E">
      <w:pPr>
        <w:rPr/>
      </w:pPr>
      <w:r w:rsidDel="00000000" w:rsidR="00000000" w:rsidRPr="00000000">
        <w:rPr>
          <w:rtl w:val="0"/>
        </w:rPr>
      </w:r>
    </w:p>
    <w:sectPr>
      <w:headerReference r:id="rId116" w:type="default"/>
      <w:footerReference r:id="rId117"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16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rPr>
        <w:b w:val="1"/>
        <w:color w:val="666666"/>
      </w:rPr>
    </w:pPr>
    <w:r w:rsidDel="00000000" w:rsidR="00000000" w:rsidRPr="00000000">
      <w:rPr>
        <w:b w:val="1"/>
        <w:color w:val="666666"/>
      </w:rPr>
      <w:drawing>
        <wp:anchor allowOverlap="1" behindDoc="0" distB="114300" distT="114300" distL="114300" distR="114300" hidden="0" layoutInCell="1" locked="0" relativeHeight="0" simplePos="0">
          <wp:simplePos x="0" y="0"/>
          <wp:positionH relativeFrom="page">
            <wp:posOffset>5091559</wp:posOffset>
          </wp:positionH>
          <wp:positionV relativeFrom="page">
            <wp:posOffset>361950</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rPr>
        <w:b w:val="1"/>
        <w:color w:val="666666"/>
        <w:rtl w:val="0"/>
      </w:rPr>
      <w:t xml:space="preserve">How Language Becomes Law</w:t>
    </w:r>
  </w:p>
  <w:p w:rsidR="00000000" w:rsidDel="00000000" w:rsidP="00000000" w:rsidRDefault="00000000" w:rsidRPr="00000000" w14:paraId="00000190">
    <w:pPr>
      <w:spacing w:line="276" w:lineRule="auto"/>
      <w:rPr>
        <w:color w:val="666666"/>
      </w:rPr>
    </w:pPr>
    <w:r w:rsidDel="00000000" w:rsidR="00000000" w:rsidRPr="00000000">
      <w:rPr>
        <w:color w:val="666666"/>
        <w:rtl w:val="0"/>
      </w:rPr>
      <w:t xml:space="preserve">Unit by the Kensington Health Sciences Humanities Team,</w:t>
    </w:r>
  </w:p>
  <w:p w:rsidR="00000000" w:rsidDel="00000000" w:rsidP="00000000" w:rsidRDefault="00000000" w:rsidRPr="00000000" w14:paraId="00000191">
    <w:pPr>
      <w:spacing w:line="276" w:lineRule="auto"/>
      <w:rPr/>
    </w:pPr>
    <w:r w:rsidDel="00000000" w:rsidR="00000000" w:rsidRPr="00000000">
      <w:rPr>
        <w:color w:val="666666"/>
        <w:rtl w:val="0"/>
      </w:rPr>
      <w:t xml:space="preserve">part of the 2021 cohort of </w:t>
    </w:r>
    <w:r w:rsidDel="00000000" w:rsidR="00000000" w:rsidRPr="00000000">
      <w:rPr>
        <w:i w:val="1"/>
        <w:color w:val="666666"/>
        <w:rtl w:val="0"/>
      </w:rPr>
      <w:t xml:space="preserve">The 1619 Project</w:t>
    </w:r>
    <w:r w:rsidDel="00000000" w:rsidR="00000000" w:rsidRPr="00000000">
      <w:rPr>
        <w:color w:val="666666"/>
        <w:rtl w:val="0"/>
      </w:rPr>
      <w:t xml:space="preserve"> Education Network</w:t>
      <w:br w:type="textWrapping"/>
    </w:r>
    <w:r w:rsidDel="00000000" w:rsidR="00000000" w:rsidRPr="00000000">
      <w:rPr>
        <w:rtl w:val="0"/>
      </w:rPr>
      <w:t xml:space="preserve">____________________________________________________________________________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rFonts w:ascii="Lato" w:cs="Lato" w:eastAsia="Lato" w:hAnsi="Lato"/>
      <w:sz w:val="26"/>
      <w:szCs w:val="26"/>
      <w:u w:val="single"/>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line="240" w:lineRule="auto"/>
      <w:jc w:val="center"/>
    </w:pPr>
    <w:rPr>
      <w:rFonts w:ascii="Lato" w:cs="Lato" w:eastAsia="Lato" w:hAnsi="Lato"/>
      <w:sz w:val="28"/>
      <w:szCs w:val="28"/>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1619education.org/sites/default/files/2022-03/The%20Idea%20of%20America%20Excerpt.pdf" TargetMode="External"/><Relationship Id="rId42" Type="http://schemas.openxmlformats.org/officeDocument/2006/relationships/hyperlink" Target="https://a.s.kqed.net/pdf/education/digitalmedia/us-voting-rights-timeline.pdf" TargetMode="External"/><Relationship Id="rId41" Type="http://schemas.openxmlformats.org/officeDocument/2006/relationships/hyperlink" Target="https://www.youtube.com/watch?v=cMOHvXHLNeM" TargetMode="External"/><Relationship Id="rId44" Type="http://schemas.openxmlformats.org/officeDocument/2006/relationships/hyperlink" Target="https://video.foxnews.com/v/6074404234001" TargetMode="External"/><Relationship Id="rId43" Type="http://schemas.openxmlformats.org/officeDocument/2006/relationships/hyperlink" Target="https://www.adfontesmedia.com/static-mbc/?utm_source=HomePage_StaticMBC_Button&amp;utm_medium=OnWebSite_Button" TargetMode="External"/><Relationship Id="rId46" Type="http://schemas.openxmlformats.org/officeDocument/2006/relationships/hyperlink" Target="https://nypost.com/2020/03/02/what-the-1619-project-aims-to-teach-your-kids/" TargetMode="External"/><Relationship Id="rId45" Type="http://schemas.openxmlformats.org/officeDocument/2006/relationships/hyperlink" Target="https://nypost.com/2020/03/02/what-the-1619-project-aims-to-teach-your-kids/" TargetMode="External"/><Relationship Id="rId107" Type="http://schemas.openxmlformats.org/officeDocument/2006/relationships/hyperlink" Target="https://1619education.org/sites/default/files/2022-03/Advocating%20for%20an%20Honest%20Education%20Project.pdf" TargetMode="External"/><Relationship Id="rId106" Type="http://schemas.openxmlformats.org/officeDocument/2006/relationships/hyperlink" Target="https://twitter.com/realchrisrufo/status/1371541044592996352?lang=en" TargetMode="External"/><Relationship Id="rId105" Type="http://schemas.openxmlformats.org/officeDocument/2006/relationships/hyperlink" Target="https://www.law.cornell.edu/regulations/florida/Fla-Admin-Code-r-6A-1-094124#:~:text=(a)%20School%20districts%20must%20annually,the%20impacts%20of%20substance%20abuse." TargetMode="External"/><Relationship Id="rId104" Type="http://schemas.openxmlformats.org/officeDocument/2006/relationships/hyperlink" Target="https://www.nbcnews.com/news/nbcblk/map-see-which-states-have-passed-critical-race-theory-bills-n1271215" TargetMode="External"/><Relationship Id="rId109" Type="http://schemas.openxmlformats.org/officeDocument/2006/relationships/hyperlink" Target="https://1619education.org/sites/default/files/2022-03/Advocating%20for%20an%20Honest%20Education%20Project.pdf" TargetMode="External"/><Relationship Id="rId108" Type="http://schemas.openxmlformats.org/officeDocument/2006/relationships/hyperlink" Target="https://1619education.org/sites/default/files/2022-03/Advocating%20for%20an%20Honest%20Education%20Project.docx" TargetMode="External"/><Relationship Id="rId48" Type="http://schemas.openxmlformats.org/officeDocument/2006/relationships/hyperlink" Target="https://www.wsj.com/articles/the-1619-project-hurts-blacks-11567033108" TargetMode="External"/><Relationship Id="rId47" Type="http://schemas.openxmlformats.org/officeDocument/2006/relationships/hyperlink" Target="https://nypost.com/2020/03/02/what-the-1619-project-aims-to-teach-your-kids/" TargetMode="External"/><Relationship Id="rId49" Type="http://schemas.openxmlformats.org/officeDocument/2006/relationships/hyperlink" Target="https://www.wsj.com/articles/the-1619-project-hurts-blacks-11567033108" TargetMode="External"/><Relationship Id="rId103" Type="http://schemas.openxmlformats.org/officeDocument/2006/relationships/hyperlink" Target="https://www.youtube.com/watch?v=xUt2I75wQEk" TargetMode="External"/><Relationship Id="rId102" Type="http://schemas.openxmlformats.org/officeDocument/2006/relationships/hyperlink" Target="https://www.youtube.com/watch?v=xUt2I75wQEk" TargetMode="External"/><Relationship Id="rId101" Type="http://schemas.openxmlformats.org/officeDocument/2006/relationships/hyperlink" Target="https://www.cotton.senate.gov/news/videos/watch/july-20-2020-senator-cotton-joins-fox-news-to-talk-about-critical-race-theory-in-schools" TargetMode="External"/><Relationship Id="rId100" Type="http://schemas.openxmlformats.org/officeDocument/2006/relationships/hyperlink" Target="https://www.edweek.org/leadership/what-is-critical-race-theory-and-why-is-it-under-attack/2021/05" TargetMode="External"/><Relationship Id="rId31" Type="http://schemas.openxmlformats.org/officeDocument/2006/relationships/hyperlink" Target="https://www.nytimes.com/2019/08/22/podcasts/1619-trailer.html" TargetMode="External"/><Relationship Id="rId30" Type="http://schemas.openxmlformats.org/officeDocument/2006/relationships/hyperlink" Target="https://1619education.org/sites/default/files/2022-03/The%20Idea%20of%20America%20Excerpt.docx" TargetMode="External"/><Relationship Id="rId33" Type="http://schemas.openxmlformats.org/officeDocument/2006/relationships/hyperlink" Target="https://www.youtube.com/watch?v=cMOHvXHLNeM" TargetMode="External"/><Relationship Id="rId32" Type="http://schemas.openxmlformats.org/officeDocument/2006/relationships/hyperlink" Target="https://www.nytimes.com/2019/08/22/podcasts/1619-trailer.html" TargetMode="External"/><Relationship Id="rId35" Type="http://schemas.openxmlformats.org/officeDocument/2006/relationships/hyperlink" Target="https://a.s.kqed.net/pdf/education/digitalmedia/us-voting-rights-timeline.pdf" TargetMode="External"/><Relationship Id="rId34" Type="http://schemas.openxmlformats.org/officeDocument/2006/relationships/hyperlink" Target="https://www.youtube.com/watch?v=cMOHvXHLNeM" TargetMode="External"/><Relationship Id="rId37" Type="http://schemas.openxmlformats.org/officeDocument/2006/relationships/hyperlink" Target="https://1619education.org/sites/default/files/2022-03/Practice%20Image%20Analysis_0.pdf" TargetMode="External"/><Relationship Id="rId36" Type="http://schemas.openxmlformats.org/officeDocument/2006/relationships/hyperlink" Target="https://1619education.org/sites/default/files/2022-03/The%20Idea%20of%20America%20illustration.pdf" TargetMode="External"/><Relationship Id="rId39" Type="http://schemas.openxmlformats.org/officeDocument/2006/relationships/hyperlink" Target="https://www.nytimes.com/2019/08/22/podcasts/1619-trailer.html" TargetMode="External"/><Relationship Id="rId38" Type="http://schemas.openxmlformats.org/officeDocument/2006/relationships/hyperlink" Target="https://www.nytimes.com/2019/08/22/podcasts/1619-trailer.html" TargetMode="External"/><Relationship Id="rId20" Type="http://schemas.openxmlformats.org/officeDocument/2006/relationships/hyperlink" Target="https://www.wsj.com/articles/the-1619-project-hurts-blacks-11567033108" TargetMode="External"/><Relationship Id="rId22" Type="http://schemas.openxmlformats.org/officeDocument/2006/relationships/hyperlink" Target="https://www.edweek.org/leadership/what-is-critical-race-theory-and-why-is-it-under-attack/2021/05" TargetMode="External"/><Relationship Id="rId21" Type="http://schemas.openxmlformats.org/officeDocument/2006/relationships/hyperlink" Target="https://trumpwhitehouse.archives.gov/wp-content/uploads/2021/01/The-Presidents-Advisory-1776-Commission-Final-Report.pdf" TargetMode="External"/><Relationship Id="rId24" Type="http://schemas.openxmlformats.org/officeDocument/2006/relationships/hyperlink" Target="https://www.law.cornell.edu/regulations/florida/Fla-Admin-Code-r-6A-1-094124#:~:text=(a)%20School%20districts%20must%20annually,the%20impacts%20of%20substance%20abuse." TargetMode="External"/><Relationship Id="rId23" Type="http://schemas.openxmlformats.org/officeDocument/2006/relationships/hyperlink" Target="https://www.edweek.org/leadership/what-is-critical-race-theory-and-why-is-it-under-attack/2021/05" TargetMode="External"/><Relationship Id="rId26" Type="http://schemas.openxmlformats.org/officeDocument/2006/relationships/hyperlink" Target="https://1619education.org/sites/default/files/2022-03/Advocating%20for%20an%20Honest%20Education%20Project.pdf" TargetMode="External"/><Relationship Id="rId25" Type="http://schemas.openxmlformats.org/officeDocument/2006/relationships/hyperlink" Target="https://1619education.org/sites/default/files/2022-03/Rhetorical%20Devices%20Exit%20Ticket%20Quiz.pdf" TargetMode="External"/><Relationship Id="rId28" Type="http://schemas.openxmlformats.org/officeDocument/2006/relationships/hyperlink" Target="https://1619education.org/sites/default/files/2022-03/The%20Idea%20of%20America%20illustration.pdf" TargetMode="External"/><Relationship Id="rId27" Type="http://schemas.openxmlformats.org/officeDocument/2006/relationships/hyperlink" Target="https://1619education.org/sites/default/files/2022-03/Advocating%20for%20an%20Honest%20Education%20Project.docx" TargetMode="External"/><Relationship Id="rId29" Type="http://schemas.openxmlformats.org/officeDocument/2006/relationships/hyperlink" Target="https://1619education.org/sites/default/files/2022-03/The%20Idea%20of%20America%20Excerpt.pdf" TargetMode="External"/><Relationship Id="rId95" Type="http://schemas.openxmlformats.org/officeDocument/2006/relationships/hyperlink" Target="https://www.edweek.org/leadership/what-is-critical-race-theory-and-why-is-it-under-attack/2021/05" TargetMode="External"/><Relationship Id="rId94" Type="http://schemas.openxmlformats.org/officeDocument/2006/relationships/hyperlink" Target="https://1619education.org/sites/default/files/2022-03/Matching%20Rhetorical%20Devices%20Organizer.pdf" TargetMode="External"/><Relationship Id="rId97" Type="http://schemas.openxmlformats.org/officeDocument/2006/relationships/hyperlink" Target="https://www.law.cornell.edu/regulations/florida/Fla-Admin-Code-r-6A-1-094124#:~:text=(a)%20School%20districts%20must%20annually,the%20impacts%20of%20substance%20abuse." TargetMode="External"/><Relationship Id="rId96" Type="http://schemas.openxmlformats.org/officeDocument/2006/relationships/hyperlink" Target="https://www.edweek.org/leadership/what-is-critical-race-theory-and-why-is-it-under-attack/2021/05" TargetMode="External"/><Relationship Id="rId11" Type="http://schemas.openxmlformats.org/officeDocument/2006/relationships/hyperlink" Target="https://1619education.org/sites/default/files/2022-03/The%20Idea%20of%20America%20Excerpt.docx" TargetMode="External"/><Relationship Id="rId99" Type="http://schemas.openxmlformats.org/officeDocument/2006/relationships/hyperlink" Target="https://www.edweek.org/leadership/what-is-critical-race-theory-and-why-is-it-under-attack/2021/05" TargetMode="External"/><Relationship Id="rId10" Type="http://schemas.openxmlformats.org/officeDocument/2006/relationships/hyperlink" Target="https://1619education.org/sites/default/files/2022-03/The%20Idea%20of%20America%20Excerpt.pdf" TargetMode="External"/><Relationship Id="rId98" Type="http://schemas.openxmlformats.org/officeDocument/2006/relationships/hyperlink" Target="https://www.edweek.org/leadership/what-is-critical-race-theory-and-why-is-it-under-attack/2021/05" TargetMode="External"/><Relationship Id="rId13" Type="http://schemas.openxmlformats.org/officeDocument/2006/relationships/hyperlink" Target="https://nypost.com/2020/03/02/what-the-1619-project-aims-to-teach-your-kids/" TargetMode="External"/><Relationship Id="rId12" Type="http://schemas.openxmlformats.org/officeDocument/2006/relationships/hyperlink" Target="https://video.foxnews.com/v/6074404234001" TargetMode="External"/><Relationship Id="rId91" Type="http://schemas.openxmlformats.org/officeDocument/2006/relationships/hyperlink" Target="https://www.youtube.com/watch?v=gld1DYPYDGU" TargetMode="External"/><Relationship Id="rId90" Type="http://schemas.openxmlformats.org/officeDocument/2006/relationships/hyperlink" Target="https://1619education.org/sites/default/files/2022-03/Matching%20Rhetorical%20Devices%20Organizer.docx" TargetMode="External"/><Relationship Id="rId93" Type="http://schemas.openxmlformats.org/officeDocument/2006/relationships/hyperlink" Target="https://1619education.org/sites/default/files/2022-03/Conservative%20Media%20Response%20Graphic%20Organizer.pdf" TargetMode="External"/><Relationship Id="rId92" Type="http://schemas.openxmlformats.org/officeDocument/2006/relationships/hyperlink" Target="https://trumpwhitehouse.archives.gov/wp-content/uploads/2021/01/The-Presidents-Advisory-1776-Commission-Final-Report.pdf" TargetMode="External"/><Relationship Id="rId117" Type="http://schemas.openxmlformats.org/officeDocument/2006/relationships/footer" Target="footer1.xml"/><Relationship Id="rId116" Type="http://schemas.openxmlformats.org/officeDocument/2006/relationships/header" Target="header1.xml"/><Relationship Id="rId115" Type="http://schemas.openxmlformats.org/officeDocument/2006/relationships/hyperlink" Target="https://1619education.org/sites/default/files/2022-03/KHSA%20Student%20Work%202%20%281%29.pdf" TargetMode="External"/><Relationship Id="rId15" Type="http://schemas.openxmlformats.org/officeDocument/2006/relationships/hyperlink" Target="https://nypost.com/2020/03/02/what-the-1619-project-aims-to-teach-your-kids/" TargetMode="External"/><Relationship Id="rId110" Type="http://schemas.openxmlformats.org/officeDocument/2006/relationships/hyperlink" Target="https://pulitzercenter.org/blog/winners-and-finalists-local-letters-global-change-2021" TargetMode="External"/><Relationship Id="rId14" Type="http://schemas.openxmlformats.org/officeDocument/2006/relationships/hyperlink" Target="https://nypost.com/2020/03/02/what-the-1619-project-aims-to-teach-your-kids/" TargetMode="External"/><Relationship Id="rId17" Type="http://schemas.openxmlformats.org/officeDocument/2006/relationships/hyperlink" Target="https://www.wsj.com/articles/the-1619-project-hurts-blacks-11567033108" TargetMode="External"/><Relationship Id="rId16" Type="http://schemas.openxmlformats.org/officeDocument/2006/relationships/hyperlink" Target="https://www.wsj.com/articles/the-1619-project-hurts-blacks-11567033108" TargetMode="External"/><Relationship Id="rId19" Type="http://schemas.openxmlformats.org/officeDocument/2006/relationships/hyperlink" Target="https://www.wsj.com/articles/the-1619-project-hurts-blacks-11567033108" TargetMode="External"/><Relationship Id="rId114" Type="http://schemas.openxmlformats.org/officeDocument/2006/relationships/hyperlink" Target="https://1619education.org/sites/default/files/2022-03/KHSA%20Student%20Work%204.pdf" TargetMode="External"/><Relationship Id="rId18" Type="http://schemas.openxmlformats.org/officeDocument/2006/relationships/hyperlink" Target="https://www.wsj.com/articles/the-1619-project-hurts-blacks-11567033108" TargetMode="External"/><Relationship Id="rId113" Type="http://schemas.openxmlformats.org/officeDocument/2006/relationships/hyperlink" Target="https://1619education.org/sites/default/files/2022-03/KHSA%20Student%20Work%203.pdf" TargetMode="External"/><Relationship Id="rId112" Type="http://schemas.openxmlformats.org/officeDocument/2006/relationships/hyperlink" Target="https://1619education.org/sites/default/files/2022-03/KHSA%20Student%20Work%201.pdf" TargetMode="External"/><Relationship Id="rId111" Type="http://schemas.openxmlformats.org/officeDocument/2006/relationships/hyperlink" Target="https://www.facebook.com/MaxwellDentalCalgary/photos/t.100044324835098/933011176740139/?type=3" TargetMode="External"/><Relationship Id="rId84" Type="http://schemas.openxmlformats.org/officeDocument/2006/relationships/hyperlink" Target="https://1619education.org/sites/default/files/2022-03/1619%20Rhetorical%20Devices%20-%20Choice%20Board.pptx" TargetMode="External"/><Relationship Id="rId83" Type="http://schemas.openxmlformats.org/officeDocument/2006/relationships/hyperlink" Target="https://1619education.org/sites/default/files/2022-03/1619%20Rhetorical%20Devices%20-%20Choice%20Board.pptx" TargetMode="External"/><Relationship Id="rId86" Type="http://schemas.openxmlformats.org/officeDocument/2006/relationships/hyperlink" Target="https://www.theteachertoolkit.com/index.php/tool/whip-around" TargetMode="External"/><Relationship Id="rId85" Type="http://schemas.openxmlformats.org/officeDocument/2006/relationships/hyperlink" Target="http://www.makinglearningvisibleresources.org/uploads/3/4/1/9/3419723/ladder_of_feedbackguide.pdf" TargetMode="External"/><Relationship Id="rId88" Type="http://schemas.openxmlformats.org/officeDocument/2006/relationships/hyperlink" Target="https://trumpwhitehouse.archives.gov/wp-content/uploads/2021/01/The-Presidents-Advisory-1776-Commission-Final-Report.pdf" TargetMode="External"/><Relationship Id="rId87" Type="http://schemas.openxmlformats.org/officeDocument/2006/relationships/hyperlink" Target="https://1619education.org/sites/default/files/2022-03/Rhetorical%20Devices%20Exit%20Ticket%20Quiz.pdf" TargetMode="External"/><Relationship Id="rId89" Type="http://schemas.openxmlformats.org/officeDocument/2006/relationships/hyperlink" Target="https://1619education.org/sites/default/files/2022-03/Matching%20Rhetorical%20Devices%20Organizer.pdf" TargetMode="External"/><Relationship Id="rId80" Type="http://schemas.openxmlformats.org/officeDocument/2006/relationships/hyperlink" Target="https://1619education.org/sites/default/files/2022-03/Rhetorical%20Devices%20Exit%20Ticket%20Quiz.pdf" TargetMode="External"/><Relationship Id="rId82" Type="http://schemas.openxmlformats.org/officeDocument/2006/relationships/hyperlink" Target="https://1619education.org/sites/default/files/2022-03/1619%20Rhetorical%20Analysis.pptx" TargetMode="External"/><Relationship Id="rId81" Type="http://schemas.openxmlformats.org/officeDocument/2006/relationships/hyperlink" Target="https://1619education.org/sites/default/files/2022-03/Rhetorical%20Devices%20Exit%20Ticket%20Quiz.doc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1619education.org/sites/default/files/2022-03/The%20Idea%20of%20America%20illustration.pdf" TargetMode="External"/><Relationship Id="rId5" Type="http://schemas.openxmlformats.org/officeDocument/2006/relationships/styles" Target="styles.xml"/><Relationship Id="rId6" Type="http://schemas.openxmlformats.org/officeDocument/2006/relationships/hyperlink" Target="http://www.corestandards.org/ELA-Literacy/RH/11-12/7/" TargetMode="External"/><Relationship Id="rId7" Type="http://schemas.openxmlformats.org/officeDocument/2006/relationships/hyperlink" Target="http://www.corestandards.org/ELA-Literacy/RH/11-12/8/" TargetMode="External"/><Relationship Id="rId8" Type="http://schemas.openxmlformats.org/officeDocument/2006/relationships/hyperlink" Target="http://www.corestandards.org/ELA-Literacy/RH/11-12/9/" TargetMode="External"/><Relationship Id="rId73" Type="http://schemas.openxmlformats.org/officeDocument/2006/relationships/hyperlink" Target="https://1619education.org/sites/default/files/2022-03/Ronald%20Reagan%20Speech_0.docx" TargetMode="External"/><Relationship Id="rId72" Type="http://schemas.openxmlformats.org/officeDocument/2006/relationships/hyperlink" Target="https://1619education.org/sites/default/files/2022-03/Ronald%20Reagan%20Speech_0.pdf" TargetMode="External"/><Relationship Id="rId75" Type="http://schemas.openxmlformats.org/officeDocument/2006/relationships/hyperlink" Target="https://1619education.org/sites/default/files/2022-03/Barack%20Obama%20Speech.docx" TargetMode="External"/><Relationship Id="rId74" Type="http://schemas.openxmlformats.org/officeDocument/2006/relationships/hyperlink" Target="https://1619education.org/sites/default/files/2022-03/Barack%20Obama%20Speech.pdf" TargetMode="External"/><Relationship Id="rId77" Type="http://schemas.openxmlformats.org/officeDocument/2006/relationships/hyperlink" Target="https://1619education.org/sites/default/files/2022-03/Jesse%20Jackson%20Speech.docx" TargetMode="External"/><Relationship Id="rId76" Type="http://schemas.openxmlformats.org/officeDocument/2006/relationships/hyperlink" Target="https://1619education.org/sites/default/files/2022-03/Jesse%20Jackson%20Speech.pdf" TargetMode="External"/><Relationship Id="rId79" Type="http://schemas.openxmlformats.org/officeDocument/2006/relationships/hyperlink" Target="https://1619education.org/sites/default/files/2022-03/Donald%20Trump%20Speech%20and%20Ad.docx" TargetMode="External"/><Relationship Id="rId78" Type="http://schemas.openxmlformats.org/officeDocument/2006/relationships/hyperlink" Target="https://1619education.org/sites/default/files/2022-03/Donald%20Trump%20Speech%20and%20Ad.pdf" TargetMode="External"/><Relationship Id="rId71" Type="http://schemas.openxmlformats.org/officeDocument/2006/relationships/hyperlink" Target="https://1619education.org/sites/default/files/2022-03/Defining%20rhetoric.docx" TargetMode="External"/><Relationship Id="rId70" Type="http://schemas.openxmlformats.org/officeDocument/2006/relationships/hyperlink" Target="https://1619education.org/sites/default/files/2022-03/Defining%20rhetoric.pdf" TargetMode="External"/><Relationship Id="rId62" Type="http://schemas.openxmlformats.org/officeDocument/2006/relationships/hyperlink" Target="https://www.wsj.com/articles/the-1619-project-hurts-blacks-11567033108" TargetMode="External"/><Relationship Id="rId61" Type="http://schemas.openxmlformats.org/officeDocument/2006/relationships/hyperlink" Target="https://nypost.com/2020/03/02/what-the-1619-project-aims-to-teach-your-kids/" TargetMode="External"/><Relationship Id="rId64" Type="http://schemas.openxmlformats.org/officeDocument/2006/relationships/hyperlink" Target="https://www.wsj.com/articles/the-1619-project-hurts-blacks-11567033108" TargetMode="External"/><Relationship Id="rId63" Type="http://schemas.openxmlformats.org/officeDocument/2006/relationships/hyperlink" Target="https://www.wsj.com/articles/the-1619-project-hurts-blacks-11567033108" TargetMode="External"/><Relationship Id="rId66" Type="http://schemas.openxmlformats.org/officeDocument/2006/relationships/hyperlink" Target="https://1619education.org/sites/default/files/2022-03/Rhetorical%20Devices%20handout.pdf" TargetMode="External"/><Relationship Id="rId65" Type="http://schemas.openxmlformats.org/officeDocument/2006/relationships/hyperlink" Target="https://www.wsj.com/articles/the-1619-project-hurts-blacks-11567033108" TargetMode="External"/><Relationship Id="rId68" Type="http://schemas.openxmlformats.org/officeDocument/2006/relationships/hyperlink" Target="https://1619education.org/sites/default/files/2022-03/1619%20Rhetorical%20Analysis.pptx" TargetMode="External"/><Relationship Id="rId67" Type="http://schemas.openxmlformats.org/officeDocument/2006/relationships/hyperlink" Target="https://1619education.org/sites/default/files/2022-03/Rhetorical%20Devices%20handout.docx" TargetMode="External"/><Relationship Id="rId60" Type="http://schemas.openxmlformats.org/officeDocument/2006/relationships/hyperlink" Target="https://nypost.com/2020/03/02/what-the-1619-project-aims-to-teach-your-kids/" TargetMode="External"/><Relationship Id="rId69" Type="http://schemas.openxmlformats.org/officeDocument/2006/relationships/hyperlink" Target="https://1619education.org/sites/default/files/2022-03/1619%20Rhetorical%20Devices%20-%20Choice%20Board.pptx" TargetMode="External"/><Relationship Id="rId51" Type="http://schemas.openxmlformats.org/officeDocument/2006/relationships/hyperlink" Target="https://www.wsj.com/articles/the-1619-project-hurts-blacks-11567033108" TargetMode="External"/><Relationship Id="rId50" Type="http://schemas.openxmlformats.org/officeDocument/2006/relationships/hyperlink" Target="https://www.wsj.com/articles/the-1619-project-hurts-blacks-11567033108" TargetMode="External"/><Relationship Id="rId53" Type="http://schemas.openxmlformats.org/officeDocument/2006/relationships/hyperlink" Target="https://1619education.org/sites/default/files/2022-03/Conservative%20Media%20Response%20Graphic%20Organizer.pdf" TargetMode="External"/><Relationship Id="rId52" Type="http://schemas.openxmlformats.org/officeDocument/2006/relationships/hyperlink" Target="https://www.wsj.com/articles/the-1619-project-hurts-blacks-11567033108" TargetMode="External"/><Relationship Id="rId55" Type="http://schemas.openxmlformats.org/officeDocument/2006/relationships/hyperlink" Target="http://www.learnersdictionary.com" TargetMode="External"/><Relationship Id="rId54" Type="http://schemas.openxmlformats.org/officeDocument/2006/relationships/hyperlink" Target="https://1619education.org/sites/default/files/2022-03/Conservative%20Media%20Response%20Graphic%20Organizer.docx" TargetMode="External"/><Relationship Id="rId57" Type="http://schemas.openxmlformats.org/officeDocument/2006/relationships/hyperlink" Target="https://video.foxnews.com/v/6074404234001" TargetMode="External"/><Relationship Id="rId56" Type="http://schemas.openxmlformats.org/officeDocument/2006/relationships/hyperlink" Target="https://www.adfontesmedia.com/static-mbc/?utm_source=HomePage_StaticMBC_Button&amp;utm_medium=OnWebSite_Button" TargetMode="External"/><Relationship Id="rId59" Type="http://schemas.openxmlformats.org/officeDocument/2006/relationships/hyperlink" Target="https://video.foxnews.com/v/6074404234001" TargetMode="External"/><Relationship Id="rId58" Type="http://schemas.openxmlformats.org/officeDocument/2006/relationships/hyperlink" Target="https://1619education.org/sites/default/files/2022-03/Conservative%20Media%20Response%20Graphic%20Organizer.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