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Name ______________________________________ Date ___________________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AIM: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How do we research a topic for deeper understanding and analysis?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Do Now: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What does the word research mean to you? How do you research?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Think/Pair/Share with your elbow partner, adding any new information they might have to your answer. 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***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1. What does Boolean mean?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2. What is the CRAAP test?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C = 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R = 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 = 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 = 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 = 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3. How do we narrow a Google Search for a more refined research experience?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4. How do we research Databases using the New York Public Library website? 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5. Why are peer reviewed articles more reliable? 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Using the tools you were just taught. You must choose one peer reviewed article for the infographic and one academic source.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Source #1</w:t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Author: 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Title: 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Dates and Institution: ____________________________________________________________</w:t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Relevant Information: ____________________________________________________________</w:t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Source #2</w:t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Author: 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Title: ________________________________________________________________________</w:t>
      </w:r>
    </w:p>
    <w:p w:rsidR="00000000" w:rsidDel="00000000" w:rsidP="00000000" w:rsidRDefault="00000000" w:rsidRPr="00000000" w14:paraId="0000006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Dates and Institution: ____________________________________________________________</w:t>
      </w:r>
    </w:p>
    <w:p w:rsidR="00000000" w:rsidDel="00000000" w:rsidP="00000000" w:rsidRDefault="00000000" w:rsidRPr="00000000" w14:paraId="0000006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Relevant Information: 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Reflecting </w:t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5091559</wp:posOffset>
          </wp:positionH>
          <wp:positionV relativeFrom="page">
            <wp:posOffset>361950</wp:posOffset>
          </wp:positionV>
          <wp:extent cx="1954592" cy="442913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on </w:t>
    </w:r>
    <w:r w:rsidDel="00000000" w:rsidR="00000000" w:rsidRPr="00000000">
      <w:rPr>
        <w:rFonts w:ascii="Georgia" w:cs="Georgia" w:eastAsia="Georgia" w:hAnsi="Georgia"/>
        <w:b w:val="1"/>
        <w:i w:val="1"/>
        <w:color w:val="666666"/>
        <w:sz w:val="22"/>
        <w:szCs w:val="22"/>
        <w:rtl w:val="0"/>
      </w:rPr>
      <w:t xml:space="preserve">1619</w:t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 Through Research, Podcasts, and Infographics</w:t>
    </w:r>
  </w:p>
  <w:p w:rsidR="00000000" w:rsidDel="00000000" w:rsidP="00000000" w:rsidRDefault="00000000" w:rsidRPr="00000000" w14:paraId="0000007D">
    <w:pPr>
      <w:spacing w:line="276" w:lineRule="auto"/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Unit by UBUNTU High School for Law Advocacy and Community Justice,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sz w:val="22"/>
        <w:szCs w:val="22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 Education Network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spacing w:line="276" w:lineRule="auto"/>
      <w:rPr>
        <w:rFonts w:ascii="Georgia" w:cs="Georgia" w:eastAsia="Georgia" w:hAnsi="Georgia"/>
        <w:color w:val="666666"/>
        <w:sz w:val="22"/>
        <w:szCs w:val="2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quGI8qfJdvZJ46MzTnKaxAZfA==">AMUW2mV6XoFq673fSJYnFAKKoGiQ3tYyPgngU481XnqZS+2n9LqPtyABZ0Bh2rJUApAD78aUg/kpqs8KCIqoKdix4Ba52NCG+sittM39OopGJ2Zm9Y6jmvw=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2022-01-15T12:56:00Z</dcterms:created>
  <dc:creator>Christine Fryer</dc:creator>
</cp:coreProperties>
</file>